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D10518" w:rsidRPr="008F3500">
        <w:trPr>
          <w:cantSplit/>
          <w:trHeight w:hRule="exact" w:val="847"/>
        </w:trPr>
        <w:tc>
          <w:tcPr>
            <w:tcW w:w="567" w:type="dxa"/>
          </w:tcPr>
          <w:p w:rsidR="00D10518" w:rsidRDefault="00D10518" w:rsidP="005F75BF">
            <w:pPr>
              <w:autoSpaceDE w:val="0"/>
              <w:autoSpaceDN w:val="0"/>
              <w:adjustRightInd w:val="0"/>
              <w:rPr>
                <w:rFonts w:ascii="Republika" w:hAnsi="Republika"/>
                <w:color w:val="529DBA"/>
                <w:sz w:val="60"/>
                <w:szCs w:val="60"/>
              </w:rPr>
            </w:pPr>
            <w:bookmarkStart w:id="0" w:name="_GoBack"/>
            <w:bookmarkEnd w:id="0"/>
            <w:r w:rsidRPr="008F3500">
              <w:rPr>
                <w:rFonts w:ascii="Republika" w:hAnsi="Republika" w:cs="Republika"/>
                <w:color w:val="529DBA"/>
                <w:sz w:val="60"/>
                <w:szCs w:val="60"/>
              </w:rPr>
              <w:t></w:t>
            </w:r>
          </w:p>
          <w:p w:rsidR="00D10518" w:rsidRPr="006D42D9" w:rsidRDefault="00D10518" w:rsidP="005F75BF">
            <w:pPr>
              <w:rPr>
                <w:rFonts w:ascii="Republika" w:hAnsi="Republika"/>
                <w:sz w:val="60"/>
                <w:szCs w:val="60"/>
              </w:rPr>
            </w:pPr>
          </w:p>
          <w:p w:rsidR="00D10518" w:rsidRPr="006D42D9" w:rsidRDefault="00D10518" w:rsidP="005F75BF">
            <w:pPr>
              <w:rPr>
                <w:rFonts w:ascii="Republika" w:hAnsi="Republika"/>
                <w:sz w:val="60"/>
                <w:szCs w:val="60"/>
              </w:rPr>
            </w:pPr>
          </w:p>
          <w:p w:rsidR="00D10518" w:rsidRPr="006D42D9" w:rsidRDefault="00D10518" w:rsidP="005F75BF">
            <w:pPr>
              <w:rPr>
                <w:rFonts w:ascii="Republika" w:hAnsi="Republika"/>
                <w:sz w:val="60"/>
                <w:szCs w:val="60"/>
              </w:rPr>
            </w:pPr>
          </w:p>
          <w:p w:rsidR="00D10518" w:rsidRPr="006D42D9" w:rsidRDefault="00D10518" w:rsidP="005F75BF">
            <w:pPr>
              <w:rPr>
                <w:rFonts w:ascii="Republika" w:hAnsi="Republika"/>
                <w:sz w:val="60"/>
                <w:szCs w:val="60"/>
              </w:rPr>
            </w:pPr>
          </w:p>
          <w:p w:rsidR="00D10518" w:rsidRPr="006D42D9" w:rsidRDefault="00D10518" w:rsidP="005F75BF">
            <w:pPr>
              <w:rPr>
                <w:rFonts w:ascii="Republika" w:hAnsi="Republika"/>
                <w:sz w:val="60"/>
                <w:szCs w:val="60"/>
              </w:rPr>
            </w:pPr>
          </w:p>
          <w:p w:rsidR="00D10518" w:rsidRPr="006D42D9" w:rsidRDefault="00D10518" w:rsidP="005F75BF">
            <w:pPr>
              <w:rPr>
                <w:rFonts w:ascii="Republika" w:hAnsi="Republika"/>
                <w:sz w:val="60"/>
                <w:szCs w:val="60"/>
              </w:rPr>
            </w:pPr>
          </w:p>
          <w:p w:rsidR="00D10518" w:rsidRPr="006D42D9" w:rsidRDefault="00D10518" w:rsidP="005F75BF">
            <w:pPr>
              <w:rPr>
                <w:rFonts w:ascii="Republika" w:hAnsi="Republika"/>
                <w:sz w:val="60"/>
                <w:szCs w:val="60"/>
              </w:rPr>
            </w:pPr>
          </w:p>
          <w:p w:rsidR="00D10518" w:rsidRPr="006D42D9" w:rsidRDefault="00D10518" w:rsidP="005F75BF">
            <w:pPr>
              <w:rPr>
                <w:rFonts w:ascii="Republika" w:hAnsi="Republika"/>
                <w:sz w:val="60"/>
                <w:szCs w:val="60"/>
              </w:rPr>
            </w:pPr>
          </w:p>
          <w:p w:rsidR="00D10518" w:rsidRPr="006D42D9" w:rsidRDefault="00D10518" w:rsidP="005F75BF">
            <w:pPr>
              <w:rPr>
                <w:rFonts w:ascii="Republika" w:hAnsi="Republika"/>
                <w:sz w:val="60"/>
                <w:szCs w:val="60"/>
              </w:rPr>
            </w:pPr>
          </w:p>
          <w:p w:rsidR="00D10518" w:rsidRPr="006D42D9" w:rsidRDefault="00D10518" w:rsidP="005F75BF">
            <w:pPr>
              <w:rPr>
                <w:rFonts w:ascii="Republika" w:hAnsi="Republika"/>
                <w:sz w:val="60"/>
                <w:szCs w:val="60"/>
              </w:rPr>
            </w:pPr>
          </w:p>
          <w:p w:rsidR="00D10518" w:rsidRPr="006D42D9" w:rsidRDefault="00D10518" w:rsidP="005F75BF">
            <w:pPr>
              <w:rPr>
                <w:rFonts w:ascii="Republika" w:hAnsi="Republika"/>
                <w:sz w:val="60"/>
                <w:szCs w:val="60"/>
              </w:rPr>
            </w:pPr>
          </w:p>
          <w:p w:rsidR="00D10518" w:rsidRPr="006D42D9" w:rsidRDefault="00D10518" w:rsidP="005F75BF">
            <w:pPr>
              <w:rPr>
                <w:rFonts w:ascii="Republika" w:hAnsi="Republika"/>
                <w:sz w:val="60"/>
                <w:szCs w:val="60"/>
              </w:rPr>
            </w:pPr>
          </w:p>
          <w:p w:rsidR="00D10518" w:rsidRPr="006D42D9" w:rsidRDefault="00D10518" w:rsidP="005F75BF">
            <w:pPr>
              <w:rPr>
                <w:rFonts w:ascii="Republika" w:hAnsi="Republika"/>
                <w:sz w:val="60"/>
                <w:szCs w:val="60"/>
              </w:rPr>
            </w:pPr>
          </w:p>
          <w:p w:rsidR="00D10518" w:rsidRPr="006D42D9" w:rsidRDefault="00D10518" w:rsidP="005F75BF">
            <w:pPr>
              <w:rPr>
                <w:rFonts w:ascii="Republika" w:hAnsi="Republika"/>
                <w:sz w:val="60"/>
                <w:szCs w:val="60"/>
              </w:rPr>
            </w:pPr>
          </w:p>
          <w:p w:rsidR="00D10518" w:rsidRPr="006D42D9" w:rsidRDefault="00D10518" w:rsidP="005F75BF">
            <w:pPr>
              <w:rPr>
                <w:rFonts w:ascii="Republika" w:hAnsi="Republika"/>
                <w:sz w:val="60"/>
                <w:szCs w:val="60"/>
              </w:rPr>
            </w:pPr>
          </w:p>
          <w:p w:rsidR="00D10518" w:rsidRPr="006D42D9" w:rsidRDefault="00D10518" w:rsidP="005F75BF">
            <w:pPr>
              <w:rPr>
                <w:rFonts w:ascii="Republika" w:hAnsi="Republika"/>
                <w:sz w:val="60"/>
                <w:szCs w:val="60"/>
              </w:rPr>
            </w:pPr>
          </w:p>
        </w:tc>
      </w:tr>
    </w:tbl>
    <w:p w:rsidR="00D10518" w:rsidRPr="00B64BFF" w:rsidRDefault="00BF33B1" w:rsidP="005F75BF">
      <w:pPr>
        <w:autoSpaceDE w:val="0"/>
        <w:autoSpaceDN w:val="0"/>
        <w:adjustRightInd w:val="0"/>
        <w:rPr>
          <w:rFonts w:ascii="Republika" w:hAnsi="Republika"/>
          <w:sz w:val="20"/>
          <w:szCs w:val="20"/>
        </w:rPr>
      </w:pPr>
      <w:r>
        <w:rPr>
          <w:noProof/>
          <w:szCs w:val="20"/>
          <w:lang w:eastAsia="sl-SI"/>
        </w:rPr>
        <mc:AlternateContent>
          <mc:Choice Requires="wps">
            <w:drawing>
              <wp:anchor distT="0" distB="0" distL="114300" distR="114300" simplePos="0" relativeHeight="251657728" behindDoc="1" locked="0" layoutInCell="0" allowOverlap="1">
                <wp:simplePos x="0" y="0"/>
                <wp:positionH relativeFrom="column">
                  <wp:posOffset>-431800</wp:posOffset>
                </wp:positionH>
                <wp:positionV relativeFrom="page">
                  <wp:posOffset>3600450</wp:posOffset>
                </wp:positionV>
                <wp:extent cx="252095" cy="0"/>
                <wp:effectExtent l="10160" t="9525" r="13970" b="952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39A22A" id="Line 2"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" o:allowincell="f" strokecolor="#428299" strokeweight=".5pt">
                <w10:wrap anchory="page"/>
              </v:line>
            </w:pict>
          </mc:Fallback>
        </mc:AlternateContent>
      </w:r>
      <w:r w:rsidR="00D10518" w:rsidRPr="00B64BFF">
        <w:rPr>
          <w:rFonts w:ascii="Republika" w:hAnsi="Republika"/>
          <w:sz w:val="20"/>
          <w:szCs w:val="20"/>
        </w:rPr>
        <w:t>REPUBLIKA SLOVENIJA</w:t>
      </w:r>
    </w:p>
    <w:p w:rsidR="00D10518" w:rsidRPr="00B64BFF" w:rsidRDefault="00D10518" w:rsidP="005F75BF">
      <w:pPr>
        <w:spacing w:after="120" w:line="240" w:lineRule="exact"/>
        <w:rPr>
          <w:rFonts w:ascii="Republika" w:hAnsi="Republika"/>
          <w:b/>
          <w:sz w:val="20"/>
          <w:szCs w:val="20"/>
        </w:rPr>
      </w:pPr>
      <w:r>
        <w:rPr>
          <w:rFonts w:ascii="Republika" w:hAnsi="Republika"/>
          <w:b/>
          <w:sz w:val="20"/>
          <w:szCs w:val="20"/>
        </w:rPr>
        <w:t>MINISTRSTVO ZA ZUNANJE IN EVROPSKE ZADEVE</w:t>
      </w:r>
    </w:p>
    <w:p w:rsidR="00D10518" w:rsidRDefault="00D10518" w:rsidP="005F75BF">
      <w:pPr>
        <w:spacing w:after="120" w:line="240" w:lineRule="exact"/>
        <w:rPr>
          <w:rFonts w:ascii="Republika" w:hAnsi="Republika"/>
          <w:sz w:val="20"/>
          <w:szCs w:val="20"/>
        </w:rPr>
      </w:pPr>
      <w:r>
        <w:rPr>
          <w:rFonts w:ascii="Republika" w:hAnsi="Republika"/>
          <w:sz w:val="20"/>
          <w:szCs w:val="20"/>
        </w:rPr>
        <w:t>SEKRETARIAT</w:t>
      </w:r>
    </w:p>
    <w:p w:rsidR="00D10518" w:rsidRDefault="00D10518" w:rsidP="005F75BF">
      <w:pPr>
        <w:spacing w:after="120" w:line="240" w:lineRule="exact"/>
        <w:rPr>
          <w:rFonts w:ascii="Republika" w:hAnsi="Republika"/>
          <w:sz w:val="20"/>
          <w:szCs w:val="20"/>
        </w:rPr>
      </w:pPr>
      <w:r>
        <w:rPr>
          <w:rFonts w:ascii="Republika" w:hAnsi="Republika"/>
          <w:sz w:val="20"/>
          <w:szCs w:val="20"/>
        </w:rPr>
        <w:t>Kadrovska služba</w:t>
      </w:r>
    </w:p>
    <w:p w:rsidR="00D10518" w:rsidRPr="0087247A" w:rsidRDefault="00D10518" w:rsidP="005F75BF">
      <w:pPr>
        <w:tabs>
          <w:tab w:val="left" w:pos="4820"/>
        </w:tabs>
        <w:spacing w:before="240" w:line="240" w:lineRule="exact"/>
        <w:rPr>
          <w:rFonts w:ascii="Arial" w:hAnsi="Arial" w:cs="Arial"/>
          <w:sz w:val="16"/>
          <w:szCs w:val="16"/>
        </w:rPr>
      </w:pPr>
      <w:r>
        <w:rPr>
          <w:rFonts w:ascii="Arial" w:hAnsi="Arial" w:cs="Arial"/>
          <w:sz w:val="16"/>
          <w:szCs w:val="16"/>
        </w:rPr>
        <w:t>Prešernova cesta 25</w:t>
      </w:r>
      <w:r w:rsidRPr="00215161">
        <w:rPr>
          <w:rFonts w:ascii="Arial" w:hAnsi="Arial" w:cs="Arial"/>
          <w:sz w:val="16"/>
          <w:szCs w:val="16"/>
        </w:rPr>
        <w:t>, 1000 Ljubljana</w:t>
      </w:r>
      <w:r w:rsidRPr="00215161">
        <w:rPr>
          <w:rFonts w:ascii="Arial" w:hAnsi="Arial" w:cs="Arial"/>
          <w:sz w:val="16"/>
          <w:szCs w:val="16"/>
        </w:rPr>
        <w:tab/>
      </w:r>
      <w:r>
        <w:rPr>
          <w:rFonts w:ascii="Arial" w:hAnsi="Arial" w:cs="Arial"/>
          <w:sz w:val="16"/>
          <w:szCs w:val="16"/>
        </w:rPr>
        <w:t>T: 01 478 2000</w:t>
      </w:r>
    </w:p>
    <w:p w:rsidR="00D10518" w:rsidRPr="0087247A" w:rsidRDefault="00D10518" w:rsidP="005F75BF">
      <w:pPr>
        <w:tabs>
          <w:tab w:val="left" w:pos="4820"/>
        </w:tabs>
        <w:spacing w:line="240" w:lineRule="exact"/>
        <w:rPr>
          <w:rFonts w:ascii="Arial" w:hAnsi="Arial" w:cs="Arial"/>
          <w:sz w:val="16"/>
          <w:szCs w:val="16"/>
        </w:rPr>
      </w:pPr>
      <w:r w:rsidRPr="00215161">
        <w:rPr>
          <w:rFonts w:ascii="Arial" w:hAnsi="Arial" w:cs="Arial"/>
          <w:sz w:val="16"/>
          <w:szCs w:val="16"/>
        </w:rPr>
        <w:tab/>
      </w:r>
      <w:r>
        <w:rPr>
          <w:rFonts w:ascii="Arial" w:hAnsi="Arial" w:cs="Arial"/>
          <w:sz w:val="16"/>
          <w:szCs w:val="16"/>
        </w:rPr>
        <w:t>F</w:t>
      </w:r>
      <w:r w:rsidRPr="00215161">
        <w:rPr>
          <w:rFonts w:ascii="Arial" w:hAnsi="Arial" w:cs="Arial"/>
          <w:sz w:val="16"/>
          <w:szCs w:val="16"/>
        </w:rPr>
        <w:t xml:space="preserve">: </w:t>
      </w:r>
      <w:r>
        <w:rPr>
          <w:rFonts w:ascii="Arial" w:hAnsi="Arial" w:cs="Arial"/>
          <w:sz w:val="16"/>
          <w:szCs w:val="16"/>
        </w:rPr>
        <w:t>01 478 2340</w:t>
      </w:r>
      <w:r w:rsidRPr="00215161">
        <w:rPr>
          <w:rFonts w:ascii="Arial" w:hAnsi="Arial" w:cs="Arial"/>
          <w:sz w:val="16"/>
          <w:szCs w:val="16"/>
        </w:rPr>
        <w:t xml:space="preserve"> </w:t>
      </w:r>
    </w:p>
    <w:p w:rsidR="00D10518" w:rsidRPr="0087247A" w:rsidRDefault="00D10518" w:rsidP="005F75BF">
      <w:pPr>
        <w:tabs>
          <w:tab w:val="left" w:pos="4820"/>
        </w:tabs>
        <w:spacing w:line="240" w:lineRule="exact"/>
        <w:rPr>
          <w:rFonts w:ascii="Arial" w:hAnsi="Arial" w:cs="Arial"/>
          <w:sz w:val="16"/>
          <w:szCs w:val="16"/>
        </w:rPr>
      </w:pPr>
      <w:r w:rsidRPr="00215161">
        <w:rPr>
          <w:rFonts w:ascii="Arial" w:hAnsi="Arial" w:cs="Arial"/>
          <w:sz w:val="16"/>
          <w:szCs w:val="16"/>
        </w:rPr>
        <w:tab/>
      </w:r>
      <w:r>
        <w:rPr>
          <w:rFonts w:ascii="Arial" w:hAnsi="Arial" w:cs="Arial"/>
          <w:sz w:val="16"/>
          <w:szCs w:val="16"/>
        </w:rPr>
        <w:t>E: gp.mzz@gov.si</w:t>
      </w:r>
    </w:p>
    <w:p w:rsidR="00D10518" w:rsidRPr="0087247A" w:rsidRDefault="00D10518" w:rsidP="005F75BF">
      <w:pPr>
        <w:tabs>
          <w:tab w:val="left" w:pos="4820"/>
        </w:tabs>
        <w:spacing w:line="240" w:lineRule="exact"/>
        <w:rPr>
          <w:rFonts w:ascii="Arial" w:hAnsi="Arial" w:cs="Arial"/>
          <w:sz w:val="16"/>
          <w:szCs w:val="16"/>
        </w:rPr>
      </w:pPr>
      <w:r w:rsidRPr="00215161">
        <w:rPr>
          <w:rFonts w:ascii="Arial" w:hAnsi="Arial" w:cs="Arial"/>
          <w:sz w:val="16"/>
          <w:szCs w:val="16"/>
        </w:rPr>
        <w:tab/>
      </w:r>
      <w:r>
        <w:rPr>
          <w:rFonts w:ascii="Arial" w:hAnsi="Arial" w:cs="Arial"/>
          <w:sz w:val="16"/>
          <w:szCs w:val="16"/>
        </w:rPr>
        <w:t>www.mzz.gov.si</w:t>
      </w:r>
    </w:p>
    <w:p w:rsidR="00D10518" w:rsidRPr="0087247A" w:rsidRDefault="00D10518">
      <w:pPr>
        <w:rPr>
          <w:rFonts w:ascii="Arial" w:hAnsi="Arial" w:cs="Arial"/>
          <w:sz w:val="16"/>
          <w:szCs w:val="16"/>
        </w:rPr>
      </w:pPr>
    </w:p>
    <w:p w:rsidR="00283B5A" w:rsidRDefault="00283B5A" w:rsidP="00283B5A">
      <w:pPr>
        <w:rPr>
          <w:rFonts w:ascii="Arial" w:hAnsi="Arial" w:cs="Arial"/>
          <w:sz w:val="20"/>
          <w:szCs w:val="20"/>
        </w:rPr>
      </w:pPr>
    </w:p>
    <w:p w:rsidR="00F96E1B" w:rsidRDefault="00F96E1B" w:rsidP="00442816">
      <w:pPr>
        <w:pStyle w:val="datumtevilka"/>
      </w:pPr>
    </w:p>
    <w:p w:rsidR="00283B5A" w:rsidRPr="00F25235" w:rsidRDefault="00283B5A" w:rsidP="00283B5A">
      <w:pPr>
        <w:pStyle w:val="datumtevilka"/>
        <w:rPr>
          <w:rFonts w:cs="Arial"/>
        </w:rPr>
      </w:pPr>
      <w:r w:rsidRPr="00F25235">
        <w:rPr>
          <w:rFonts w:cs="Arial"/>
        </w:rPr>
        <w:t xml:space="preserve">Številka: </w:t>
      </w:r>
      <w:r w:rsidRPr="00F25235">
        <w:rPr>
          <w:rFonts w:cs="Arial"/>
        </w:rPr>
        <w:tab/>
      </w:r>
      <w:r w:rsidR="003911BC">
        <w:rPr>
          <w:rFonts w:cs="Arial"/>
        </w:rPr>
        <w:t>1100-34</w:t>
      </w:r>
      <w:r w:rsidR="00453258">
        <w:rPr>
          <w:rFonts w:cs="Arial"/>
        </w:rPr>
        <w:t>/2023/1</w:t>
      </w:r>
    </w:p>
    <w:p w:rsidR="00283B5A" w:rsidRPr="00F25235" w:rsidRDefault="00283B5A" w:rsidP="00283B5A">
      <w:pPr>
        <w:pStyle w:val="datumtevilka"/>
        <w:rPr>
          <w:rFonts w:cs="Arial"/>
        </w:rPr>
      </w:pPr>
      <w:r w:rsidRPr="00F25235">
        <w:rPr>
          <w:rFonts w:cs="Arial"/>
        </w:rPr>
        <w:t xml:space="preserve">Datum: </w:t>
      </w:r>
      <w:r w:rsidRPr="00F25235">
        <w:rPr>
          <w:rFonts w:cs="Arial"/>
        </w:rPr>
        <w:tab/>
      </w:r>
      <w:r w:rsidR="004C1D43">
        <w:rPr>
          <w:rFonts w:cs="Arial"/>
        </w:rPr>
        <w:t>21</w:t>
      </w:r>
      <w:r w:rsidR="00453258">
        <w:rPr>
          <w:rFonts w:cs="Arial"/>
        </w:rPr>
        <w:t xml:space="preserve">. </w:t>
      </w:r>
      <w:r w:rsidR="003911BC">
        <w:rPr>
          <w:rFonts w:cs="Arial"/>
        </w:rPr>
        <w:t>9</w:t>
      </w:r>
      <w:r w:rsidR="00453258">
        <w:rPr>
          <w:rFonts w:cs="Arial"/>
        </w:rPr>
        <w:t>. 2023</w:t>
      </w:r>
      <w:r w:rsidRPr="00F25235">
        <w:rPr>
          <w:rFonts w:cs="Arial"/>
        </w:rPr>
        <w:t xml:space="preserve"> </w:t>
      </w:r>
    </w:p>
    <w:p w:rsidR="00283B5A" w:rsidRPr="00F25235" w:rsidRDefault="00283B5A" w:rsidP="00283B5A">
      <w:pPr>
        <w:rPr>
          <w:rFonts w:ascii="Arial" w:hAnsi="Arial" w:cs="Arial"/>
          <w:sz w:val="20"/>
          <w:szCs w:val="20"/>
        </w:rPr>
      </w:pPr>
    </w:p>
    <w:p w:rsidR="00283B5A" w:rsidRPr="00F25235" w:rsidRDefault="00283B5A" w:rsidP="00283B5A">
      <w:pPr>
        <w:pStyle w:val="ZADEVA"/>
        <w:rPr>
          <w:rFonts w:cs="Arial"/>
          <w:szCs w:val="20"/>
          <w:lang w:val="sl-SI"/>
        </w:rPr>
      </w:pPr>
      <w:r w:rsidRPr="00F25235">
        <w:rPr>
          <w:rFonts w:cs="Arial"/>
          <w:szCs w:val="20"/>
          <w:lang w:val="sl-SI"/>
        </w:rPr>
        <w:t xml:space="preserve">Zadeva: </w:t>
      </w:r>
      <w:r w:rsidRPr="00F25235">
        <w:rPr>
          <w:rFonts w:cs="Arial"/>
          <w:szCs w:val="20"/>
          <w:lang w:val="sl-SI"/>
        </w:rPr>
        <w:tab/>
      </w:r>
      <w:r w:rsidR="00453258">
        <w:rPr>
          <w:rFonts w:cs="Arial"/>
          <w:szCs w:val="20"/>
          <w:lang w:val="sl-SI"/>
        </w:rPr>
        <w:t>Objava prostega delovnega mesta vodja Oddelka za sistem v Službi za informacijsko tehnologijo</w:t>
      </w:r>
    </w:p>
    <w:p w:rsidR="00283B5A" w:rsidRPr="00F25235" w:rsidRDefault="00283B5A" w:rsidP="00283B5A">
      <w:pPr>
        <w:tabs>
          <w:tab w:val="left" w:pos="1701"/>
        </w:tabs>
        <w:rPr>
          <w:rFonts w:ascii="Arial" w:hAnsi="Arial" w:cs="Arial"/>
          <w:b/>
          <w:sz w:val="20"/>
          <w:szCs w:val="20"/>
        </w:rPr>
      </w:pPr>
      <w:r w:rsidRPr="00F25235">
        <w:rPr>
          <w:rFonts w:ascii="Arial" w:hAnsi="Arial" w:cs="Arial"/>
          <w:b/>
          <w:sz w:val="20"/>
          <w:szCs w:val="20"/>
        </w:rPr>
        <w:tab/>
      </w:r>
    </w:p>
    <w:p w:rsidR="00283B5A" w:rsidRPr="00F25235" w:rsidRDefault="00283B5A" w:rsidP="00F96E1B">
      <w:pPr>
        <w:suppressAutoHyphens w:val="0"/>
        <w:spacing w:line="260" w:lineRule="exact"/>
        <w:rPr>
          <w:rFonts w:ascii="Arial" w:hAnsi="Arial" w:cs="Arial"/>
          <w:sz w:val="20"/>
          <w:szCs w:val="20"/>
        </w:rPr>
      </w:pPr>
    </w:p>
    <w:p w:rsidR="005F75BF" w:rsidRPr="005F75BF" w:rsidRDefault="003911BC" w:rsidP="005F75BF">
      <w:pPr>
        <w:suppressAutoHyphens w:val="0"/>
        <w:spacing w:line="260" w:lineRule="exact"/>
        <w:jc w:val="both"/>
        <w:rPr>
          <w:rFonts w:ascii="Arial" w:hAnsi="Arial" w:cs="Arial"/>
          <w:sz w:val="20"/>
          <w:szCs w:val="20"/>
        </w:rPr>
      </w:pPr>
      <w:r w:rsidRPr="003911BC">
        <w:rPr>
          <w:rFonts w:ascii="Arial" w:hAnsi="Arial"/>
          <w:sz w:val="20"/>
          <w:lang w:eastAsia="en-US"/>
        </w:rPr>
        <w:t>Na podlagi 58. člena Zakona o javnih uslužbencih</w:t>
      </w:r>
      <w:r w:rsidRPr="005F75BF">
        <w:rPr>
          <w:rFonts w:ascii="Arial" w:hAnsi="Arial" w:cs="Arial"/>
          <w:sz w:val="20"/>
          <w:szCs w:val="20"/>
        </w:rPr>
        <w:t xml:space="preserve"> </w:t>
      </w:r>
      <w:r w:rsidR="005F75BF" w:rsidRPr="005F75BF">
        <w:rPr>
          <w:rFonts w:ascii="Arial" w:hAnsi="Arial" w:cs="Arial"/>
          <w:sz w:val="20"/>
          <w:szCs w:val="20"/>
        </w:rPr>
        <w:t xml:space="preserve">(Uradni list RS, št. 63/07 – uradno prečiščeno besedilo, 65/2008, 69/08 – ZTFI-A, 69/08 – </w:t>
      </w:r>
      <w:proofErr w:type="spellStart"/>
      <w:r w:rsidR="005F75BF" w:rsidRPr="005F75BF">
        <w:rPr>
          <w:rFonts w:ascii="Arial" w:hAnsi="Arial" w:cs="Arial"/>
          <w:sz w:val="20"/>
          <w:szCs w:val="20"/>
        </w:rPr>
        <w:t>Zzavar</w:t>
      </w:r>
      <w:proofErr w:type="spellEnd"/>
      <w:r w:rsidR="005F75BF" w:rsidRPr="005F75BF">
        <w:rPr>
          <w:rFonts w:ascii="Arial" w:hAnsi="Arial" w:cs="Arial"/>
          <w:sz w:val="20"/>
          <w:szCs w:val="20"/>
        </w:rPr>
        <w:t>-E in 40/12 - ZUJF,</w:t>
      </w:r>
      <w:r w:rsidR="005A6241">
        <w:rPr>
          <w:rFonts w:ascii="Arial" w:hAnsi="Arial" w:cs="Arial"/>
          <w:sz w:val="20"/>
          <w:szCs w:val="20"/>
        </w:rPr>
        <w:t xml:space="preserve"> 158/20 – </w:t>
      </w:r>
      <w:proofErr w:type="spellStart"/>
      <w:r w:rsidR="005A6241">
        <w:rPr>
          <w:rFonts w:ascii="Arial" w:hAnsi="Arial" w:cs="Arial"/>
          <w:sz w:val="20"/>
          <w:szCs w:val="20"/>
        </w:rPr>
        <w:t>ZIntPK</w:t>
      </w:r>
      <w:proofErr w:type="spellEnd"/>
      <w:r w:rsidR="005A6241">
        <w:rPr>
          <w:rFonts w:ascii="Arial" w:hAnsi="Arial" w:cs="Arial"/>
          <w:sz w:val="20"/>
          <w:szCs w:val="20"/>
        </w:rPr>
        <w:t xml:space="preserve">-C, 203/20 – ZIUPOPDVE, 202/21 – </w:t>
      </w:r>
      <w:proofErr w:type="spellStart"/>
      <w:r w:rsidR="005A6241">
        <w:rPr>
          <w:rFonts w:ascii="Arial" w:hAnsi="Arial" w:cs="Arial"/>
          <w:sz w:val="20"/>
          <w:szCs w:val="20"/>
        </w:rPr>
        <w:t>odl</w:t>
      </w:r>
      <w:proofErr w:type="spellEnd"/>
      <w:r w:rsidR="005A6241">
        <w:rPr>
          <w:rFonts w:ascii="Arial" w:hAnsi="Arial" w:cs="Arial"/>
          <w:sz w:val="20"/>
          <w:szCs w:val="20"/>
        </w:rPr>
        <w:t xml:space="preserve">. US in 3/22 – </w:t>
      </w:r>
      <w:proofErr w:type="spellStart"/>
      <w:r w:rsidR="005A6241">
        <w:rPr>
          <w:rFonts w:ascii="Arial" w:hAnsi="Arial" w:cs="Arial"/>
          <w:sz w:val="20"/>
          <w:szCs w:val="20"/>
        </w:rPr>
        <w:t>Zdeb</w:t>
      </w:r>
      <w:proofErr w:type="spellEnd"/>
      <w:r w:rsidR="005A6241">
        <w:rPr>
          <w:rFonts w:ascii="Arial" w:hAnsi="Arial" w:cs="Arial"/>
          <w:sz w:val="20"/>
          <w:szCs w:val="20"/>
        </w:rPr>
        <w:t>)</w:t>
      </w:r>
      <w:r w:rsidR="005F75BF" w:rsidRPr="005F75BF">
        <w:rPr>
          <w:rFonts w:ascii="Arial" w:hAnsi="Arial" w:cs="Arial"/>
          <w:sz w:val="20"/>
          <w:szCs w:val="20"/>
        </w:rPr>
        <w:t xml:space="preserve"> v nadaljevanju: ZJU) </w:t>
      </w:r>
      <w:r w:rsidR="005F75BF" w:rsidRPr="005A6241">
        <w:rPr>
          <w:rFonts w:ascii="Arial" w:hAnsi="Arial" w:cs="Arial"/>
          <w:b/>
          <w:sz w:val="20"/>
          <w:szCs w:val="20"/>
        </w:rPr>
        <w:t xml:space="preserve">Ministrstvo za zunanje </w:t>
      </w:r>
      <w:r w:rsidR="005A6241">
        <w:rPr>
          <w:rFonts w:ascii="Arial" w:hAnsi="Arial" w:cs="Arial"/>
          <w:b/>
          <w:sz w:val="20"/>
          <w:szCs w:val="20"/>
        </w:rPr>
        <w:t xml:space="preserve">in evropske </w:t>
      </w:r>
      <w:r w:rsidR="005F75BF" w:rsidRPr="005A6241">
        <w:rPr>
          <w:rFonts w:ascii="Arial" w:hAnsi="Arial" w:cs="Arial"/>
          <w:b/>
          <w:sz w:val="20"/>
          <w:szCs w:val="20"/>
        </w:rPr>
        <w:t>zadeve</w:t>
      </w:r>
      <w:r w:rsidR="005F75BF" w:rsidRPr="005F75BF">
        <w:rPr>
          <w:rFonts w:ascii="Arial" w:hAnsi="Arial" w:cs="Arial"/>
          <w:sz w:val="20"/>
          <w:szCs w:val="20"/>
        </w:rPr>
        <w:t xml:space="preserve">, Prešernova cesta 25, Ljubljana, objavlja </w:t>
      </w:r>
      <w:r>
        <w:rPr>
          <w:rFonts w:ascii="Arial" w:hAnsi="Arial" w:cs="Arial"/>
          <w:sz w:val="20"/>
          <w:szCs w:val="20"/>
        </w:rPr>
        <w:t>javni</w:t>
      </w:r>
      <w:r w:rsidR="005F75BF" w:rsidRPr="005F75BF">
        <w:rPr>
          <w:rFonts w:ascii="Arial" w:hAnsi="Arial" w:cs="Arial"/>
          <w:sz w:val="20"/>
          <w:szCs w:val="20"/>
        </w:rPr>
        <w:t xml:space="preserve"> natečaj za zasedbo prostega uradniškega delovnega mesta</w:t>
      </w:r>
    </w:p>
    <w:p w:rsidR="005F75BF" w:rsidRPr="005F75BF" w:rsidRDefault="005F75BF" w:rsidP="005F75BF">
      <w:pPr>
        <w:suppressAutoHyphens w:val="0"/>
        <w:spacing w:line="260" w:lineRule="exact"/>
        <w:jc w:val="both"/>
        <w:rPr>
          <w:rFonts w:ascii="Arial" w:hAnsi="Arial" w:cs="Arial"/>
          <w:sz w:val="20"/>
          <w:szCs w:val="20"/>
        </w:rPr>
      </w:pPr>
    </w:p>
    <w:p w:rsidR="005F75BF" w:rsidRPr="005A6241" w:rsidRDefault="005A6241" w:rsidP="005F75BF">
      <w:pPr>
        <w:suppressAutoHyphens w:val="0"/>
        <w:spacing w:line="260" w:lineRule="exact"/>
        <w:jc w:val="both"/>
        <w:rPr>
          <w:rFonts w:ascii="Arial" w:hAnsi="Arial" w:cs="Arial"/>
          <w:sz w:val="20"/>
          <w:szCs w:val="20"/>
        </w:rPr>
      </w:pPr>
      <w:r>
        <w:rPr>
          <w:rFonts w:ascii="Arial" w:hAnsi="Arial" w:cs="Arial"/>
          <w:b/>
          <w:sz w:val="20"/>
          <w:szCs w:val="20"/>
        </w:rPr>
        <w:t>Vodja Oddelka za sistem v Službi za informacijsko tehnologijo</w:t>
      </w:r>
      <w:r w:rsidR="005F75BF" w:rsidRPr="005F75BF">
        <w:rPr>
          <w:rFonts w:ascii="Arial" w:hAnsi="Arial" w:cs="Arial"/>
          <w:sz w:val="20"/>
          <w:szCs w:val="20"/>
        </w:rPr>
        <w:t xml:space="preserve"> (šifra DM 2</w:t>
      </w:r>
      <w:r>
        <w:rPr>
          <w:rFonts w:ascii="Arial" w:hAnsi="Arial" w:cs="Arial"/>
          <w:sz w:val="20"/>
          <w:szCs w:val="20"/>
        </w:rPr>
        <w:t>466</w:t>
      </w:r>
      <w:r w:rsidR="005F75BF" w:rsidRPr="005F75BF">
        <w:rPr>
          <w:rFonts w:ascii="Arial" w:hAnsi="Arial" w:cs="Arial"/>
          <w:sz w:val="20"/>
          <w:szCs w:val="20"/>
        </w:rPr>
        <w:t>)</w:t>
      </w:r>
      <w:r>
        <w:rPr>
          <w:rFonts w:ascii="Arial" w:hAnsi="Arial" w:cs="Arial"/>
          <w:b/>
          <w:sz w:val="20"/>
          <w:szCs w:val="20"/>
        </w:rPr>
        <w:t xml:space="preserve"> </w:t>
      </w:r>
      <w:r>
        <w:rPr>
          <w:rFonts w:ascii="Arial" w:hAnsi="Arial" w:cs="Arial"/>
          <w:sz w:val="20"/>
          <w:szCs w:val="20"/>
        </w:rPr>
        <w:t>v Sekretariatu</w:t>
      </w:r>
    </w:p>
    <w:p w:rsidR="005F75BF" w:rsidRPr="005F75BF" w:rsidRDefault="005F75BF" w:rsidP="005F75BF">
      <w:pPr>
        <w:suppressAutoHyphens w:val="0"/>
        <w:spacing w:line="260" w:lineRule="exact"/>
        <w:jc w:val="both"/>
        <w:rPr>
          <w:rFonts w:ascii="Arial" w:hAnsi="Arial" w:cs="Arial"/>
          <w:sz w:val="20"/>
          <w:szCs w:val="20"/>
        </w:rPr>
      </w:pPr>
    </w:p>
    <w:p w:rsidR="003911BC" w:rsidRPr="003911BC" w:rsidRDefault="003911BC" w:rsidP="003911BC">
      <w:pPr>
        <w:tabs>
          <w:tab w:val="left" w:pos="1701"/>
        </w:tabs>
        <w:suppressAutoHyphens w:val="0"/>
        <w:spacing w:line="260" w:lineRule="exact"/>
        <w:jc w:val="both"/>
        <w:rPr>
          <w:rFonts w:ascii="Arial" w:hAnsi="Arial"/>
          <w:sz w:val="20"/>
          <w:lang w:eastAsia="en-US"/>
        </w:rPr>
      </w:pPr>
      <w:r w:rsidRPr="003911BC">
        <w:rPr>
          <w:rFonts w:ascii="Arial" w:hAnsi="Arial"/>
          <w:sz w:val="20"/>
          <w:lang w:eastAsia="en-US"/>
        </w:rPr>
        <w:t>Kandidati, ki se bodo prijavili na prosto delovno mesto, morajo izpolnjevati naslednje pogoje:</w:t>
      </w:r>
    </w:p>
    <w:p w:rsidR="005F75BF" w:rsidRPr="005F75BF" w:rsidRDefault="005F75BF" w:rsidP="005F75BF">
      <w:pPr>
        <w:suppressAutoHyphens w:val="0"/>
        <w:spacing w:line="260" w:lineRule="exact"/>
        <w:jc w:val="both"/>
        <w:rPr>
          <w:rFonts w:ascii="Arial" w:hAnsi="Arial" w:cs="Arial"/>
          <w:sz w:val="20"/>
          <w:szCs w:val="20"/>
        </w:rPr>
      </w:pPr>
      <w:r w:rsidRPr="005F75BF">
        <w:rPr>
          <w:rFonts w:ascii="Arial" w:hAnsi="Arial" w:cs="Arial"/>
          <w:sz w:val="20"/>
          <w:szCs w:val="20"/>
        </w:rPr>
        <w:t xml:space="preserve">- končano najmanj visokošolsko </w:t>
      </w:r>
      <w:r w:rsidR="005A6241">
        <w:rPr>
          <w:rFonts w:ascii="Arial" w:hAnsi="Arial" w:cs="Arial"/>
          <w:sz w:val="20"/>
          <w:szCs w:val="20"/>
        </w:rPr>
        <w:t xml:space="preserve">univerzitetno izobraževanje (prejšnje)/visokošolska univerzitetna izobrazba (prejšnja) ali specialistično izobraževanje po visokošolski strokovni izobrazbi (prejšnje)/specializacija po visokošolski strokovni izobrazbi (prejšnja) oz. magistrsko izobraževanje po visokošolski strokovni </w:t>
      </w:r>
      <w:r w:rsidR="00E678C2">
        <w:rPr>
          <w:rFonts w:ascii="Arial" w:hAnsi="Arial" w:cs="Arial"/>
          <w:sz w:val="20"/>
          <w:szCs w:val="20"/>
        </w:rPr>
        <w:t>izobrazbi (prejšnja)/magisterij po visokošolski strokovni izobrazbi (prejšnja) ali magistrsko izobraževanje (druga bolonjska stopnja)/magistrska izobrazba (druga bolonjska stopnja);</w:t>
      </w:r>
    </w:p>
    <w:p w:rsidR="005F75BF" w:rsidRDefault="005F75BF" w:rsidP="005F75BF">
      <w:pPr>
        <w:suppressAutoHyphens w:val="0"/>
        <w:spacing w:line="260" w:lineRule="exact"/>
        <w:jc w:val="both"/>
        <w:rPr>
          <w:rFonts w:ascii="Arial" w:hAnsi="Arial" w:cs="Arial"/>
          <w:sz w:val="20"/>
          <w:szCs w:val="20"/>
        </w:rPr>
      </w:pPr>
      <w:r w:rsidRPr="005F75BF">
        <w:rPr>
          <w:rFonts w:ascii="Arial" w:hAnsi="Arial" w:cs="Arial"/>
          <w:sz w:val="20"/>
          <w:szCs w:val="20"/>
        </w:rPr>
        <w:t xml:space="preserve">- najmanj </w:t>
      </w:r>
      <w:r w:rsidR="00E678C2">
        <w:rPr>
          <w:rFonts w:ascii="Arial" w:hAnsi="Arial" w:cs="Arial"/>
          <w:sz w:val="20"/>
          <w:szCs w:val="20"/>
        </w:rPr>
        <w:t>6</w:t>
      </w:r>
      <w:r w:rsidRPr="005F75BF">
        <w:rPr>
          <w:rFonts w:ascii="Arial" w:hAnsi="Arial" w:cs="Arial"/>
          <w:sz w:val="20"/>
          <w:szCs w:val="20"/>
        </w:rPr>
        <w:t xml:space="preserve"> let delovnih izkušenj;</w:t>
      </w:r>
    </w:p>
    <w:p w:rsidR="003911BC" w:rsidRPr="003911BC" w:rsidRDefault="003911BC" w:rsidP="003911BC">
      <w:pPr>
        <w:suppressAutoHyphens w:val="0"/>
        <w:spacing w:line="260" w:lineRule="exact"/>
        <w:jc w:val="both"/>
        <w:rPr>
          <w:rFonts w:ascii="Arial" w:hAnsi="Arial" w:cs="Arial"/>
          <w:sz w:val="20"/>
          <w:szCs w:val="20"/>
        </w:rPr>
      </w:pPr>
      <w:r>
        <w:rPr>
          <w:rFonts w:ascii="Arial" w:hAnsi="Arial" w:cs="Arial"/>
          <w:sz w:val="20"/>
          <w:szCs w:val="20"/>
        </w:rPr>
        <w:t xml:space="preserve">- </w:t>
      </w:r>
      <w:r w:rsidRPr="003911BC">
        <w:rPr>
          <w:rFonts w:ascii="Arial" w:hAnsi="Arial" w:cs="Arial"/>
          <w:sz w:val="20"/>
          <w:szCs w:val="20"/>
        </w:rPr>
        <w:t>državljanstvo Republike Slovenije;</w:t>
      </w:r>
    </w:p>
    <w:p w:rsidR="003911BC" w:rsidRPr="003911BC" w:rsidRDefault="003911BC" w:rsidP="003911BC">
      <w:pPr>
        <w:suppressAutoHyphens w:val="0"/>
        <w:spacing w:line="260" w:lineRule="exact"/>
        <w:jc w:val="both"/>
        <w:rPr>
          <w:rFonts w:ascii="Arial" w:hAnsi="Arial" w:cs="Arial"/>
          <w:sz w:val="20"/>
          <w:szCs w:val="20"/>
        </w:rPr>
      </w:pPr>
      <w:r>
        <w:rPr>
          <w:rFonts w:ascii="Arial" w:hAnsi="Arial" w:cs="Arial"/>
          <w:sz w:val="20"/>
          <w:szCs w:val="20"/>
        </w:rPr>
        <w:t xml:space="preserve">- </w:t>
      </w:r>
      <w:r w:rsidRPr="003911BC">
        <w:rPr>
          <w:rFonts w:ascii="Arial" w:hAnsi="Arial" w:cs="Arial"/>
          <w:sz w:val="20"/>
          <w:szCs w:val="20"/>
        </w:rPr>
        <w:t>znanje uradnega jezika;</w:t>
      </w:r>
    </w:p>
    <w:p w:rsidR="003911BC" w:rsidRPr="003911BC" w:rsidRDefault="003911BC" w:rsidP="003911BC">
      <w:pPr>
        <w:suppressAutoHyphens w:val="0"/>
        <w:spacing w:line="260" w:lineRule="exact"/>
        <w:jc w:val="both"/>
        <w:rPr>
          <w:rFonts w:ascii="Arial" w:hAnsi="Arial" w:cs="Arial"/>
          <w:sz w:val="20"/>
          <w:szCs w:val="20"/>
        </w:rPr>
      </w:pPr>
      <w:r>
        <w:rPr>
          <w:rFonts w:ascii="Arial" w:hAnsi="Arial" w:cs="Arial"/>
          <w:sz w:val="20"/>
          <w:szCs w:val="20"/>
        </w:rPr>
        <w:t xml:space="preserve">- </w:t>
      </w:r>
      <w:r w:rsidRPr="003911BC">
        <w:rPr>
          <w:rFonts w:ascii="Arial" w:hAnsi="Arial" w:cs="Arial"/>
          <w:sz w:val="20"/>
          <w:szCs w:val="20"/>
        </w:rPr>
        <w:t>opravljeno obvezno usposabljanje za imenovanje v naziv;</w:t>
      </w:r>
    </w:p>
    <w:p w:rsidR="003911BC" w:rsidRPr="003911BC" w:rsidRDefault="003911BC" w:rsidP="003911BC">
      <w:pPr>
        <w:suppressAutoHyphens w:val="0"/>
        <w:spacing w:line="260" w:lineRule="exact"/>
        <w:jc w:val="both"/>
        <w:rPr>
          <w:rFonts w:ascii="Arial" w:hAnsi="Arial" w:cs="Arial"/>
          <w:sz w:val="20"/>
          <w:szCs w:val="20"/>
        </w:rPr>
      </w:pPr>
      <w:r>
        <w:rPr>
          <w:rFonts w:ascii="Arial" w:hAnsi="Arial" w:cs="Arial"/>
          <w:sz w:val="20"/>
          <w:szCs w:val="20"/>
        </w:rPr>
        <w:t xml:space="preserve">- </w:t>
      </w:r>
      <w:r w:rsidRPr="003911BC">
        <w:rPr>
          <w:rFonts w:ascii="Arial" w:hAnsi="Arial" w:cs="Arial"/>
          <w:sz w:val="20"/>
          <w:szCs w:val="20"/>
        </w:rPr>
        <w:t>ne smejo biti pravnomočno obsojeni zaradi naklepnega kaznivega dejanja, ki se preganja po uradni dolžnosti in ne smejo biti obsojeni na nepogojno kazen zapora v trajanju več kot šest mesecev;</w:t>
      </w:r>
    </w:p>
    <w:p w:rsidR="003911BC" w:rsidRPr="003911BC" w:rsidRDefault="003911BC" w:rsidP="003911BC">
      <w:pPr>
        <w:suppressAutoHyphens w:val="0"/>
        <w:spacing w:line="260" w:lineRule="exact"/>
        <w:jc w:val="both"/>
        <w:rPr>
          <w:rFonts w:ascii="Arial" w:hAnsi="Arial" w:cs="Arial"/>
          <w:sz w:val="20"/>
          <w:szCs w:val="20"/>
        </w:rPr>
      </w:pPr>
      <w:r>
        <w:rPr>
          <w:rFonts w:ascii="Arial" w:hAnsi="Arial" w:cs="Arial"/>
          <w:sz w:val="20"/>
          <w:szCs w:val="20"/>
        </w:rPr>
        <w:t xml:space="preserve">- </w:t>
      </w:r>
      <w:r w:rsidRPr="003911BC">
        <w:rPr>
          <w:rFonts w:ascii="Arial" w:hAnsi="Arial" w:cs="Arial"/>
          <w:sz w:val="20"/>
          <w:szCs w:val="20"/>
        </w:rPr>
        <w:t>zoper njih ne sme biti vložena pravnomočna obtožnica zaradi naklepnega kaznivega dejanja, ki se preganja po uradni dolžnosti;</w:t>
      </w:r>
    </w:p>
    <w:p w:rsidR="005F75BF" w:rsidRDefault="005F75BF" w:rsidP="005F75BF">
      <w:pPr>
        <w:suppressAutoHyphens w:val="0"/>
        <w:spacing w:line="260" w:lineRule="exact"/>
        <w:jc w:val="both"/>
        <w:rPr>
          <w:rFonts w:ascii="Arial" w:hAnsi="Arial" w:cs="Arial"/>
          <w:sz w:val="20"/>
          <w:szCs w:val="20"/>
        </w:rPr>
      </w:pPr>
      <w:r w:rsidRPr="005F75BF">
        <w:rPr>
          <w:rFonts w:ascii="Arial" w:hAnsi="Arial" w:cs="Arial"/>
          <w:sz w:val="20"/>
          <w:szCs w:val="20"/>
        </w:rPr>
        <w:t xml:space="preserve">- dovoljenje za dostop do tajnih podatkov </w:t>
      </w:r>
      <w:r w:rsidR="00E678C2">
        <w:rPr>
          <w:rFonts w:ascii="Arial" w:hAnsi="Arial" w:cs="Arial"/>
          <w:sz w:val="20"/>
          <w:szCs w:val="20"/>
        </w:rPr>
        <w:t xml:space="preserve">nacionalno, EU in NATO </w:t>
      </w:r>
      <w:r w:rsidRPr="005F75BF">
        <w:rPr>
          <w:rFonts w:ascii="Arial" w:hAnsi="Arial" w:cs="Arial"/>
          <w:sz w:val="20"/>
          <w:szCs w:val="20"/>
        </w:rPr>
        <w:t>stopnje »</w:t>
      </w:r>
      <w:r w:rsidR="00E678C2">
        <w:rPr>
          <w:rFonts w:ascii="Arial" w:hAnsi="Arial" w:cs="Arial"/>
          <w:sz w:val="20"/>
          <w:szCs w:val="20"/>
        </w:rPr>
        <w:t>TAJ</w:t>
      </w:r>
      <w:r w:rsidRPr="005F75BF">
        <w:rPr>
          <w:rFonts w:ascii="Arial" w:hAnsi="Arial" w:cs="Arial"/>
          <w:sz w:val="20"/>
          <w:szCs w:val="20"/>
        </w:rPr>
        <w:t>NO«</w:t>
      </w:r>
      <w:r w:rsidR="003911BC">
        <w:rPr>
          <w:rFonts w:ascii="Arial" w:hAnsi="Arial" w:cs="Arial"/>
          <w:sz w:val="20"/>
          <w:szCs w:val="20"/>
        </w:rPr>
        <w:t xml:space="preserve">. </w:t>
      </w:r>
    </w:p>
    <w:p w:rsidR="003911BC" w:rsidRPr="005F75BF" w:rsidRDefault="003911BC" w:rsidP="005F75BF">
      <w:pPr>
        <w:suppressAutoHyphens w:val="0"/>
        <w:spacing w:line="260" w:lineRule="exact"/>
        <w:jc w:val="both"/>
        <w:rPr>
          <w:rFonts w:ascii="Arial" w:hAnsi="Arial" w:cs="Arial"/>
          <w:sz w:val="20"/>
          <w:szCs w:val="20"/>
        </w:rPr>
      </w:pPr>
    </w:p>
    <w:p w:rsidR="005F75BF" w:rsidRDefault="005F75BF" w:rsidP="005F75BF">
      <w:pPr>
        <w:suppressAutoHyphens w:val="0"/>
        <w:spacing w:line="260" w:lineRule="exact"/>
        <w:jc w:val="both"/>
        <w:rPr>
          <w:rFonts w:ascii="Arial" w:hAnsi="Arial" w:cs="Arial"/>
          <w:sz w:val="20"/>
          <w:szCs w:val="20"/>
        </w:rPr>
      </w:pPr>
      <w:r w:rsidRPr="005F75BF">
        <w:rPr>
          <w:rFonts w:ascii="Arial" w:hAnsi="Arial" w:cs="Arial"/>
          <w:sz w:val="20"/>
          <w:szCs w:val="20"/>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katero se zahteva za eno stopnjo nižja izobrazba, razen pripravništva v eno stopnji nižji izobrazbi. Kot delovne izkušnje se upošteva tudi drugo delo na enaki stopnji zahtevnosti, kot je delovno mesto, za katero oseba kandidira, pri čemer se upošteva čas opravljanja takega dela in stopnje izobrazbe. Delovne izkušnje se dokazujejo z verodostojnimi listinami, iz katerih sta razvidna čas opravljanja dela in stopnja izobrazbe. </w:t>
      </w:r>
    </w:p>
    <w:p w:rsidR="003911BC" w:rsidRDefault="003911BC" w:rsidP="005F75BF">
      <w:pPr>
        <w:suppressAutoHyphens w:val="0"/>
        <w:spacing w:line="260" w:lineRule="exact"/>
        <w:jc w:val="both"/>
        <w:rPr>
          <w:rFonts w:ascii="Arial" w:hAnsi="Arial" w:cs="Arial"/>
          <w:sz w:val="20"/>
          <w:szCs w:val="20"/>
        </w:rPr>
      </w:pPr>
    </w:p>
    <w:p w:rsidR="003911BC" w:rsidRDefault="003911BC" w:rsidP="003911BC">
      <w:pPr>
        <w:tabs>
          <w:tab w:val="left" w:pos="1701"/>
        </w:tabs>
        <w:suppressAutoHyphens w:val="0"/>
        <w:spacing w:line="260" w:lineRule="exact"/>
        <w:jc w:val="both"/>
        <w:rPr>
          <w:rFonts w:ascii="Arial" w:hAnsi="Arial"/>
          <w:sz w:val="20"/>
          <w:lang w:eastAsia="en-US"/>
        </w:rPr>
      </w:pPr>
      <w:r w:rsidRPr="003911BC">
        <w:rPr>
          <w:rFonts w:ascii="Arial" w:hAnsi="Arial"/>
          <w:sz w:val="20"/>
          <w:lang w:eastAsia="en-US"/>
        </w:rPr>
        <w:t xml:space="preserve">Pri izbranem kandidatu se bo preverjalo, ali ima opravljeno obvezno usposabljanje za imenovanje v naziv. V nasprotnem primeru bo moral izbrani kandidat opraviti obvezno usposabljanje za </w:t>
      </w:r>
      <w:r w:rsidRPr="003911BC">
        <w:rPr>
          <w:rFonts w:ascii="Arial" w:hAnsi="Arial"/>
          <w:sz w:val="20"/>
          <w:lang w:eastAsia="en-US"/>
        </w:rPr>
        <w:lastRenderedPageBreak/>
        <w:t>imenovanje v naziv, v skladu s prvim odstavkom 89. člena ZJU, najkasneje v enem letu od sklenitve delovnega razmerja.</w:t>
      </w:r>
    </w:p>
    <w:p w:rsidR="003911BC" w:rsidRDefault="003911BC" w:rsidP="003911BC">
      <w:pPr>
        <w:tabs>
          <w:tab w:val="left" w:pos="1701"/>
        </w:tabs>
        <w:suppressAutoHyphens w:val="0"/>
        <w:spacing w:line="260" w:lineRule="exact"/>
        <w:jc w:val="both"/>
        <w:rPr>
          <w:rFonts w:ascii="Arial" w:hAnsi="Arial"/>
          <w:sz w:val="20"/>
          <w:lang w:eastAsia="en-US"/>
        </w:rPr>
      </w:pPr>
    </w:p>
    <w:p w:rsidR="003911BC" w:rsidRPr="003911BC" w:rsidRDefault="003911BC" w:rsidP="003911BC">
      <w:pPr>
        <w:tabs>
          <w:tab w:val="left" w:pos="1701"/>
        </w:tabs>
        <w:suppressAutoHyphens w:val="0"/>
        <w:spacing w:line="260" w:lineRule="exact"/>
        <w:jc w:val="both"/>
        <w:rPr>
          <w:rFonts w:ascii="Arial" w:hAnsi="Arial" w:cs="Arial"/>
          <w:sz w:val="20"/>
          <w:lang w:eastAsia="en-US"/>
        </w:rPr>
      </w:pPr>
      <w:r w:rsidRPr="003911BC">
        <w:rPr>
          <w:rFonts w:ascii="Arial" w:hAnsi="Arial"/>
          <w:sz w:val="20"/>
          <w:lang w:eastAsia="en-US"/>
        </w:rPr>
        <w:t>Pri izbranem kandidatu se bo preverjalo ali ima izdano veljavno dovoljenje za dostop</w:t>
      </w:r>
      <w:r>
        <w:rPr>
          <w:rFonts w:ascii="Arial" w:hAnsi="Arial"/>
          <w:sz w:val="20"/>
          <w:lang w:eastAsia="en-US"/>
        </w:rPr>
        <w:t xml:space="preserve"> do tajnih podatkov (nacionalno, </w:t>
      </w:r>
      <w:r w:rsidRPr="003911BC">
        <w:rPr>
          <w:rFonts w:ascii="Arial" w:hAnsi="Arial"/>
          <w:sz w:val="20"/>
          <w:lang w:eastAsia="en-US"/>
        </w:rPr>
        <w:t>EU</w:t>
      </w:r>
      <w:r>
        <w:rPr>
          <w:rFonts w:ascii="Arial" w:hAnsi="Arial"/>
          <w:sz w:val="20"/>
          <w:lang w:eastAsia="en-US"/>
        </w:rPr>
        <w:t xml:space="preserve"> in NATO</w:t>
      </w:r>
      <w:r w:rsidRPr="003911BC">
        <w:rPr>
          <w:rFonts w:ascii="Arial" w:hAnsi="Arial"/>
          <w:sz w:val="20"/>
          <w:lang w:eastAsia="en-US"/>
        </w:rPr>
        <w:t xml:space="preserve">) do stopnje </w:t>
      </w:r>
      <w:r w:rsidRPr="003911BC">
        <w:rPr>
          <w:rFonts w:ascii="Arial" w:hAnsi="Arial" w:cs="Arial"/>
          <w:sz w:val="20"/>
          <w:lang w:eastAsia="en-US"/>
        </w:rPr>
        <w:t>»</w:t>
      </w:r>
      <w:r>
        <w:rPr>
          <w:rFonts w:ascii="Arial" w:hAnsi="Arial" w:cs="Arial"/>
          <w:sz w:val="20"/>
          <w:lang w:eastAsia="en-US"/>
        </w:rPr>
        <w:t>TAJ</w:t>
      </w:r>
      <w:r w:rsidRPr="003911BC">
        <w:rPr>
          <w:rFonts w:ascii="Arial" w:hAnsi="Arial" w:cs="Arial"/>
          <w:sz w:val="20"/>
          <w:lang w:eastAsia="en-US"/>
        </w:rPr>
        <w:t>NO«, sicer ga bo moral pridobiti do dneva nastopa dela.</w:t>
      </w:r>
    </w:p>
    <w:p w:rsidR="003911BC" w:rsidRPr="005F75BF" w:rsidRDefault="003911BC" w:rsidP="005F75BF">
      <w:pPr>
        <w:suppressAutoHyphens w:val="0"/>
        <w:spacing w:line="260" w:lineRule="exact"/>
        <w:jc w:val="both"/>
        <w:rPr>
          <w:rFonts w:ascii="Arial" w:hAnsi="Arial" w:cs="Arial"/>
          <w:sz w:val="20"/>
          <w:szCs w:val="20"/>
        </w:rPr>
      </w:pPr>
    </w:p>
    <w:p w:rsidR="005F75BF" w:rsidRPr="005F75BF" w:rsidRDefault="005F75BF" w:rsidP="005F75BF">
      <w:pPr>
        <w:suppressAutoHyphens w:val="0"/>
        <w:spacing w:line="260" w:lineRule="exact"/>
        <w:jc w:val="both"/>
        <w:rPr>
          <w:rFonts w:ascii="Arial" w:hAnsi="Arial" w:cs="Arial"/>
          <w:sz w:val="20"/>
          <w:szCs w:val="20"/>
        </w:rPr>
      </w:pPr>
      <w:r w:rsidRPr="005F75BF">
        <w:rPr>
          <w:rFonts w:ascii="Arial" w:hAnsi="Arial" w:cs="Arial"/>
          <w:sz w:val="20"/>
          <w:szCs w:val="20"/>
        </w:rPr>
        <w:t xml:space="preserve">Opis </w:t>
      </w:r>
      <w:r w:rsidR="00E678C2">
        <w:rPr>
          <w:rFonts w:ascii="Arial" w:hAnsi="Arial" w:cs="Arial"/>
          <w:sz w:val="20"/>
          <w:szCs w:val="20"/>
        </w:rPr>
        <w:t>delovnega mesta vodje Oddelka za sistem so naslednje</w:t>
      </w:r>
      <w:r w:rsidRPr="005F75BF">
        <w:rPr>
          <w:rFonts w:ascii="Arial" w:hAnsi="Arial" w:cs="Arial"/>
          <w:sz w:val="20"/>
          <w:szCs w:val="20"/>
        </w:rPr>
        <w:t xml:space="preserve">: </w:t>
      </w:r>
    </w:p>
    <w:p w:rsidR="00E678C2" w:rsidRDefault="005F75BF" w:rsidP="00E678C2">
      <w:pPr>
        <w:suppressAutoHyphens w:val="0"/>
        <w:spacing w:line="260" w:lineRule="exact"/>
        <w:jc w:val="both"/>
        <w:rPr>
          <w:rFonts w:ascii="Arial" w:hAnsi="Arial" w:cs="Arial"/>
          <w:sz w:val="20"/>
          <w:szCs w:val="20"/>
        </w:rPr>
      </w:pPr>
      <w:r w:rsidRPr="005F75BF">
        <w:rPr>
          <w:rFonts w:ascii="Arial" w:hAnsi="Arial" w:cs="Arial"/>
          <w:sz w:val="20"/>
          <w:szCs w:val="20"/>
        </w:rPr>
        <w:t xml:space="preserve">- </w:t>
      </w:r>
      <w:r w:rsidR="00E678C2">
        <w:rPr>
          <w:rFonts w:ascii="Arial" w:hAnsi="Arial" w:cs="Arial"/>
          <w:sz w:val="20"/>
          <w:szCs w:val="20"/>
        </w:rPr>
        <w:t>vodenje oddelka;</w:t>
      </w:r>
    </w:p>
    <w:p w:rsidR="005F75BF" w:rsidRDefault="00E678C2" w:rsidP="00E678C2">
      <w:pPr>
        <w:suppressAutoHyphens w:val="0"/>
        <w:spacing w:line="260" w:lineRule="exact"/>
        <w:jc w:val="both"/>
        <w:rPr>
          <w:rFonts w:ascii="Arial" w:hAnsi="Arial" w:cs="Arial"/>
          <w:sz w:val="20"/>
          <w:szCs w:val="20"/>
        </w:rPr>
      </w:pPr>
      <w:r>
        <w:rPr>
          <w:rFonts w:ascii="Arial" w:hAnsi="Arial" w:cs="Arial"/>
          <w:sz w:val="20"/>
          <w:szCs w:val="20"/>
        </w:rPr>
        <w:t>- neposredna pomoč pri vodenju strokovnih nalog na delu delovnega področja ministrstva oziroma notranje organizacijske enote;</w:t>
      </w:r>
    </w:p>
    <w:p w:rsidR="00E678C2" w:rsidRDefault="00E678C2" w:rsidP="00E678C2">
      <w:pPr>
        <w:suppressAutoHyphens w:val="0"/>
        <w:spacing w:line="260" w:lineRule="exact"/>
        <w:jc w:val="both"/>
        <w:rPr>
          <w:rFonts w:ascii="Arial" w:hAnsi="Arial" w:cs="Arial"/>
          <w:sz w:val="20"/>
          <w:szCs w:val="20"/>
        </w:rPr>
      </w:pPr>
      <w:r>
        <w:rPr>
          <w:rFonts w:ascii="Arial" w:hAnsi="Arial" w:cs="Arial"/>
          <w:sz w:val="20"/>
          <w:szCs w:val="20"/>
        </w:rPr>
        <w:t>- vodenje projektnih skupin;</w:t>
      </w:r>
    </w:p>
    <w:p w:rsidR="00E678C2" w:rsidRDefault="00E678C2" w:rsidP="00E678C2">
      <w:pPr>
        <w:suppressAutoHyphens w:val="0"/>
        <w:spacing w:line="260" w:lineRule="exact"/>
        <w:jc w:val="both"/>
        <w:rPr>
          <w:rFonts w:ascii="Arial" w:hAnsi="Arial" w:cs="Arial"/>
          <w:sz w:val="20"/>
          <w:szCs w:val="20"/>
        </w:rPr>
      </w:pPr>
      <w:r>
        <w:rPr>
          <w:rFonts w:ascii="Arial" w:hAnsi="Arial" w:cs="Arial"/>
          <w:sz w:val="20"/>
          <w:szCs w:val="20"/>
        </w:rPr>
        <w:t>- samostojno oblikovanje sistemskih rešitev in drugih najzahtevnejših gradiv;</w:t>
      </w:r>
    </w:p>
    <w:p w:rsidR="00E678C2" w:rsidRDefault="00E678C2" w:rsidP="00E678C2">
      <w:pPr>
        <w:suppressAutoHyphens w:val="0"/>
        <w:spacing w:line="260" w:lineRule="exact"/>
        <w:jc w:val="both"/>
        <w:rPr>
          <w:rFonts w:ascii="Arial" w:hAnsi="Arial" w:cs="Arial"/>
          <w:sz w:val="20"/>
          <w:szCs w:val="20"/>
        </w:rPr>
      </w:pPr>
      <w:r>
        <w:rPr>
          <w:rFonts w:ascii="Arial" w:hAnsi="Arial" w:cs="Arial"/>
          <w:sz w:val="20"/>
          <w:szCs w:val="20"/>
        </w:rPr>
        <w:t>- opravljanje drugih najzahtevnejših nalog;</w:t>
      </w:r>
    </w:p>
    <w:p w:rsidR="005F75BF" w:rsidRDefault="00E678C2" w:rsidP="005F75BF">
      <w:pPr>
        <w:suppressAutoHyphens w:val="0"/>
        <w:spacing w:line="260" w:lineRule="exact"/>
        <w:jc w:val="both"/>
        <w:rPr>
          <w:rFonts w:ascii="Arial" w:hAnsi="Arial" w:cs="Arial"/>
          <w:sz w:val="20"/>
          <w:szCs w:val="20"/>
        </w:rPr>
      </w:pPr>
      <w:r>
        <w:rPr>
          <w:rFonts w:ascii="Arial" w:hAnsi="Arial" w:cs="Arial"/>
          <w:sz w:val="20"/>
          <w:szCs w:val="20"/>
        </w:rPr>
        <w:t>- vodenje in sodelovanje v najzahtevnejših projektnih skupinah.</w:t>
      </w:r>
    </w:p>
    <w:p w:rsidR="004C1D43" w:rsidRDefault="004C1D43" w:rsidP="005F75BF">
      <w:pPr>
        <w:suppressAutoHyphens w:val="0"/>
        <w:spacing w:line="260" w:lineRule="exact"/>
        <w:jc w:val="both"/>
        <w:rPr>
          <w:rFonts w:ascii="Arial" w:hAnsi="Arial" w:cs="Arial"/>
          <w:sz w:val="20"/>
          <w:szCs w:val="20"/>
        </w:rPr>
      </w:pPr>
    </w:p>
    <w:p w:rsidR="004C1D43" w:rsidRPr="004C1D43" w:rsidRDefault="004C1D43" w:rsidP="004C1D43">
      <w:pPr>
        <w:suppressAutoHyphens w:val="0"/>
        <w:spacing w:line="260" w:lineRule="exact"/>
        <w:jc w:val="both"/>
        <w:rPr>
          <w:rFonts w:ascii="Arial" w:hAnsi="Arial" w:cs="Arial"/>
          <w:b/>
          <w:sz w:val="20"/>
          <w:szCs w:val="20"/>
        </w:rPr>
      </w:pPr>
      <w:r w:rsidRPr="004C1D43">
        <w:rPr>
          <w:rFonts w:ascii="Arial" w:hAnsi="Arial" w:cs="Arial"/>
          <w:b/>
          <w:sz w:val="20"/>
          <w:szCs w:val="20"/>
        </w:rPr>
        <w:t>Delo na delovnem mestu bo obsegalo opravljanje nalog na delovnem področju:</w:t>
      </w:r>
    </w:p>
    <w:p w:rsidR="004C1D43" w:rsidRPr="004C1D43" w:rsidRDefault="004C1D43" w:rsidP="004C1D43">
      <w:pPr>
        <w:numPr>
          <w:ilvl w:val="0"/>
          <w:numId w:val="6"/>
        </w:numPr>
        <w:suppressAutoHyphens w:val="0"/>
        <w:spacing w:line="260" w:lineRule="exact"/>
        <w:jc w:val="both"/>
        <w:rPr>
          <w:rFonts w:ascii="Arial" w:hAnsi="Arial" w:cs="Arial"/>
          <w:sz w:val="20"/>
          <w:szCs w:val="20"/>
        </w:rPr>
      </w:pPr>
      <w:r w:rsidRPr="004C1D43">
        <w:rPr>
          <w:rFonts w:ascii="Arial" w:hAnsi="Arial" w:cs="Arial"/>
          <w:sz w:val="20"/>
          <w:szCs w:val="20"/>
        </w:rPr>
        <w:t xml:space="preserve">opravljanje del in nalog s področja upravljanja in razvoja informacijskega sistema </w:t>
      </w:r>
      <w:r>
        <w:rPr>
          <w:rFonts w:ascii="Arial" w:hAnsi="Arial" w:cs="Arial"/>
          <w:sz w:val="20"/>
          <w:szCs w:val="20"/>
        </w:rPr>
        <w:t>ministrstva;</w:t>
      </w:r>
    </w:p>
    <w:p w:rsidR="004C1D43" w:rsidRPr="004C1D43" w:rsidRDefault="004C1D43" w:rsidP="004C1D43">
      <w:pPr>
        <w:numPr>
          <w:ilvl w:val="0"/>
          <w:numId w:val="6"/>
        </w:numPr>
        <w:suppressAutoHyphens w:val="0"/>
        <w:spacing w:line="260" w:lineRule="exact"/>
        <w:jc w:val="both"/>
        <w:rPr>
          <w:rFonts w:ascii="Arial" w:hAnsi="Arial" w:cs="Arial"/>
          <w:sz w:val="20"/>
          <w:szCs w:val="20"/>
        </w:rPr>
      </w:pPr>
      <w:r w:rsidRPr="004C1D43">
        <w:rPr>
          <w:rFonts w:ascii="Arial" w:hAnsi="Arial" w:cs="Arial"/>
          <w:sz w:val="20"/>
          <w:szCs w:val="20"/>
        </w:rPr>
        <w:t>priprava tehničnih specifikacij za izvedbo javnih naročil s področja IT storitev;</w:t>
      </w:r>
    </w:p>
    <w:p w:rsidR="004C1D43" w:rsidRPr="004C1D43" w:rsidRDefault="004C1D43" w:rsidP="004C1D43">
      <w:pPr>
        <w:numPr>
          <w:ilvl w:val="0"/>
          <w:numId w:val="6"/>
        </w:numPr>
        <w:suppressAutoHyphens w:val="0"/>
        <w:spacing w:line="260" w:lineRule="exact"/>
        <w:jc w:val="both"/>
        <w:rPr>
          <w:rFonts w:ascii="Arial" w:hAnsi="Arial" w:cs="Arial"/>
          <w:sz w:val="20"/>
          <w:szCs w:val="20"/>
        </w:rPr>
      </w:pPr>
      <w:r w:rsidRPr="004C1D43">
        <w:rPr>
          <w:rFonts w:ascii="Arial" w:hAnsi="Arial" w:cs="Arial"/>
          <w:sz w:val="20"/>
          <w:szCs w:val="20"/>
        </w:rPr>
        <w:t>nadzor nad izvajanjem IT storitev in skrbništvom večletnih pogodb;</w:t>
      </w:r>
    </w:p>
    <w:p w:rsidR="004C1D43" w:rsidRPr="004C1D43" w:rsidRDefault="004C1D43" w:rsidP="004C1D43">
      <w:pPr>
        <w:numPr>
          <w:ilvl w:val="0"/>
          <w:numId w:val="6"/>
        </w:numPr>
        <w:suppressAutoHyphens w:val="0"/>
        <w:spacing w:line="260" w:lineRule="exact"/>
        <w:jc w:val="both"/>
        <w:rPr>
          <w:rFonts w:ascii="Arial" w:hAnsi="Arial" w:cs="Arial"/>
          <w:sz w:val="20"/>
          <w:szCs w:val="20"/>
        </w:rPr>
      </w:pPr>
      <w:r w:rsidRPr="004C1D43">
        <w:rPr>
          <w:rFonts w:ascii="Arial" w:hAnsi="Arial" w:cs="Arial"/>
          <w:sz w:val="20"/>
          <w:szCs w:val="20"/>
        </w:rPr>
        <w:t>izvajanje nalog iz naslova skrbništva pogodb;</w:t>
      </w:r>
    </w:p>
    <w:p w:rsidR="004C1D43" w:rsidRPr="004C1D43" w:rsidRDefault="004C1D43" w:rsidP="004C1D43">
      <w:pPr>
        <w:numPr>
          <w:ilvl w:val="0"/>
          <w:numId w:val="6"/>
        </w:numPr>
        <w:suppressAutoHyphens w:val="0"/>
        <w:spacing w:line="260" w:lineRule="exact"/>
        <w:jc w:val="both"/>
        <w:rPr>
          <w:rFonts w:ascii="Arial" w:hAnsi="Arial" w:cs="Arial"/>
          <w:sz w:val="20"/>
          <w:szCs w:val="20"/>
        </w:rPr>
      </w:pPr>
      <w:r w:rsidRPr="004C1D43">
        <w:rPr>
          <w:rFonts w:ascii="Arial" w:hAnsi="Arial" w:cs="Arial"/>
          <w:sz w:val="20"/>
          <w:szCs w:val="20"/>
        </w:rPr>
        <w:t>samostojna priprava tehničnih zahtev in vodenje javnih naročil (s strokovnega področja);</w:t>
      </w:r>
    </w:p>
    <w:p w:rsidR="004C1D43" w:rsidRPr="004C1D43" w:rsidRDefault="004C1D43" w:rsidP="004C1D43">
      <w:pPr>
        <w:numPr>
          <w:ilvl w:val="0"/>
          <w:numId w:val="6"/>
        </w:numPr>
        <w:suppressAutoHyphens w:val="0"/>
        <w:spacing w:line="260" w:lineRule="exact"/>
        <w:jc w:val="both"/>
        <w:rPr>
          <w:rFonts w:ascii="Arial" w:hAnsi="Arial" w:cs="Arial"/>
          <w:sz w:val="20"/>
          <w:szCs w:val="20"/>
        </w:rPr>
      </w:pPr>
      <w:r w:rsidRPr="004C1D43">
        <w:rPr>
          <w:rFonts w:ascii="Arial" w:hAnsi="Arial" w:cs="Arial"/>
          <w:sz w:val="20"/>
          <w:szCs w:val="20"/>
        </w:rPr>
        <w:t>delo v komisijah javnih naročil;</w:t>
      </w:r>
    </w:p>
    <w:p w:rsidR="004C1D43" w:rsidRPr="004C1D43" w:rsidRDefault="004C1D43" w:rsidP="004C1D43">
      <w:pPr>
        <w:numPr>
          <w:ilvl w:val="0"/>
          <w:numId w:val="6"/>
        </w:numPr>
        <w:suppressAutoHyphens w:val="0"/>
        <w:spacing w:line="260" w:lineRule="exact"/>
        <w:jc w:val="both"/>
        <w:rPr>
          <w:rFonts w:ascii="Arial" w:hAnsi="Arial" w:cs="Arial"/>
          <w:sz w:val="20"/>
          <w:szCs w:val="20"/>
        </w:rPr>
      </w:pPr>
      <w:r w:rsidRPr="004C1D43">
        <w:rPr>
          <w:rFonts w:ascii="Arial" w:hAnsi="Arial" w:cs="Arial"/>
          <w:sz w:val="20"/>
          <w:szCs w:val="20"/>
        </w:rPr>
        <w:t>izvedba enostavnih naročil;</w:t>
      </w:r>
    </w:p>
    <w:p w:rsidR="004C1D43" w:rsidRPr="004C1D43" w:rsidRDefault="004C1D43" w:rsidP="004C1D43">
      <w:pPr>
        <w:numPr>
          <w:ilvl w:val="0"/>
          <w:numId w:val="6"/>
        </w:numPr>
        <w:suppressAutoHyphens w:val="0"/>
        <w:spacing w:line="260" w:lineRule="exact"/>
        <w:jc w:val="both"/>
        <w:rPr>
          <w:rFonts w:ascii="Arial" w:hAnsi="Arial" w:cs="Arial"/>
          <w:sz w:val="20"/>
          <w:szCs w:val="20"/>
        </w:rPr>
      </w:pPr>
      <w:r w:rsidRPr="004C1D43">
        <w:rPr>
          <w:rFonts w:ascii="Arial" w:hAnsi="Arial" w:cs="Arial"/>
          <w:sz w:val="20"/>
          <w:szCs w:val="20"/>
        </w:rPr>
        <w:t>pomoč pri pripravi strateških usmeritev s področja dela;</w:t>
      </w:r>
    </w:p>
    <w:p w:rsidR="004C1D43" w:rsidRPr="004C1D43" w:rsidRDefault="004C1D43" w:rsidP="004C1D43">
      <w:pPr>
        <w:numPr>
          <w:ilvl w:val="0"/>
          <w:numId w:val="6"/>
        </w:numPr>
        <w:suppressAutoHyphens w:val="0"/>
        <w:spacing w:line="260" w:lineRule="exact"/>
        <w:jc w:val="both"/>
        <w:rPr>
          <w:rFonts w:ascii="Arial" w:hAnsi="Arial" w:cs="Arial"/>
          <w:sz w:val="20"/>
          <w:szCs w:val="20"/>
        </w:rPr>
      </w:pPr>
      <w:r w:rsidRPr="004C1D43">
        <w:rPr>
          <w:rFonts w:ascii="Arial" w:hAnsi="Arial" w:cs="Arial"/>
          <w:sz w:val="20"/>
          <w:szCs w:val="20"/>
        </w:rPr>
        <w:t>priprava smernic in navodil uporabnikom informacijskega sistema;</w:t>
      </w:r>
    </w:p>
    <w:p w:rsidR="004C1D43" w:rsidRPr="004C1D43" w:rsidRDefault="004C1D43" w:rsidP="004C1D43">
      <w:pPr>
        <w:numPr>
          <w:ilvl w:val="0"/>
          <w:numId w:val="6"/>
        </w:numPr>
        <w:suppressAutoHyphens w:val="0"/>
        <w:spacing w:line="260" w:lineRule="exact"/>
        <w:jc w:val="both"/>
        <w:rPr>
          <w:rFonts w:ascii="Arial" w:hAnsi="Arial" w:cs="Arial"/>
          <w:sz w:val="20"/>
          <w:szCs w:val="20"/>
        </w:rPr>
      </w:pPr>
      <w:r w:rsidRPr="004C1D43">
        <w:rPr>
          <w:rFonts w:ascii="Arial" w:hAnsi="Arial" w:cs="Arial"/>
          <w:sz w:val="20"/>
          <w:szCs w:val="20"/>
        </w:rPr>
        <w:t>samostojno oblikovanje ključnih sistemskih rešitev in drugih najzahtevnejših gradiv;</w:t>
      </w:r>
    </w:p>
    <w:p w:rsidR="004C1D43" w:rsidRPr="004C1D43" w:rsidRDefault="004C1D43" w:rsidP="004C1D43">
      <w:pPr>
        <w:numPr>
          <w:ilvl w:val="0"/>
          <w:numId w:val="6"/>
        </w:numPr>
        <w:suppressAutoHyphens w:val="0"/>
        <w:spacing w:line="260" w:lineRule="exact"/>
        <w:jc w:val="both"/>
        <w:rPr>
          <w:rFonts w:ascii="Arial" w:hAnsi="Arial" w:cs="Arial"/>
          <w:sz w:val="20"/>
          <w:szCs w:val="20"/>
        </w:rPr>
      </w:pPr>
      <w:r w:rsidRPr="004C1D43">
        <w:rPr>
          <w:rFonts w:ascii="Arial" w:hAnsi="Arial" w:cs="Arial"/>
          <w:sz w:val="20"/>
          <w:szCs w:val="20"/>
        </w:rPr>
        <w:t>načrtovanje finančnih virov s področja razvoja aplikacij;</w:t>
      </w:r>
    </w:p>
    <w:p w:rsidR="004C1D43" w:rsidRPr="004C1D43" w:rsidRDefault="004C1D43" w:rsidP="004C1D43">
      <w:pPr>
        <w:numPr>
          <w:ilvl w:val="0"/>
          <w:numId w:val="6"/>
        </w:numPr>
        <w:suppressAutoHyphens w:val="0"/>
        <w:spacing w:line="260" w:lineRule="exact"/>
        <w:jc w:val="both"/>
        <w:rPr>
          <w:rFonts w:ascii="Arial" w:hAnsi="Arial" w:cs="Arial"/>
          <w:sz w:val="20"/>
          <w:szCs w:val="20"/>
        </w:rPr>
      </w:pPr>
      <w:r w:rsidRPr="004C1D43">
        <w:rPr>
          <w:rFonts w:ascii="Arial" w:hAnsi="Arial" w:cs="Arial"/>
          <w:sz w:val="20"/>
          <w:szCs w:val="20"/>
        </w:rPr>
        <w:t>podpora uporabnikom MZ</w:t>
      </w:r>
      <w:r>
        <w:rPr>
          <w:rFonts w:ascii="Arial" w:hAnsi="Arial" w:cs="Arial"/>
          <w:sz w:val="20"/>
          <w:szCs w:val="20"/>
        </w:rPr>
        <w:t>E</w:t>
      </w:r>
      <w:r w:rsidRPr="004C1D43">
        <w:rPr>
          <w:rFonts w:ascii="Arial" w:hAnsi="Arial" w:cs="Arial"/>
          <w:sz w:val="20"/>
          <w:szCs w:val="20"/>
        </w:rPr>
        <w:t>Z in DKP na 1. in 2. sloju;</w:t>
      </w:r>
    </w:p>
    <w:p w:rsidR="004C1D43" w:rsidRPr="004C1D43" w:rsidRDefault="004C1D43" w:rsidP="004C1D43">
      <w:pPr>
        <w:numPr>
          <w:ilvl w:val="0"/>
          <w:numId w:val="6"/>
        </w:numPr>
        <w:suppressAutoHyphens w:val="0"/>
        <w:spacing w:line="260" w:lineRule="exact"/>
        <w:jc w:val="both"/>
        <w:rPr>
          <w:rFonts w:ascii="Arial" w:hAnsi="Arial" w:cs="Arial"/>
          <w:sz w:val="20"/>
          <w:szCs w:val="20"/>
        </w:rPr>
      </w:pPr>
      <w:r>
        <w:rPr>
          <w:rFonts w:ascii="Arial" w:hAnsi="Arial" w:cs="Arial"/>
          <w:sz w:val="20"/>
          <w:szCs w:val="20"/>
        </w:rPr>
        <w:t>prenova informacijske opreme MZE</w:t>
      </w:r>
      <w:r w:rsidRPr="004C1D43">
        <w:rPr>
          <w:rFonts w:ascii="Arial" w:hAnsi="Arial" w:cs="Arial"/>
          <w:sz w:val="20"/>
          <w:szCs w:val="20"/>
        </w:rPr>
        <w:t>Z in DKP</w:t>
      </w:r>
    </w:p>
    <w:p w:rsidR="004C1D43" w:rsidRPr="004C1D43" w:rsidRDefault="004C1D43" w:rsidP="004C1D43">
      <w:pPr>
        <w:numPr>
          <w:ilvl w:val="0"/>
          <w:numId w:val="6"/>
        </w:numPr>
        <w:suppressAutoHyphens w:val="0"/>
        <w:spacing w:line="260" w:lineRule="exact"/>
        <w:jc w:val="both"/>
        <w:rPr>
          <w:rFonts w:ascii="Arial" w:hAnsi="Arial" w:cs="Arial"/>
          <w:sz w:val="20"/>
          <w:szCs w:val="20"/>
        </w:rPr>
      </w:pPr>
      <w:r w:rsidRPr="004C1D43">
        <w:rPr>
          <w:rFonts w:ascii="Arial" w:hAnsi="Arial" w:cs="Arial"/>
          <w:sz w:val="20"/>
          <w:szCs w:val="20"/>
        </w:rPr>
        <w:t xml:space="preserve"> vodenje projektov uvajanja novih tehnoloških rešitev (centralno tiskanje…);</w:t>
      </w:r>
    </w:p>
    <w:p w:rsidR="004C1D43" w:rsidRDefault="004C1D43" w:rsidP="004C1D43">
      <w:pPr>
        <w:numPr>
          <w:ilvl w:val="0"/>
          <w:numId w:val="6"/>
        </w:numPr>
        <w:suppressAutoHyphens w:val="0"/>
        <w:spacing w:line="260" w:lineRule="exact"/>
        <w:jc w:val="both"/>
        <w:rPr>
          <w:rFonts w:ascii="Arial" w:hAnsi="Arial" w:cs="Arial"/>
          <w:sz w:val="20"/>
          <w:szCs w:val="20"/>
        </w:rPr>
      </w:pPr>
      <w:r w:rsidRPr="004C1D43">
        <w:rPr>
          <w:rFonts w:ascii="Arial" w:hAnsi="Arial" w:cs="Arial"/>
          <w:sz w:val="20"/>
          <w:szCs w:val="20"/>
        </w:rPr>
        <w:t>vodenje oddelka</w:t>
      </w:r>
      <w:r>
        <w:rPr>
          <w:rFonts w:ascii="Arial" w:hAnsi="Arial" w:cs="Arial"/>
          <w:sz w:val="20"/>
          <w:szCs w:val="20"/>
        </w:rPr>
        <w:t>;</w:t>
      </w:r>
    </w:p>
    <w:p w:rsidR="004C1D43" w:rsidRPr="004C1D43" w:rsidRDefault="004C1D43" w:rsidP="004C1D43">
      <w:pPr>
        <w:numPr>
          <w:ilvl w:val="0"/>
          <w:numId w:val="6"/>
        </w:numPr>
        <w:suppressAutoHyphens w:val="0"/>
        <w:spacing w:line="260" w:lineRule="exact"/>
        <w:jc w:val="both"/>
        <w:rPr>
          <w:rFonts w:ascii="Arial" w:hAnsi="Arial" w:cs="Arial"/>
          <w:sz w:val="20"/>
          <w:szCs w:val="20"/>
        </w:rPr>
      </w:pPr>
      <w:r w:rsidRPr="004C1D43">
        <w:rPr>
          <w:rFonts w:ascii="Arial" w:hAnsi="Arial" w:cs="Arial"/>
          <w:sz w:val="20"/>
          <w:szCs w:val="20"/>
        </w:rPr>
        <w:t>skrbništvo sklopov tehnoloških storitev (npr.: sistemov za arhiviranje, sistemov za upravljanje mobilnih naprav, integracija MF naprav v informacijski sistem DKP);</w:t>
      </w:r>
    </w:p>
    <w:p w:rsidR="004C1D43" w:rsidRPr="004C1D43" w:rsidRDefault="004C1D43" w:rsidP="004C1D43">
      <w:pPr>
        <w:numPr>
          <w:ilvl w:val="0"/>
          <w:numId w:val="6"/>
        </w:numPr>
        <w:suppressAutoHyphens w:val="0"/>
        <w:spacing w:line="260" w:lineRule="exact"/>
        <w:jc w:val="both"/>
        <w:rPr>
          <w:rFonts w:ascii="Arial" w:hAnsi="Arial" w:cs="Arial"/>
          <w:sz w:val="20"/>
          <w:szCs w:val="20"/>
        </w:rPr>
      </w:pPr>
      <w:r w:rsidRPr="004C1D43">
        <w:rPr>
          <w:rFonts w:ascii="Arial" w:hAnsi="Arial" w:cs="Arial"/>
          <w:sz w:val="20"/>
          <w:szCs w:val="20"/>
        </w:rPr>
        <w:t xml:space="preserve"> registracija in podpora mobilnih naprav v sistemu upravljanja MDM;</w:t>
      </w:r>
    </w:p>
    <w:p w:rsidR="004C1D43" w:rsidRPr="004C1D43" w:rsidRDefault="004C1D43" w:rsidP="004C1D43">
      <w:pPr>
        <w:numPr>
          <w:ilvl w:val="0"/>
          <w:numId w:val="6"/>
        </w:numPr>
        <w:suppressAutoHyphens w:val="0"/>
        <w:spacing w:line="260" w:lineRule="exact"/>
        <w:jc w:val="both"/>
        <w:rPr>
          <w:rFonts w:ascii="Arial" w:hAnsi="Arial" w:cs="Arial"/>
          <w:sz w:val="20"/>
          <w:szCs w:val="20"/>
        </w:rPr>
      </w:pPr>
      <w:r w:rsidRPr="004C1D43">
        <w:rPr>
          <w:rFonts w:ascii="Arial" w:hAnsi="Arial" w:cs="Arial"/>
          <w:sz w:val="20"/>
          <w:szCs w:val="20"/>
        </w:rPr>
        <w:t>izvajanje procesov in postopkov prenove informacijske opreme na DKP;</w:t>
      </w:r>
    </w:p>
    <w:p w:rsidR="004C1D43" w:rsidRPr="004C1D43" w:rsidRDefault="004C1D43" w:rsidP="004C1D43">
      <w:pPr>
        <w:numPr>
          <w:ilvl w:val="0"/>
          <w:numId w:val="6"/>
        </w:numPr>
        <w:suppressAutoHyphens w:val="0"/>
        <w:spacing w:line="260" w:lineRule="exact"/>
        <w:jc w:val="both"/>
        <w:rPr>
          <w:rFonts w:ascii="Arial" w:hAnsi="Arial" w:cs="Arial"/>
          <w:sz w:val="20"/>
          <w:szCs w:val="20"/>
        </w:rPr>
      </w:pPr>
      <w:r w:rsidRPr="004C1D43">
        <w:rPr>
          <w:rFonts w:ascii="Arial" w:hAnsi="Arial" w:cs="Arial"/>
          <w:sz w:val="20"/>
          <w:szCs w:val="20"/>
        </w:rPr>
        <w:t>sodelovanje v medresorskih delovnih skupinah;</w:t>
      </w:r>
    </w:p>
    <w:p w:rsidR="004C1D43" w:rsidRPr="004C1D43" w:rsidRDefault="004C1D43" w:rsidP="004C1D43">
      <w:pPr>
        <w:numPr>
          <w:ilvl w:val="0"/>
          <w:numId w:val="6"/>
        </w:numPr>
        <w:suppressAutoHyphens w:val="0"/>
        <w:spacing w:line="260" w:lineRule="exact"/>
        <w:jc w:val="both"/>
        <w:rPr>
          <w:rFonts w:ascii="Arial" w:hAnsi="Arial" w:cs="Arial"/>
          <w:sz w:val="20"/>
          <w:szCs w:val="20"/>
        </w:rPr>
      </w:pPr>
      <w:r w:rsidRPr="004C1D43">
        <w:rPr>
          <w:rFonts w:ascii="Arial" w:hAnsi="Arial" w:cs="Arial"/>
          <w:sz w:val="20"/>
          <w:szCs w:val="20"/>
        </w:rPr>
        <w:t>naloge s področja informacijske varnosti;</w:t>
      </w:r>
    </w:p>
    <w:p w:rsidR="004C1D43" w:rsidRPr="004C1D43" w:rsidRDefault="004C1D43" w:rsidP="004C1D43">
      <w:pPr>
        <w:numPr>
          <w:ilvl w:val="0"/>
          <w:numId w:val="6"/>
        </w:numPr>
        <w:suppressAutoHyphens w:val="0"/>
        <w:spacing w:line="260" w:lineRule="exact"/>
        <w:jc w:val="both"/>
        <w:rPr>
          <w:rFonts w:ascii="Arial" w:hAnsi="Arial" w:cs="Arial"/>
          <w:sz w:val="20"/>
          <w:szCs w:val="20"/>
        </w:rPr>
      </w:pPr>
      <w:r w:rsidRPr="004C1D43">
        <w:rPr>
          <w:rFonts w:ascii="Arial" w:hAnsi="Arial" w:cs="Arial"/>
          <w:sz w:val="20"/>
          <w:szCs w:val="20"/>
        </w:rPr>
        <w:t xml:space="preserve">načrtovanje finančnih virov.  </w:t>
      </w:r>
    </w:p>
    <w:p w:rsidR="004C1D43" w:rsidRPr="004C1D43" w:rsidRDefault="004C1D43" w:rsidP="004C1D43">
      <w:pPr>
        <w:numPr>
          <w:ilvl w:val="0"/>
          <w:numId w:val="6"/>
        </w:numPr>
        <w:suppressAutoHyphens w:val="0"/>
        <w:spacing w:line="260" w:lineRule="exact"/>
        <w:jc w:val="both"/>
        <w:rPr>
          <w:rFonts w:ascii="Arial" w:hAnsi="Arial" w:cs="Arial"/>
          <w:sz w:val="20"/>
          <w:szCs w:val="20"/>
        </w:rPr>
      </w:pPr>
      <w:r w:rsidRPr="004C1D43">
        <w:rPr>
          <w:rFonts w:ascii="Arial" w:hAnsi="Arial" w:cs="Arial"/>
          <w:sz w:val="20"/>
          <w:szCs w:val="20"/>
        </w:rPr>
        <w:t>delo s HCL Domino in Lotus Notes;</w:t>
      </w:r>
    </w:p>
    <w:p w:rsidR="004C1D43" w:rsidRPr="004C1D43" w:rsidRDefault="004C1D43" w:rsidP="004C1D43">
      <w:pPr>
        <w:numPr>
          <w:ilvl w:val="0"/>
          <w:numId w:val="6"/>
        </w:numPr>
        <w:suppressAutoHyphens w:val="0"/>
        <w:spacing w:line="260" w:lineRule="exact"/>
        <w:jc w:val="both"/>
        <w:rPr>
          <w:rFonts w:ascii="Arial" w:hAnsi="Arial" w:cs="Arial"/>
          <w:sz w:val="20"/>
          <w:szCs w:val="20"/>
        </w:rPr>
      </w:pPr>
      <w:r w:rsidRPr="004C1D43">
        <w:rPr>
          <w:rFonts w:ascii="Arial" w:hAnsi="Arial" w:cs="Arial"/>
          <w:sz w:val="20"/>
          <w:szCs w:val="20"/>
        </w:rPr>
        <w:t>načrtovanje spletnih aplikacij;</w:t>
      </w:r>
    </w:p>
    <w:p w:rsidR="004C1D43" w:rsidRPr="004C1D43" w:rsidRDefault="004C1D43" w:rsidP="004C1D43">
      <w:pPr>
        <w:numPr>
          <w:ilvl w:val="0"/>
          <w:numId w:val="6"/>
        </w:numPr>
        <w:suppressAutoHyphens w:val="0"/>
        <w:spacing w:line="260" w:lineRule="exact"/>
        <w:jc w:val="both"/>
        <w:rPr>
          <w:rFonts w:ascii="Arial" w:hAnsi="Arial" w:cs="Arial"/>
          <w:sz w:val="20"/>
          <w:szCs w:val="20"/>
        </w:rPr>
      </w:pPr>
      <w:r>
        <w:rPr>
          <w:rFonts w:ascii="Arial" w:hAnsi="Arial" w:cs="Arial"/>
          <w:sz w:val="20"/>
          <w:szCs w:val="20"/>
        </w:rPr>
        <w:t>podpora uporabnikom.</w:t>
      </w:r>
    </w:p>
    <w:p w:rsidR="004C1D43" w:rsidRPr="004C1D43" w:rsidRDefault="004C1D43" w:rsidP="004C1D43">
      <w:pPr>
        <w:suppressAutoHyphens w:val="0"/>
        <w:spacing w:line="260" w:lineRule="exact"/>
        <w:ind w:left="360"/>
        <w:jc w:val="both"/>
        <w:rPr>
          <w:rFonts w:ascii="Arial" w:hAnsi="Arial" w:cs="Arial"/>
          <w:sz w:val="20"/>
          <w:szCs w:val="20"/>
        </w:rPr>
      </w:pPr>
    </w:p>
    <w:p w:rsidR="004C1D43" w:rsidRPr="004C1D43" w:rsidRDefault="004C1D43" w:rsidP="004C1D43">
      <w:pPr>
        <w:suppressAutoHyphens w:val="0"/>
        <w:spacing w:line="260" w:lineRule="exact"/>
        <w:jc w:val="both"/>
        <w:rPr>
          <w:rFonts w:ascii="Arial" w:hAnsi="Arial" w:cs="Arial"/>
          <w:b/>
          <w:sz w:val="20"/>
          <w:szCs w:val="20"/>
        </w:rPr>
      </w:pPr>
      <w:r w:rsidRPr="004C1D43">
        <w:rPr>
          <w:rFonts w:ascii="Arial" w:hAnsi="Arial" w:cs="Arial"/>
          <w:b/>
          <w:sz w:val="20"/>
          <w:szCs w:val="20"/>
        </w:rPr>
        <w:t>Prednost pri izbiri bodo imeli kandidati s poznavanjem in izkušnjami s področja:</w:t>
      </w:r>
    </w:p>
    <w:p w:rsidR="004C1D43" w:rsidRPr="004C1D43" w:rsidRDefault="004C1D43" w:rsidP="004C1D43">
      <w:pPr>
        <w:numPr>
          <w:ilvl w:val="0"/>
          <w:numId w:val="6"/>
        </w:numPr>
        <w:suppressAutoHyphens w:val="0"/>
        <w:spacing w:line="260" w:lineRule="exact"/>
        <w:jc w:val="both"/>
        <w:rPr>
          <w:rFonts w:ascii="Arial" w:hAnsi="Arial" w:cs="Arial"/>
          <w:sz w:val="20"/>
          <w:szCs w:val="20"/>
        </w:rPr>
      </w:pPr>
      <w:r w:rsidRPr="004C1D43">
        <w:rPr>
          <w:rFonts w:ascii="Arial" w:hAnsi="Arial" w:cs="Arial"/>
          <w:sz w:val="20"/>
          <w:szCs w:val="20"/>
        </w:rPr>
        <w:t>vodstven</w:t>
      </w:r>
      <w:r>
        <w:rPr>
          <w:rFonts w:ascii="Arial" w:hAnsi="Arial" w:cs="Arial"/>
          <w:sz w:val="20"/>
          <w:szCs w:val="20"/>
        </w:rPr>
        <w:t>ih</w:t>
      </w:r>
      <w:r w:rsidRPr="004C1D43">
        <w:rPr>
          <w:rFonts w:ascii="Arial" w:hAnsi="Arial" w:cs="Arial"/>
          <w:sz w:val="20"/>
          <w:szCs w:val="20"/>
        </w:rPr>
        <w:t xml:space="preserve"> </w:t>
      </w:r>
      <w:r>
        <w:rPr>
          <w:rFonts w:ascii="Arial" w:hAnsi="Arial" w:cs="Arial"/>
          <w:sz w:val="20"/>
          <w:szCs w:val="20"/>
        </w:rPr>
        <w:t>izkušenj</w:t>
      </w:r>
      <w:r w:rsidRPr="004C1D43">
        <w:rPr>
          <w:rFonts w:ascii="Arial" w:hAnsi="Arial" w:cs="Arial"/>
          <w:sz w:val="20"/>
          <w:szCs w:val="20"/>
        </w:rPr>
        <w:t xml:space="preserve"> na nivoju oddelka ali višje;</w:t>
      </w:r>
    </w:p>
    <w:p w:rsidR="004C1D43" w:rsidRPr="004C1D43" w:rsidRDefault="004C1D43" w:rsidP="004C1D43">
      <w:pPr>
        <w:numPr>
          <w:ilvl w:val="0"/>
          <w:numId w:val="6"/>
        </w:numPr>
        <w:suppressAutoHyphens w:val="0"/>
        <w:spacing w:line="260" w:lineRule="exact"/>
        <w:jc w:val="both"/>
        <w:rPr>
          <w:rFonts w:ascii="Arial" w:hAnsi="Arial" w:cs="Arial"/>
          <w:sz w:val="20"/>
          <w:szCs w:val="20"/>
        </w:rPr>
      </w:pPr>
      <w:r w:rsidRPr="004C1D43">
        <w:rPr>
          <w:rFonts w:ascii="Arial" w:hAnsi="Arial" w:cs="Arial"/>
          <w:sz w:val="20"/>
          <w:szCs w:val="20"/>
        </w:rPr>
        <w:t>vodenje</w:t>
      </w:r>
      <w:r>
        <w:rPr>
          <w:rFonts w:ascii="Arial" w:hAnsi="Arial" w:cs="Arial"/>
          <w:sz w:val="20"/>
          <w:szCs w:val="20"/>
        </w:rPr>
        <w:t>m</w:t>
      </w:r>
      <w:r w:rsidRPr="004C1D43">
        <w:rPr>
          <w:rFonts w:ascii="Arial" w:hAnsi="Arial" w:cs="Arial"/>
          <w:sz w:val="20"/>
          <w:szCs w:val="20"/>
        </w:rPr>
        <w:t xml:space="preserve"> projektov razvoja programske opreme;</w:t>
      </w:r>
    </w:p>
    <w:p w:rsidR="004C1D43" w:rsidRPr="004C1D43" w:rsidRDefault="004C1D43" w:rsidP="004C1D43">
      <w:pPr>
        <w:numPr>
          <w:ilvl w:val="0"/>
          <w:numId w:val="6"/>
        </w:numPr>
        <w:suppressAutoHyphens w:val="0"/>
        <w:spacing w:line="260" w:lineRule="exact"/>
        <w:jc w:val="both"/>
        <w:rPr>
          <w:rFonts w:ascii="Arial" w:hAnsi="Arial" w:cs="Arial"/>
          <w:sz w:val="20"/>
          <w:szCs w:val="20"/>
        </w:rPr>
      </w:pPr>
      <w:r>
        <w:rPr>
          <w:rFonts w:ascii="Arial" w:hAnsi="Arial" w:cs="Arial"/>
          <w:sz w:val="20"/>
          <w:szCs w:val="20"/>
        </w:rPr>
        <w:t>veščinami</w:t>
      </w:r>
      <w:r w:rsidRPr="004C1D43">
        <w:rPr>
          <w:rFonts w:ascii="Arial" w:hAnsi="Arial" w:cs="Arial"/>
          <w:sz w:val="20"/>
          <w:szCs w:val="20"/>
        </w:rPr>
        <w:t xml:space="preserve"> načrtovanja, upravljanja, razvoja in vzdrževanja gradnikov, ki sestavljajo informacijsko komunikacijski sistem ministrstva;</w:t>
      </w:r>
    </w:p>
    <w:p w:rsidR="004C1D43" w:rsidRPr="004C1D43" w:rsidRDefault="004C1D43" w:rsidP="004C1D43">
      <w:pPr>
        <w:numPr>
          <w:ilvl w:val="0"/>
          <w:numId w:val="6"/>
        </w:numPr>
        <w:suppressAutoHyphens w:val="0"/>
        <w:spacing w:line="260" w:lineRule="exact"/>
        <w:jc w:val="both"/>
        <w:rPr>
          <w:rFonts w:ascii="Arial" w:hAnsi="Arial" w:cs="Arial"/>
          <w:sz w:val="20"/>
          <w:szCs w:val="20"/>
        </w:rPr>
      </w:pPr>
      <w:r w:rsidRPr="004C1D43">
        <w:rPr>
          <w:rFonts w:ascii="Arial" w:hAnsi="Arial" w:cs="Arial"/>
          <w:sz w:val="20"/>
          <w:szCs w:val="20"/>
        </w:rPr>
        <w:t>nadzor</w:t>
      </w:r>
      <w:r>
        <w:rPr>
          <w:rFonts w:ascii="Arial" w:hAnsi="Arial" w:cs="Arial"/>
          <w:sz w:val="20"/>
          <w:szCs w:val="20"/>
        </w:rPr>
        <w:t>om</w:t>
      </w:r>
      <w:r w:rsidRPr="004C1D43">
        <w:rPr>
          <w:rFonts w:ascii="Arial" w:hAnsi="Arial" w:cs="Arial"/>
          <w:sz w:val="20"/>
          <w:szCs w:val="20"/>
        </w:rPr>
        <w:t xml:space="preserve"> nad izvajanjem IT storitev in skrbništvom večletnih pogodb;</w:t>
      </w:r>
    </w:p>
    <w:p w:rsidR="004C1D43" w:rsidRPr="004C1D43" w:rsidRDefault="004C1D43" w:rsidP="004C1D43">
      <w:pPr>
        <w:numPr>
          <w:ilvl w:val="0"/>
          <w:numId w:val="6"/>
        </w:numPr>
        <w:suppressAutoHyphens w:val="0"/>
        <w:spacing w:line="260" w:lineRule="exact"/>
        <w:jc w:val="both"/>
        <w:rPr>
          <w:rFonts w:ascii="Arial" w:hAnsi="Arial" w:cs="Arial"/>
          <w:sz w:val="20"/>
          <w:szCs w:val="20"/>
        </w:rPr>
      </w:pPr>
      <w:r w:rsidRPr="004C1D43">
        <w:rPr>
          <w:rFonts w:ascii="Arial" w:hAnsi="Arial" w:cs="Arial"/>
          <w:sz w:val="20"/>
          <w:szCs w:val="20"/>
        </w:rPr>
        <w:t>priprav</w:t>
      </w:r>
      <w:r>
        <w:rPr>
          <w:rFonts w:ascii="Arial" w:hAnsi="Arial" w:cs="Arial"/>
          <w:sz w:val="20"/>
          <w:szCs w:val="20"/>
        </w:rPr>
        <w:t>o</w:t>
      </w:r>
      <w:r w:rsidRPr="004C1D43">
        <w:rPr>
          <w:rFonts w:ascii="Arial" w:hAnsi="Arial" w:cs="Arial"/>
          <w:sz w:val="20"/>
          <w:szCs w:val="20"/>
        </w:rPr>
        <w:t xml:space="preserve"> in sodelovanje</w:t>
      </w:r>
      <w:r>
        <w:rPr>
          <w:rFonts w:ascii="Arial" w:hAnsi="Arial" w:cs="Arial"/>
          <w:sz w:val="20"/>
          <w:szCs w:val="20"/>
        </w:rPr>
        <w:t>m</w:t>
      </w:r>
      <w:r w:rsidRPr="004C1D43">
        <w:rPr>
          <w:rFonts w:ascii="Arial" w:hAnsi="Arial" w:cs="Arial"/>
          <w:sz w:val="20"/>
          <w:szCs w:val="20"/>
        </w:rPr>
        <w:t xml:space="preserve"> v postopkih javnih naročil;</w:t>
      </w:r>
    </w:p>
    <w:p w:rsidR="004C1D43" w:rsidRPr="004C1D43" w:rsidRDefault="004C1D43" w:rsidP="004C1D43">
      <w:pPr>
        <w:numPr>
          <w:ilvl w:val="0"/>
          <w:numId w:val="6"/>
        </w:numPr>
        <w:suppressAutoHyphens w:val="0"/>
        <w:spacing w:line="260" w:lineRule="exact"/>
        <w:jc w:val="both"/>
        <w:rPr>
          <w:rFonts w:ascii="Arial" w:hAnsi="Arial" w:cs="Arial"/>
          <w:sz w:val="20"/>
          <w:szCs w:val="20"/>
        </w:rPr>
      </w:pPr>
      <w:r w:rsidRPr="004C1D43">
        <w:rPr>
          <w:rFonts w:ascii="Arial" w:hAnsi="Arial" w:cs="Arial"/>
          <w:sz w:val="20"/>
          <w:szCs w:val="20"/>
        </w:rPr>
        <w:t>pogajalsk</w:t>
      </w:r>
      <w:r>
        <w:rPr>
          <w:rFonts w:ascii="Arial" w:hAnsi="Arial" w:cs="Arial"/>
          <w:sz w:val="20"/>
          <w:szCs w:val="20"/>
        </w:rPr>
        <w:t>imi</w:t>
      </w:r>
      <w:r w:rsidRPr="004C1D43">
        <w:rPr>
          <w:rFonts w:ascii="Arial" w:hAnsi="Arial" w:cs="Arial"/>
          <w:sz w:val="20"/>
          <w:szCs w:val="20"/>
        </w:rPr>
        <w:t xml:space="preserve"> izkušnj</w:t>
      </w:r>
      <w:r>
        <w:rPr>
          <w:rFonts w:ascii="Arial" w:hAnsi="Arial" w:cs="Arial"/>
          <w:sz w:val="20"/>
          <w:szCs w:val="20"/>
        </w:rPr>
        <w:t xml:space="preserve">ami </w:t>
      </w:r>
      <w:r w:rsidRPr="004C1D43">
        <w:rPr>
          <w:rFonts w:ascii="Arial" w:hAnsi="Arial" w:cs="Arial"/>
          <w:sz w:val="20"/>
          <w:szCs w:val="20"/>
        </w:rPr>
        <w:t>s ponudniki;</w:t>
      </w:r>
    </w:p>
    <w:p w:rsidR="004C1D43" w:rsidRPr="004C1D43" w:rsidRDefault="004C1D43" w:rsidP="004C1D43">
      <w:pPr>
        <w:numPr>
          <w:ilvl w:val="0"/>
          <w:numId w:val="6"/>
        </w:numPr>
        <w:suppressAutoHyphens w:val="0"/>
        <w:spacing w:line="260" w:lineRule="exact"/>
        <w:jc w:val="both"/>
        <w:rPr>
          <w:rFonts w:ascii="Arial" w:hAnsi="Arial" w:cs="Arial"/>
          <w:sz w:val="20"/>
          <w:szCs w:val="20"/>
        </w:rPr>
      </w:pPr>
      <w:r w:rsidRPr="004C1D43">
        <w:rPr>
          <w:rFonts w:ascii="Arial" w:hAnsi="Arial" w:cs="Arial"/>
          <w:sz w:val="20"/>
          <w:szCs w:val="20"/>
        </w:rPr>
        <w:t>poznavanje</w:t>
      </w:r>
      <w:r>
        <w:rPr>
          <w:rFonts w:ascii="Arial" w:hAnsi="Arial" w:cs="Arial"/>
          <w:sz w:val="20"/>
          <w:szCs w:val="20"/>
        </w:rPr>
        <w:t>m</w:t>
      </w:r>
      <w:r w:rsidRPr="004C1D43">
        <w:rPr>
          <w:rFonts w:ascii="Arial" w:hAnsi="Arial" w:cs="Arial"/>
          <w:sz w:val="20"/>
          <w:szCs w:val="20"/>
        </w:rPr>
        <w:t xml:space="preserve"> arhitekture IS državne uprave in kom. omrežja HKOM;</w:t>
      </w:r>
    </w:p>
    <w:p w:rsidR="004C1D43" w:rsidRPr="004C1D43" w:rsidRDefault="004C1D43" w:rsidP="004C1D43">
      <w:pPr>
        <w:numPr>
          <w:ilvl w:val="0"/>
          <w:numId w:val="6"/>
        </w:numPr>
        <w:suppressAutoHyphens w:val="0"/>
        <w:spacing w:line="260" w:lineRule="exact"/>
        <w:jc w:val="both"/>
        <w:rPr>
          <w:rFonts w:ascii="Arial" w:hAnsi="Arial" w:cs="Arial"/>
          <w:sz w:val="20"/>
          <w:szCs w:val="20"/>
        </w:rPr>
      </w:pPr>
      <w:r w:rsidRPr="004C1D43">
        <w:rPr>
          <w:rFonts w:ascii="Arial" w:hAnsi="Arial" w:cs="Arial"/>
          <w:sz w:val="20"/>
          <w:szCs w:val="20"/>
        </w:rPr>
        <w:t>delo z orodji Microsoft AD in Microsoft Windows Server;</w:t>
      </w:r>
    </w:p>
    <w:p w:rsidR="004C1D43" w:rsidRPr="004C1D43" w:rsidRDefault="004C1D43" w:rsidP="004C1D43">
      <w:pPr>
        <w:numPr>
          <w:ilvl w:val="0"/>
          <w:numId w:val="6"/>
        </w:numPr>
        <w:suppressAutoHyphens w:val="0"/>
        <w:spacing w:line="260" w:lineRule="exact"/>
        <w:jc w:val="both"/>
        <w:rPr>
          <w:rFonts w:ascii="Arial" w:hAnsi="Arial" w:cs="Arial"/>
          <w:sz w:val="20"/>
          <w:szCs w:val="20"/>
        </w:rPr>
      </w:pPr>
      <w:r w:rsidRPr="004C1D43">
        <w:rPr>
          <w:rFonts w:ascii="Arial" w:hAnsi="Arial" w:cs="Arial"/>
          <w:sz w:val="20"/>
          <w:szCs w:val="20"/>
        </w:rPr>
        <w:t>upravljanje</w:t>
      </w:r>
      <w:r>
        <w:rPr>
          <w:rFonts w:ascii="Arial" w:hAnsi="Arial" w:cs="Arial"/>
          <w:sz w:val="20"/>
          <w:szCs w:val="20"/>
        </w:rPr>
        <w:t>m</w:t>
      </w:r>
      <w:r w:rsidRPr="004C1D43">
        <w:rPr>
          <w:rFonts w:ascii="Arial" w:hAnsi="Arial" w:cs="Arial"/>
          <w:sz w:val="20"/>
          <w:szCs w:val="20"/>
        </w:rPr>
        <w:t xml:space="preserve"> imeniških storitev - MS AD, MS DNS, DHCP;</w:t>
      </w:r>
    </w:p>
    <w:p w:rsidR="004C1D43" w:rsidRPr="004C1D43" w:rsidRDefault="004C1D43" w:rsidP="004C1D43">
      <w:pPr>
        <w:numPr>
          <w:ilvl w:val="0"/>
          <w:numId w:val="6"/>
        </w:numPr>
        <w:suppressAutoHyphens w:val="0"/>
        <w:spacing w:line="260" w:lineRule="exact"/>
        <w:jc w:val="both"/>
        <w:rPr>
          <w:rFonts w:ascii="Arial" w:hAnsi="Arial" w:cs="Arial"/>
          <w:sz w:val="20"/>
          <w:szCs w:val="20"/>
        </w:rPr>
      </w:pPr>
      <w:r w:rsidRPr="004C1D43">
        <w:rPr>
          <w:rFonts w:ascii="Arial" w:hAnsi="Arial" w:cs="Arial"/>
          <w:sz w:val="20"/>
          <w:szCs w:val="20"/>
        </w:rPr>
        <w:t>vzdrževanje</w:t>
      </w:r>
      <w:r>
        <w:rPr>
          <w:rFonts w:ascii="Arial" w:hAnsi="Arial" w:cs="Arial"/>
          <w:sz w:val="20"/>
          <w:szCs w:val="20"/>
        </w:rPr>
        <w:t>m</w:t>
      </w:r>
      <w:r w:rsidRPr="004C1D43">
        <w:rPr>
          <w:rFonts w:ascii="Arial" w:hAnsi="Arial" w:cs="Arial"/>
          <w:sz w:val="20"/>
          <w:szCs w:val="20"/>
        </w:rPr>
        <w:t xml:space="preserve"> in postavljanje</w:t>
      </w:r>
      <w:r>
        <w:rPr>
          <w:rFonts w:ascii="Arial" w:hAnsi="Arial" w:cs="Arial"/>
          <w:sz w:val="20"/>
          <w:szCs w:val="20"/>
        </w:rPr>
        <w:t>m</w:t>
      </w:r>
      <w:r w:rsidRPr="004C1D43">
        <w:rPr>
          <w:rFonts w:ascii="Arial" w:hAnsi="Arial" w:cs="Arial"/>
          <w:sz w:val="20"/>
          <w:szCs w:val="20"/>
        </w:rPr>
        <w:t xml:space="preserve"> strežnikov (MS, Linux);</w:t>
      </w:r>
    </w:p>
    <w:p w:rsidR="004C1D43" w:rsidRPr="004C1D43" w:rsidRDefault="004C1D43" w:rsidP="004C1D43">
      <w:pPr>
        <w:numPr>
          <w:ilvl w:val="0"/>
          <w:numId w:val="6"/>
        </w:numPr>
        <w:suppressAutoHyphens w:val="0"/>
        <w:spacing w:line="260" w:lineRule="exact"/>
        <w:jc w:val="both"/>
        <w:rPr>
          <w:rFonts w:ascii="Arial" w:hAnsi="Arial" w:cs="Arial"/>
          <w:sz w:val="20"/>
          <w:szCs w:val="20"/>
        </w:rPr>
      </w:pPr>
      <w:r w:rsidRPr="004C1D43">
        <w:rPr>
          <w:rFonts w:ascii="Arial" w:hAnsi="Arial" w:cs="Arial"/>
          <w:sz w:val="20"/>
          <w:szCs w:val="20"/>
        </w:rPr>
        <w:lastRenderedPageBreak/>
        <w:t>upravljanje</w:t>
      </w:r>
      <w:r>
        <w:rPr>
          <w:rFonts w:ascii="Arial" w:hAnsi="Arial" w:cs="Arial"/>
          <w:sz w:val="20"/>
          <w:szCs w:val="20"/>
        </w:rPr>
        <w:t>m</w:t>
      </w:r>
      <w:r w:rsidRPr="004C1D43">
        <w:rPr>
          <w:rFonts w:ascii="Arial" w:hAnsi="Arial" w:cs="Arial"/>
          <w:sz w:val="20"/>
          <w:szCs w:val="20"/>
        </w:rPr>
        <w:t xml:space="preserve"> mobilnih naprav (s sistemi MDM/EMM);</w:t>
      </w:r>
    </w:p>
    <w:p w:rsidR="004C1D43" w:rsidRPr="004C1D43" w:rsidRDefault="004C1D43" w:rsidP="004C1D43">
      <w:pPr>
        <w:numPr>
          <w:ilvl w:val="0"/>
          <w:numId w:val="6"/>
        </w:numPr>
        <w:suppressAutoHyphens w:val="0"/>
        <w:spacing w:line="260" w:lineRule="exact"/>
        <w:jc w:val="both"/>
        <w:rPr>
          <w:rFonts w:ascii="Arial" w:hAnsi="Arial" w:cs="Arial"/>
          <w:sz w:val="20"/>
          <w:szCs w:val="20"/>
        </w:rPr>
      </w:pPr>
      <w:r w:rsidRPr="004C1D43">
        <w:rPr>
          <w:rFonts w:ascii="Arial" w:hAnsi="Arial" w:cs="Arial"/>
          <w:sz w:val="20"/>
          <w:szCs w:val="20"/>
        </w:rPr>
        <w:t>upravljanje</w:t>
      </w:r>
      <w:r>
        <w:rPr>
          <w:rFonts w:ascii="Arial" w:hAnsi="Arial" w:cs="Arial"/>
          <w:sz w:val="20"/>
          <w:szCs w:val="20"/>
        </w:rPr>
        <w:t>m</w:t>
      </w:r>
      <w:r w:rsidRPr="004C1D43">
        <w:rPr>
          <w:rFonts w:ascii="Arial" w:hAnsi="Arial" w:cs="Arial"/>
          <w:sz w:val="20"/>
          <w:szCs w:val="20"/>
        </w:rPr>
        <w:t xml:space="preserve"> HCL  Domino platforme in upravljanjem aplikacij in v Lotus Domino okolju;</w:t>
      </w:r>
    </w:p>
    <w:p w:rsidR="004C1D43" w:rsidRPr="004C1D43" w:rsidRDefault="004C1D43" w:rsidP="004C1D43">
      <w:pPr>
        <w:numPr>
          <w:ilvl w:val="0"/>
          <w:numId w:val="6"/>
        </w:numPr>
        <w:suppressAutoHyphens w:val="0"/>
        <w:spacing w:line="260" w:lineRule="exact"/>
        <w:jc w:val="both"/>
        <w:rPr>
          <w:rFonts w:ascii="Arial" w:hAnsi="Arial" w:cs="Arial"/>
          <w:sz w:val="20"/>
          <w:szCs w:val="20"/>
        </w:rPr>
      </w:pPr>
      <w:r>
        <w:rPr>
          <w:rFonts w:ascii="Arial" w:hAnsi="Arial" w:cs="Arial"/>
          <w:sz w:val="20"/>
          <w:szCs w:val="20"/>
        </w:rPr>
        <w:t>s potrdili</w:t>
      </w:r>
      <w:r w:rsidRPr="004C1D43">
        <w:rPr>
          <w:rFonts w:ascii="Arial" w:hAnsi="Arial" w:cs="Arial"/>
          <w:sz w:val="20"/>
          <w:szCs w:val="20"/>
        </w:rPr>
        <w:t xml:space="preserve"> o opravljenih specialističnih znanjih iz zgoraj navedenih alinej</w:t>
      </w:r>
    </w:p>
    <w:p w:rsidR="004C1D43" w:rsidRPr="004C1D43" w:rsidRDefault="004C1D43" w:rsidP="004C1D43">
      <w:pPr>
        <w:numPr>
          <w:ilvl w:val="0"/>
          <w:numId w:val="6"/>
        </w:numPr>
        <w:suppressAutoHyphens w:val="0"/>
        <w:spacing w:line="260" w:lineRule="exact"/>
        <w:jc w:val="both"/>
        <w:rPr>
          <w:rFonts w:ascii="Arial" w:hAnsi="Arial" w:cs="Arial"/>
          <w:sz w:val="20"/>
          <w:szCs w:val="20"/>
        </w:rPr>
      </w:pPr>
      <w:r>
        <w:rPr>
          <w:rFonts w:ascii="Arial" w:hAnsi="Arial" w:cs="Arial"/>
          <w:sz w:val="20"/>
          <w:szCs w:val="20"/>
        </w:rPr>
        <w:t xml:space="preserve">s </w:t>
      </w:r>
      <w:r w:rsidRPr="004C1D43">
        <w:rPr>
          <w:rFonts w:ascii="Arial" w:hAnsi="Arial" w:cs="Arial"/>
          <w:sz w:val="20"/>
          <w:szCs w:val="20"/>
        </w:rPr>
        <w:t>potrdilom o izvedem usposabljanju iz upravljanja MS s</w:t>
      </w:r>
      <w:r>
        <w:rPr>
          <w:rFonts w:ascii="Arial" w:hAnsi="Arial" w:cs="Arial"/>
          <w:sz w:val="20"/>
          <w:szCs w:val="20"/>
        </w:rPr>
        <w:t>trežnikov in MS delovnih postaj.</w:t>
      </w:r>
    </w:p>
    <w:p w:rsidR="004C1D43" w:rsidRPr="005F75BF" w:rsidRDefault="004C1D43" w:rsidP="005F75BF">
      <w:pPr>
        <w:suppressAutoHyphens w:val="0"/>
        <w:spacing w:line="260" w:lineRule="exact"/>
        <w:jc w:val="both"/>
        <w:rPr>
          <w:rFonts w:ascii="Arial" w:hAnsi="Arial" w:cs="Arial"/>
          <w:sz w:val="20"/>
          <w:szCs w:val="20"/>
        </w:rPr>
      </w:pPr>
    </w:p>
    <w:p w:rsidR="005F75BF" w:rsidRPr="005F75BF" w:rsidRDefault="005F75BF" w:rsidP="005F75BF">
      <w:pPr>
        <w:suppressAutoHyphens w:val="0"/>
        <w:spacing w:line="260" w:lineRule="exact"/>
        <w:jc w:val="both"/>
        <w:rPr>
          <w:rFonts w:ascii="Arial" w:hAnsi="Arial" w:cs="Arial"/>
          <w:sz w:val="20"/>
          <w:szCs w:val="20"/>
        </w:rPr>
      </w:pPr>
      <w:r w:rsidRPr="005F75BF">
        <w:rPr>
          <w:rFonts w:ascii="Arial" w:hAnsi="Arial" w:cs="Arial"/>
          <w:sz w:val="20"/>
          <w:szCs w:val="20"/>
        </w:rPr>
        <w:t>Prijava mora vsebovati:</w:t>
      </w:r>
    </w:p>
    <w:p w:rsidR="003911BC" w:rsidRPr="003911BC" w:rsidRDefault="005F75BF" w:rsidP="003911BC">
      <w:pPr>
        <w:tabs>
          <w:tab w:val="left" w:pos="1701"/>
        </w:tabs>
        <w:ind w:left="227" w:hanging="227"/>
        <w:jc w:val="both"/>
        <w:rPr>
          <w:rFonts w:ascii="Arial" w:hAnsi="Arial"/>
          <w:sz w:val="20"/>
          <w:lang w:eastAsia="en-US"/>
        </w:rPr>
      </w:pPr>
      <w:r w:rsidRPr="005F75BF">
        <w:rPr>
          <w:rFonts w:ascii="Arial" w:hAnsi="Arial" w:cs="Arial"/>
          <w:sz w:val="20"/>
          <w:szCs w:val="20"/>
        </w:rPr>
        <w:t>1</w:t>
      </w:r>
      <w:r w:rsidR="003911BC" w:rsidRPr="003911BC">
        <w:rPr>
          <w:rFonts w:ascii="Arial" w:hAnsi="Arial"/>
          <w:sz w:val="20"/>
          <w:lang w:eastAsia="en-US"/>
        </w:rPr>
        <w:t>. izjavo o izpolnjevanju pogoja glede zahtevane stopnje izobrazbe, iz katere mora biti razvidna stopnja in smer izobrazbe ter leto in ustanova, na kateri je izobrazba pridobljena;</w:t>
      </w:r>
    </w:p>
    <w:p w:rsidR="003911BC" w:rsidRPr="003911BC" w:rsidRDefault="003911BC" w:rsidP="003911BC">
      <w:pPr>
        <w:tabs>
          <w:tab w:val="left" w:pos="1701"/>
        </w:tabs>
        <w:suppressAutoHyphens w:val="0"/>
        <w:spacing w:line="260" w:lineRule="exact"/>
        <w:ind w:left="227" w:hanging="227"/>
        <w:jc w:val="both"/>
        <w:rPr>
          <w:rFonts w:ascii="Arial" w:hAnsi="Arial"/>
          <w:sz w:val="20"/>
          <w:lang w:eastAsia="en-US"/>
        </w:rPr>
      </w:pPr>
      <w:r w:rsidRPr="003911BC">
        <w:rPr>
          <w:rFonts w:ascii="Arial" w:hAnsi="Arial"/>
          <w:sz w:val="20"/>
          <w:lang w:eastAsia="en-US"/>
        </w:rPr>
        <w:t>2. izjavo kandidata o vseh dosedanjih zaposlitvah, v kateri kandidat navede datum sklenitve in datum prekinitve delovnega razmerja pri posameznem delodajalcu, ter kratko opiše delo, ki ga je opravljal;</w:t>
      </w:r>
    </w:p>
    <w:p w:rsidR="003911BC" w:rsidRPr="003911BC" w:rsidRDefault="003911BC" w:rsidP="003911BC">
      <w:pPr>
        <w:tabs>
          <w:tab w:val="left" w:pos="1701"/>
        </w:tabs>
        <w:suppressAutoHyphens w:val="0"/>
        <w:spacing w:line="260" w:lineRule="exact"/>
        <w:ind w:left="227" w:hanging="227"/>
        <w:jc w:val="both"/>
        <w:rPr>
          <w:rFonts w:ascii="Arial" w:hAnsi="Arial"/>
          <w:sz w:val="20"/>
          <w:lang w:eastAsia="en-US"/>
        </w:rPr>
      </w:pPr>
      <w:r w:rsidRPr="003911BC">
        <w:rPr>
          <w:rFonts w:ascii="Arial" w:hAnsi="Arial"/>
          <w:sz w:val="20"/>
          <w:lang w:eastAsia="en-US"/>
        </w:rPr>
        <w:t>3. izjavo kandidata, da:</w:t>
      </w:r>
    </w:p>
    <w:p w:rsidR="003911BC" w:rsidRPr="003911BC" w:rsidRDefault="003911BC" w:rsidP="003911BC">
      <w:pPr>
        <w:tabs>
          <w:tab w:val="left" w:pos="1701"/>
        </w:tabs>
        <w:suppressAutoHyphens w:val="0"/>
        <w:spacing w:line="260" w:lineRule="exact"/>
        <w:ind w:left="227" w:hanging="227"/>
        <w:jc w:val="both"/>
        <w:rPr>
          <w:rFonts w:ascii="Arial" w:hAnsi="Arial"/>
          <w:sz w:val="20"/>
          <w:lang w:eastAsia="en-US"/>
        </w:rPr>
      </w:pPr>
      <w:r w:rsidRPr="003911BC">
        <w:rPr>
          <w:rFonts w:ascii="Arial" w:hAnsi="Arial"/>
          <w:sz w:val="20"/>
          <w:lang w:eastAsia="en-US"/>
        </w:rPr>
        <w:t xml:space="preserve"> - je državljan Republike Slovenije;</w:t>
      </w:r>
    </w:p>
    <w:p w:rsidR="003911BC" w:rsidRPr="003911BC" w:rsidRDefault="003911BC" w:rsidP="003911BC">
      <w:pPr>
        <w:tabs>
          <w:tab w:val="left" w:pos="1701"/>
        </w:tabs>
        <w:suppressAutoHyphens w:val="0"/>
        <w:spacing w:line="260" w:lineRule="exact"/>
        <w:ind w:left="227" w:hanging="227"/>
        <w:jc w:val="both"/>
        <w:rPr>
          <w:rFonts w:ascii="Arial" w:hAnsi="Arial"/>
          <w:sz w:val="20"/>
          <w:lang w:eastAsia="en-US"/>
        </w:rPr>
      </w:pPr>
      <w:r w:rsidRPr="003911BC">
        <w:rPr>
          <w:rFonts w:ascii="Arial" w:hAnsi="Arial"/>
          <w:sz w:val="20"/>
          <w:lang w:eastAsia="en-US"/>
        </w:rPr>
        <w:t xml:space="preserve"> - ni bil pravnomočno obsojen zaradi naklepnega kaznivega dejanja, ki se preganja po uradni dolžnosti in da ni bil obsojen na nepogojno kazen zapora v trajanju več kot šest mesecev;</w:t>
      </w:r>
    </w:p>
    <w:p w:rsidR="003911BC" w:rsidRPr="003911BC" w:rsidRDefault="003911BC" w:rsidP="003911BC">
      <w:pPr>
        <w:tabs>
          <w:tab w:val="left" w:pos="1701"/>
        </w:tabs>
        <w:suppressAutoHyphens w:val="0"/>
        <w:spacing w:line="260" w:lineRule="exact"/>
        <w:ind w:left="227" w:hanging="227"/>
        <w:jc w:val="both"/>
        <w:rPr>
          <w:rFonts w:ascii="Arial" w:hAnsi="Arial"/>
          <w:sz w:val="20"/>
          <w:lang w:eastAsia="en-US"/>
        </w:rPr>
      </w:pPr>
      <w:r w:rsidRPr="003911BC">
        <w:rPr>
          <w:rFonts w:ascii="Arial" w:hAnsi="Arial"/>
          <w:sz w:val="20"/>
          <w:lang w:eastAsia="en-US"/>
        </w:rPr>
        <w:t>- zoper njega ni bila vložena pravnomočna obtožnica zaradi naklepnega kaznivega dejanja, ki se preganja po uradni dolžnosti;</w:t>
      </w:r>
    </w:p>
    <w:p w:rsidR="003911BC" w:rsidRPr="003911BC" w:rsidRDefault="003911BC" w:rsidP="003911BC">
      <w:pPr>
        <w:tabs>
          <w:tab w:val="left" w:pos="1701"/>
        </w:tabs>
        <w:suppressAutoHyphens w:val="0"/>
        <w:spacing w:line="260" w:lineRule="exact"/>
        <w:ind w:left="227" w:hanging="227"/>
        <w:jc w:val="both"/>
        <w:rPr>
          <w:rFonts w:ascii="Arial" w:hAnsi="Arial"/>
          <w:sz w:val="20"/>
          <w:lang w:eastAsia="en-US"/>
        </w:rPr>
      </w:pPr>
      <w:r w:rsidRPr="003911BC">
        <w:rPr>
          <w:rFonts w:ascii="Arial" w:hAnsi="Arial"/>
          <w:sz w:val="20"/>
          <w:lang w:eastAsia="en-US"/>
        </w:rPr>
        <w:t xml:space="preserve">4. soglasje kandidata, da za namen tega natečajnega postopka dovoljuje Ministrstvu za zunanje </w:t>
      </w:r>
      <w:r w:rsidR="00A75D57">
        <w:rPr>
          <w:rFonts w:ascii="Arial" w:hAnsi="Arial"/>
          <w:sz w:val="20"/>
          <w:lang w:eastAsia="en-US"/>
        </w:rPr>
        <w:t xml:space="preserve">in evropske </w:t>
      </w:r>
      <w:r w:rsidRPr="003911BC">
        <w:rPr>
          <w:rFonts w:ascii="Arial" w:hAnsi="Arial"/>
          <w:sz w:val="20"/>
          <w:lang w:eastAsia="en-US"/>
        </w:rPr>
        <w:t>zadeve pridobitev podatkov iz 1. in 3. točke iz uradne evidence;</w:t>
      </w:r>
    </w:p>
    <w:p w:rsidR="005F75BF" w:rsidRPr="005F75BF" w:rsidRDefault="003911BC" w:rsidP="003911BC">
      <w:pPr>
        <w:suppressAutoHyphens w:val="0"/>
        <w:spacing w:line="260" w:lineRule="exact"/>
        <w:jc w:val="both"/>
        <w:rPr>
          <w:rFonts w:ascii="Arial" w:hAnsi="Arial" w:cs="Arial"/>
          <w:sz w:val="20"/>
          <w:szCs w:val="20"/>
        </w:rPr>
      </w:pPr>
      <w:r>
        <w:rPr>
          <w:rFonts w:ascii="Arial" w:hAnsi="Arial" w:cs="Arial"/>
          <w:sz w:val="20"/>
          <w:szCs w:val="20"/>
        </w:rPr>
        <w:t>5</w:t>
      </w:r>
      <w:r w:rsidR="005F75BF" w:rsidRPr="005F75BF">
        <w:rPr>
          <w:rFonts w:ascii="Arial" w:hAnsi="Arial" w:cs="Arial"/>
          <w:sz w:val="20"/>
          <w:szCs w:val="20"/>
        </w:rPr>
        <w:t xml:space="preserve">. izjavo kandidata, da soglaša s tem, da se bo zanj v skladu z Zakonom o tajnih </w:t>
      </w:r>
      <w:r w:rsidR="005F75BF" w:rsidRPr="00E678C2">
        <w:rPr>
          <w:rFonts w:ascii="Arial" w:hAnsi="Arial" w:cs="Arial"/>
          <w:sz w:val="20"/>
          <w:szCs w:val="20"/>
        </w:rPr>
        <w:t xml:space="preserve">podatkih </w:t>
      </w:r>
      <w:r w:rsidR="00E678C2" w:rsidRPr="00E678C2">
        <w:rPr>
          <w:rFonts w:ascii="Arial" w:hAnsi="Arial" w:cs="Arial"/>
          <w:bCs/>
          <w:sz w:val="20"/>
          <w:szCs w:val="20"/>
          <w:shd w:val="clear" w:color="auto" w:fill="FFFFFF"/>
        </w:rPr>
        <w:t>(Uradni list RS, št. </w:t>
      </w:r>
      <w:hyperlink r:id="rId7" w:tgtFrame="_blank" w:tooltip="Zakon o tajnih podatkih (uradno prečiščeno besedilo)" w:history="1">
        <w:r w:rsidR="00E678C2" w:rsidRPr="00E678C2">
          <w:rPr>
            <w:rStyle w:val="Hyperlink"/>
            <w:rFonts w:ascii="Arial" w:hAnsi="Arial" w:cs="Arial"/>
            <w:bCs/>
            <w:color w:val="auto"/>
            <w:sz w:val="20"/>
            <w:szCs w:val="20"/>
            <w:u w:val="none"/>
            <w:shd w:val="clear" w:color="auto" w:fill="FFFFFF"/>
          </w:rPr>
          <w:t>50/06</w:t>
        </w:r>
      </w:hyperlink>
      <w:r w:rsidR="00E678C2" w:rsidRPr="00E678C2">
        <w:rPr>
          <w:rFonts w:ascii="Arial" w:hAnsi="Arial" w:cs="Arial"/>
          <w:bCs/>
          <w:sz w:val="20"/>
          <w:szCs w:val="20"/>
          <w:shd w:val="clear" w:color="auto" w:fill="FFFFFF"/>
        </w:rPr>
        <w:t> – uradno prečiščeno besedilo, </w:t>
      </w:r>
      <w:hyperlink r:id="rId8" w:tgtFrame="_blank" w:tooltip="Zakon o spremembah Zakona o tajnih podatkih" w:history="1">
        <w:r w:rsidR="00E678C2" w:rsidRPr="00E678C2">
          <w:rPr>
            <w:rStyle w:val="Hyperlink"/>
            <w:rFonts w:ascii="Arial" w:hAnsi="Arial" w:cs="Arial"/>
            <w:bCs/>
            <w:color w:val="auto"/>
            <w:sz w:val="20"/>
            <w:szCs w:val="20"/>
            <w:u w:val="none"/>
            <w:shd w:val="clear" w:color="auto" w:fill="FFFFFF"/>
          </w:rPr>
          <w:t>9/10</w:t>
        </w:r>
      </w:hyperlink>
      <w:r w:rsidR="00E678C2" w:rsidRPr="00E678C2">
        <w:rPr>
          <w:rFonts w:ascii="Arial" w:hAnsi="Arial" w:cs="Arial"/>
          <w:bCs/>
          <w:sz w:val="20"/>
          <w:szCs w:val="20"/>
          <w:shd w:val="clear" w:color="auto" w:fill="FFFFFF"/>
        </w:rPr>
        <w:t>, </w:t>
      </w:r>
      <w:hyperlink r:id="rId9" w:tgtFrame="_blank" w:tooltip="Zakon o dopolnitvi Zakona o tajnih podatkih" w:history="1">
        <w:r w:rsidR="00E678C2" w:rsidRPr="00E678C2">
          <w:rPr>
            <w:rStyle w:val="Hyperlink"/>
            <w:rFonts w:ascii="Arial" w:hAnsi="Arial" w:cs="Arial"/>
            <w:bCs/>
            <w:color w:val="auto"/>
            <w:sz w:val="20"/>
            <w:szCs w:val="20"/>
            <w:u w:val="none"/>
            <w:shd w:val="clear" w:color="auto" w:fill="FFFFFF"/>
          </w:rPr>
          <w:t>60/11</w:t>
        </w:r>
      </w:hyperlink>
      <w:r w:rsidR="00E678C2" w:rsidRPr="00E678C2">
        <w:rPr>
          <w:rFonts w:ascii="Arial" w:hAnsi="Arial" w:cs="Arial"/>
          <w:bCs/>
          <w:sz w:val="20"/>
          <w:szCs w:val="20"/>
          <w:shd w:val="clear" w:color="auto" w:fill="FFFFFF"/>
        </w:rPr>
        <w:t>, </w:t>
      </w:r>
      <w:hyperlink r:id="rId10" w:tgtFrame="_blank" w:tooltip="Zakon o spremembah in dopolnitvah Zakona o tajnih podatkih" w:history="1">
        <w:r w:rsidR="00E678C2" w:rsidRPr="00E678C2">
          <w:rPr>
            <w:rStyle w:val="Hyperlink"/>
            <w:rFonts w:ascii="Arial" w:hAnsi="Arial" w:cs="Arial"/>
            <w:bCs/>
            <w:color w:val="auto"/>
            <w:sz w:val="20"/>
            <w:szCs w:val="20"/>
            <w:u w:val="none"/>
            <w:shd w:val="clear" w:color="auto" w:fill="FFFFFF"/>
          </w:rPr>
          <w:t>8/20</w:t>
        </w:r>
      </w:hyperlink>
      <w:r w:rsidR="00E678C2" w:rsidRPr="00E678C2">
        <w:rPr>
          <w:rFonts w:ascii="Arial" w:hAnsi="Arial" w:cs="Arial"/>
          <w:bCs/>
          <w:sz w:val="20"/>
          <w:szCs w:val="20"/>
          <w:shd w:val="clear" w:color="auto" w:fill="FFFFFF"/>
        </w:rPr>
        <w:t> in </w:t>
      </w:r>
      <w:hyperlink r:id="rId11" w:tgtFrame="_blank" w:tooltip="Zakon o spremembah in dopolnitvah Zakona o državni upravi" w:history="1">
        <w:r w:rsidR="00E678C2" w:rsidRPr="00E678C2">
          <w:rPr>
            <w:rStyle w:val="Hyperlink"/>
            <w:rFonts w:ascii="Arial" w:hAnsi="Arial" w:cs="Arial"/>
            <w:bCs/>
            <w:color w:val="auto"/>
            <w:sz w:val="20"/>
            <w:szCs w:val="20"/>
            <w:u w:val="none"/>
            <w:shd w:val="clear" w:color="auto" w:fill="FFFFFF"/>
          </w:rPr>
          <w:t>18/23</w:t>
        </w:r>
      </w:hyperlink>
      <w:r w:rsidR="00E678C2" w:rsidRPr="00E678C2">
        <w:rPr>
          <w:rFonts w:ascii="Arial" w:hAnsi="Arial" w:cs="Arial"/>
          <w:bCs/>
          <w:sz w:val="20"/>
          <w:szCs w:val="20"/>
          <w:shd w:val="clear" w:color="auto" w:fill="FFFFFF"/>
        </w:rPr>
        <w:t> – ZDU-1O</w:t>
      </w:r>
      <w:r w:rsidR="005F75BF" w:rsidRPr="00E678C2">
        <w:rPr>
          <w:rFonts w:ascii="Arial" w:hAnsi="Arial" w:cs="Arial"/>
          <w:sz w:val="20"/>
          <w:szCs w:val="20"/>
        </w:rPr>
        <w:t xml:space="preserve">) </w:t>
      </w:r>
      <w:r w:rsidR="005F75BF" w:rsidRPr="005F75BF">
        <w:rPr>
          <w:rFonts w:ascii="Arial" w:hAnsi="Arial" w:cs="Arial"/>
          <w:sz w:val="20"/>
          <w:szCs w:val="20"/>
        </w:rPr>
        <w:t>opravilo varnostno preverjanje za izdajo dovoljenja za dostop do tajnih podatkov najmanj do stopnje tajnosti »</w:t>
      </w:r>
      <w:r w:rsidR="00E678C2">
        <w:rPr>
          <w:rFonts w:ascii="Arial" w:hAnsi="Arial" w:cs="Arial"/>
          <w:sz w:val="20"/>
          <w:szCs w:val="20"/>
        </w:rPr>
        <w:t>TAJNO« (nacionalno,</w:t>
      </w:r>
      <w:r w:rsidR="005F75BF" w:rsidRPr="005F75BF">
        <w:rPr>
          <w:rFonts w:ascii="Arial" w:hAnsi="Arial" w:cs="Arial"/>
          <w:sz w:val="20"/>
          <w:szCs w:val="20"/>
        </w:rPr>
        <w:t xml:space="preserve"> EU</w:t>
      </w:r>
      <w:r w:rsidR="00E678C2">
        <w:rPr>
          <w:rFonts w:ascii="Arial" w:hAnsi="Arial" w:cs="Arial"/>
          <w:sz w:val="20"/>
          <w:szCs w:val="20"/>
        </w:rPr>
        <w:t xml:space="preserve"> in NATO</w:t>
      </w:r>
      <w:r w:rsidR="005F75BF" w:rsidRPr="005F75BF">
        <w:rPr>
          <w:rFonts w:ascii="Arial" w:hAnsi="Arial" w:cs="Arial"/>
          <w:sz w:val="20"/>
          <w:szCs w:val="20"/>
        </w:rPr>
        <w:t>).</w:t>
      </w:r>
    </w:p>
    <w:p w:rsidR="005F75BF" w:rsidRPr="005F75BF" w:rsidRDefault="005F75BF" w:rsidP="005F75BF">
      <w:pPr>
        <w:suppressAutoHyphens w:val="0"/>
        <w:spacing w:line="260" w:lineRule="exact"/>
        <w:jc w:val="both"/>
        <w:rPr>
          <w:rFonts w:ascii="Arial" w:hAnsi="Arial" w:cs="Arial"/>
          <w:sz w:val="20"/>
          <w:szCs w:val="20"/>
        </w:rPr>
      </w:pPr>
      <w:r w:rsidRPr="005F75BF">
        <w:rPr>
          <w:rFonts w:ascii="Arial" w:hAnsi="Arial" w:cs="Arial"/>
          <w:sz w:val="20"/>
          <w:szCs w:val="20"/>
        </w:rPr>
        <w:t>V primeru, da kandidat z vpogledom v uradne evidence ne soglaša, mora predložiti ustrezna dokazila sam.</w:t>
      </w:r>
    </w:p>
    <w:p w:rsidR="005F75BF" w:rsidRPr="005F75BF" w:rsidRDefault="005F75BF" w:rsidP="005F75BF">
      <w:pPr>
        <w:suppressAutoHyphens w:val="0"/>
        <w:spacing w:line="260" w:lineRule="exact"/>
        <w:jc w:val="both"/>
        <w:rPr>
          <w:rFonts w:ascii="Arial" w:hAnsi="Arial" w:cs="Arial"/>
          <w:sz w:val="20"/>
          <w:szCs w:val="20"/>
        </w:rPr>
      </w:pPr>
    </w:p>
    <w:p w:rsidR="005F75BF" w:rsidRPr="005F75BF" w:rsidRDefault="005F75BF" w:rsidP="005F75BF">
      <w:pPr>
        <w:suppressAutoHyphens w:val="0"/>
        <w:spacing w:line="260" w:lineRule="exact"/>
        <w:jc w:val="both"/>
        <w:rPr>
          <w:rFonts w:ascii="Arial" w:hAnsi="Arial" w:cs="Arial"/>
          <w:sz w:val="20"/>
          <w:szCs w:val="20"/>
        </w:rPr>
      </w:pPr>
      <w:r w:rsidRPr="005F75BF">
        <w:rPr>
          <w:rFonts w:ascii="Arial" w:hAnsi="Arial" w:cs="Arial"/>
          <w:sz w:val="20"/>
          <w:szCs w:val="20"/>
        </w:rPr>
        <w:t>Zaželeno je, da prijava vsebuje tudi kratek življenjepis, ter da kandidat v njej poleg formalne izobrazbe navede tudi druga znanja in veščine, ki jih je pridobil.</w:t>
      </w:r>
    </w:p>
    <w:p w:rsidR="005F75BF" w:rsidRPr="005F75BF" w:rsidRDefault="005F75BF" w:rsidP="005F75BF">
      <w:pPr>
        <w:suppressAutoHyphens w:val="0"/>
        <w:spacing w:line="260" w:lineRule="exact"/>
        <w:jc w:val="both"/>
        <w:rPr>
          <w:rFonts w:ascii="Arial" w:hAnsi="Arial" w:cs="Arial"/>
          <w:sz w:val="20"/>
          <w:szCs w:val="20"/>
        </w:rPr>
      </w:pPr>
    </w:p>
    <w:p w:rsidR="005F75BF" w:rsidRPr="005F75BF" w:rsidRDefault="005F75BF" w:rsidP="005F75BF">
      <w:pPr>
        <w:suppressAutoHyphens w:val="0"/>
        <w:spacing w:line="260" w:lineRule="exact"/>
        <w:jc w:val="both"/>
        <w:rPr>
          <w:rFonts w:ascii="Arial" w:hAnsi="Arial" w:cs="Arial"/>
          <w:sz w:val="20"/>
          <w:szCs w:val="20"/>
        </w:rPr>
      </w:pPr>
      <w:r w:rsidRPr="005F75BF">
        <w:rPr>
          <w:rFonts w:ascii="Arial" w:hAnsi="Arial" w:cs="Arial"/>
          <w:sz w:val="20"/>
          <w:szCs w:val="20"/>
        </w:rPr>
        <w:t xml:space="preserve">Izbrani kandidat bo delo na delovnem mestu </w:t>
      </w:r>
      <w:r w:rsidR="00337777">
        <w:rPr>
          <w:rFonts w:ascii="Arial" w:hAnsi="Arial" w:cs="Arial"/>
          <w:sz w:val="20"/>
          <w:szCs w:val="20"/>
        </w:rPr>
        <w:t>vodja Oddelka za sistem</w:t>
      </w:r>
      <w:r w:rsidRPr="005F75BF">
        <w:rPr>
          <w:rFonts w:ascii="Arial" w:hAnsi="Arial" w:cs="Arial"/>
          <w:sz w:val="20"/>
          <w:szCs w:val="20"/>
        </w:rPr>
        <w:t xml:space="preserve"> opravljal v uradniškem nazivu </w:t>
      </w:r>
      <w:r w:rsidR="00337777">
        <w:rPr>
          <w:rFonts w:ascii="Arial" w:hAnsi="Arial" w:cs="Arial"/>
          <w:sz w:val="20"/>
          <w:szCs w:val="20"/>
        </w:rPr>
        <w:t>podsekretar</w:t>
      </w:r>
      <w:r w:rsidRPr="005F75BF">
        <w:rPr>
          <w:rFonts w:ascii="Arial" w:hAnsi="Arial" w:cs="Arial"/>
          <w:sz w:val="20"/>
          <w:szCs w:val="20"/>
        </w:rPr>
        <w:t>, z možnostjo napredovanja v višj</w:t>
      </w:r>
      <w:r w:rsidR="00337777">
        <w:rPr>
          <w:rFonts w:ascii="Arial" w:hAnsi="Arial" w:cs="Arial"/>
          <w:sz w:val="20"/>
          <w:szCs w:val="20"/>
        </w:rPr>
        <w:t>i</w:t>
      </w:r>
      <w:r w:rsidRPr="005F75BF">
        <w:rPr>
          <w:rFonts w:ascii="Arial" w:hAnsi="Arial" w:cs="Arial"/>
          <w:sz w:val="20"/>
          <w:szCs w:val="20"/>
        </w:rPr>
        <w:t xml:space="preserve"> naziv</w:t>
      </w:r>
      <w:r w:rsidR="00337777">
        <w:rPr>
          <w:rFonts w:ascii="Arial" w:hAnsi="Arial" w:cs="Arial"/>
          <w:sz w:val="20"/>
          <w:szCs w:val="20"/>
        </w:rPr>
        <w:t xml:space="preserve"> sekretar.</w:t>
      </w:r>
    </w:p>
    <w:p w:rsidR="005F75BF" w:rsidRPr="005F75BF" w:rsidRDefault="005F75BF" w:rsidP="005F75BF">
      <w:pPr>
        <w:suppressAutoHyphens w:val="0"/>
        <w:spacing w:line="260" w:lineRule="exact"/>
        <w:jc w:val="both"/>
        <w:rPr>
          <w:rFonts w:ascii="Arial" w:hAnsi="Arial" w:cs="Arial"/>
          <w:sz w:val="20"/>
          <w:szCs w:val="20"/>
        </w:rPr>
      </w:pPr>
    </w:p>
    <w:p w:rsidR="003911BC" w:rsidRPr="003911BC" w:rsidRDefault="003911BC" w:rsidP="003911BC">
      <w:pPr>
        <w:tabs>
          <w:tab w:val="left" w:pos="1701"/>
        </w:tabs>
        <w:suppressAutoHyphens w:val="0"/>
        <w:spacing w:line="260" w:lineRule="exact"/>
        <w:jc w:val="both"/>
        <w:rPr>
          <w:rFonts w:ascii="Arial" w:hAnsi="Arial"/>
          <w:sz w:val="20"/>
          <w:lang w:eastAsia="en-US"/>
        </w:rPr>
      </w:pPr>
      <w:r w:rsidRPr="003911BC">
        <w:rPr>
          <w:rFonts w:ascii="Arial" w:hAnsi="Arial"/>
          <w:sz w:val="20"/>
          <w:lang w:eastAsia="en-US"/>
        </w:rPr>
        <w:t>Z izbranim kandidatom bo sklenjeno delovno razmerje za nedoločen čas s polnim delovnim časom, s trimesečnim poskusnim delom.</w:t>
      </w:r>
    </w:p>
    <w:p w:rsidR="005F75BF" w:rsidRPr="005F75BF" w:rsidRDefault="005F75BF" w:rsidP="005F75BF">
      <w:pPr>
        <w:suppressAutoHyphens w:val="0"/>
        <w:spacing w:line="260" w:lineRule="exact"/>
        <w:jc w:val="both"/>
        <w:rPr>
          <w:rFonts w:ascii="Arial" w:hAnsi="Arial" w:cs="Arial"/>
          <w:sz w:val="20"/>
          <w:szCs w:val="20"/>
        </w:rPr>
      </w:pPr>
    </w:p>
    <w:p w:rsidR="005F75BF" w:rsidRPr="005F75BF" w:rsidRDefault="005F75BF" w:rsidP="005F75BF">
      <w:pPr>
        <w:suppressAutoHyphens w:val="0"/>
        <w:spacing w:line="260" w:lineRule="exact"/>
        <w:jc w:val="both"/>
        <w:rPr>
          <w:rFonts w:ascii="Arial" w:hAnsi="Arial" w:cs="Arial"/>
          <w:sz w:val="20"/>
          <w:szCs w:val="20"/>
        </w:rPr>
      </w:pPr>
      <w:r w:rsidRPr="005F75BF">
        <w:rPr>
          <w:rFonts w:ascii="Arial" w:hAnsi="Arial" w:cs="Arial"/>
          <w:sz w:val="20"/>
          <w:szCs w:val="20"/>
        </w:rPr>
        <w:t>Izbrani kandidat bo delo opravljal v prostorih Ministrstva za zunanje</w:t>
      </w:r>
      <w:r w:rsidR="00337777">
        <w:rPr>
          <w:rFonts w:ascii="Arial" w:hAnsi="Arial" w:cs="Arial"/>
          <w:sz w:val="20"/>
          <w:szCs w:val="20"/>
        </w:rPr>
        <w:t xml:space="preserve"> in evropske</w:t>
      </w:r>
      <w:r w:rsidRPr="005F75BF">
        <w:rPr>
          <w:rFonts w:ascii="Arial" w:hAnsi="Arial" w:cs="Arial"/>
          <w:sz w:val="20"/>
          <w:szCs w:val="20"/>
        </w:rPr>
        <w:t xml:space="preserve"> zadeve, Prešernova 25, Ljubljana. </w:t>
      </w:r>
    </w:p>
    <w:p w:rsidR="005F75BF" w:rsidRPr="005F75BF" w:rsidRDefault="005F75BF" w:rsidP="005F75BF">
      <w:pPr>
        <w:suppressAutoHyphens w:val="0"/>
        <w:spacing w:line="260" w:lineRule="exact"/>
        <w:jc w:val="both"/>
        <w:rPr>
          <w:rFonts w:ascii="Arial" w:hAnsi="Arial" w:cs="Arial"/>
          <w:sz w:val="20"/>
          <w:szCs w:val="20"/>
        </w:rPr>
      </w:pPr>
    </w:p>
    <w:p w:rsidR="003911BC" w:rsidRPr="003911BC" w:rsidRDefault="003911BC" w:rsidP="003911BC">
      <w:pPr>
        <w:tabs>
          <w:tab w:val="left" w:pos="1701"/>
        </w:tabs>
        <w:suppressAutoHyphens w:val="0"/>
        <w:spacing w:line="260" w:lineRule="exact"/>
        <w:jc w:val="both"/>
        <w:rPr>
          <w:rFonts w:ascii="Arial" w:hAnsi="Arial"/>
          <w:sz w:val="20"/>
          <w:lang w:eastAsia="en-US"/>
        </w:rPr>
      </w:pPr>
      <w:r w:rsidRPr="003911BC">
        <w:rPr>
          <w:rFonts w:ascii="Arial" w:hAnsi="Arial"/>
          <w:sz w:val="20"/>
          <w:lang w:eastAsia="en-US"/>
        </w:rPr>
        <w:t>V skladu z 21. členom Uredbe o postopku za zasedbo delovnega mesta v organih državne uprave in v pravosodnih organih (Uradni list RS, št. 239/06 in 104/10) se v izbirni postopek ne uvrsti kandidat, ki ne izpolnjuje natečajnih pogojev.</w:t>
      </w:r>
    </w:p>
    <w:p w:rsidR="003911BC" w:rsidRPr="003911BC" w:rsidRDefault="003911BC" w:rsidP="003911BC">
      <w:pPr>
        <w:tabs>
          <w:tab w:val="left" w:pos="1701"/>
        </w:tabs>
        <w:suppressAutoHyphens w:val="0"/>
        <w:spacing w:line="260" w:lineRule="exact"/>
        <w:jc w:val="both"/>
        <w:rPr>
          <w:rFonts w:ascii="Arial" w:hAnsi="Arial"/>
          <w:sz w:val="20"/>
          <w:lang w:eastAsia="en-US"/>
        </w:rPr>
      </w:pPr>
    </w:p>
    <w:p w:rsidR="003911BC" w:rsidRPr="003911BC" w:rsidRDefault="003911BC" w:rsidP="003911BC">
      <w:pPr>
        <w:tabs>
          <w:tab w:val="left" w:pos="1701"/>
        </w:tabs>
        <w:suppressAutoHyphens w:val="0"/>
        <w:spacing w:line="260" w:lineRule="exact"/>
        <w:jc w:val="both"/>
        <w:rPr>
          <w:rFonts w:ascii="Arial" w:hAnsi="Arial"/>
          <w:sz w:val="20"/>
          <w:lang w:eastAsia="en-US"/>
        </w:rPr>
      </w:pPr>
      <w:r w:rsidRPr="003911BC">
        <w:rPr>
          <w:rFonts w:ascii="Arial" w:hAnsi="Arial"/>
          <w:sz w:val="20"/>
          <w:lang w:eastAsia="en-US"/>
        </w:rPr>
        <w:t xml:space="preserve">Kandidati vložijo prijavo v pisni obliki na priloženem obrazcu, ki jo pošljejo v zaprti ovojnici </w:t>
      </w:r>
      <w:r w:rsidRPr="003911BC">
        <w:rPr>
          <w:rFonts w:ascii="Arial" w:hAnsi="Arial"/>
          <w:b/>
          <w:sz w:val="20"/>
          <w:lang w:eastAsia="en-US"/>
        </w:rPr>
        <w:t>z označbo</w:t>
      </w:r>
      <w:r w:rsidRPr="003911BC">
        <w:rPr>
          <w:rFonts w:ascii="Arial" w:hAnsi="Arial"/>
          <w:sz w:val="20"/>
          <w:lang w:eastAsia="en-US"/>
        </w:rPr>
        <w:t>: »za javni natečaj</w:t>
      </w:r>
      <w:r>
        <w:rPr>
          <w:rFonts w:ascii="Arial" w:hAnsi="Arial"/>
          <w:sz w:val="20"/>
          <w:lang w:eastAsia="en-US"/>
        </w:rPr>
        <w:t xml:space="preserve"> ZIN</w:t>
      </w:r>
      <w:r w:rsidRPr="003911BC">
        <w:rPr>
          <w:rFonts w:ascii="Arial" w:hAnsi="Arial"/>
          <w:sz w:val="20"/>
          <w:lang w:eastAsia="en-US"/>
        </w:rPr>
        <w:t xml:space="preserve"> – šifra DM 2</w:t>
      </w:r>
      <w:r>
        <w:rPr>
          <w:rFonts w:ascii="Arial" w:hAnsi="Arial"/>
          <w:sz w:val="20"/>
          <w:lang w:eastAsia="en-US"/>
        </w:rPr>
        <w:t>466</w:t>
      </w:r>
      <w:r w:rsidRPr="003911BC">
        <w:rPr>
          <w:rFonts w:ascii="Arial" w:hAnsi="Arial"/>
          <w:sz w:val="20"/>
          <w:lang w:eastAsia="en-US"/>
        </w:rPr>
        <w:t xml:space="preserve">« na </w:t>
      </w:r>
      <w:r w:rsidRPr="003911BC">
        <w:rPr>
          <w:rFonts w:ascii="Arial" w:hAnsi="Arial"/>
          <w:b/>
          <w:sz w:val="20"/>
          <w:lang w:eastAsia="en-US"/>
        </w:rPr>
        <w:t>naslov</w:t>
      </w:r>
      <w:r w:rsidRPr="003911BC">
        <w:rPr>
          <w:rFonts w:ascii="Arial" w:hAnsi="Arial"/>
          <w:sz w:val="20"/>
          <w:lang w:eastAsia="en-US"/>
        </w:rPr>
        <w:t>: Ministrstvo za zunanje</w:t>
      </w:r>
      <w:r>
        <w:rPr>
          <w:rFonts w:ascii="Arial" w:hAnsi="Arial"/>
          <w:sz w:val="20"/>
          <w:lang w:eastAsia="en-US"/>
        </w:rPr>
        <w:t xml:space="preserve"> in evropske</w:t>
      </w:r>
      <w:r w:rsidRPr="003911BC">
        <w:rPr>
          <w:rFonts w:ascii="Arial" w:hAnsi="Arial"/>
          <w:sz w:val="20"/>
          <w:lang w:eastAsia="en-US"/>
        </w:rPr>
        <w:t xml:space="preserve"> zadeve, Kadrovska služba, Prešernova 25, Ljubljana, in sicer </w:t>
      </w:r>
      <w:r w:rsidRPr="003911BC">
        <w:rPr>
          <w:rFonts w:ascii="Arial" w:hAnsi="Arial"/>
          <w:b/>
          <w:sz w:val="20"/>
          <w:lang w:eastAsia="en-US"/>
        </w:rPr>
        <w:t>v roku 8 dni</w:t>
      </w:r>
      <w:r w:rsidRPr="003911BC">
        <w:rPr>
          <w:rFonts w:ascii="Arial" w:hAnsi="Arial"/>
          <w:sz w:val="20"/>
          <w:lang w:eastAsia="en-US"/>
        </w:rPr>
        <w:t xml:space="preserve"> po objavi na skupnem spletnem portalu GOV.SI. Za pisno obliko prijave se šteje tudi elektronska oblika, poslana na </w:t>
      </w:r>
      <w:r w:rsidRPr="003911BC">
        <w:rPr>
          <w:rFonts w:ascii="Arial" w:hAnsi="Arial"/>
          <w:b/>
          <w:sz w:val="20"/>
          <w:lang w:eastAsia="en-US"/>
        </w:rPr>
        <w:t>elektronski naslov</w:t>
      </w:r>
      <w:r w:rsidRPr="003911BC">
        <w:rPr>
          <w:rFonts w:ascii="Arial" w:hAnsi="Arial"/>
          <w:sz w:val="20"/>
          <w:lang w:eastAsia="en-US"/>
        </w:rPr>
        <w:t xml:space="preserve">: </w:t>
      </w:r>
      <w:hyperlink r:id="rId12" w:history="1">
        <w:r w:rsidRPr="00417FE1">
          <w:rPr>
            <w:rStyle w:val="Hyperlink"/>
            <w:rFonts w:ascii="Arial" w:hAnsi="Arial"/>
            <w:sz w:val="20"/>
            <w:lang w:eastAsia="en-US"/>
          </w:rPr>
          <w:t>gp.mzez@gov.si</w:t>
        </w:r>
      </w:hyperlink>
      <w:r>
        <w:rPr>
          <w:rFonts w:ascii="Arial" w:hAnsi="Arial"/>
          <w:sz w:val="20"/>
          <w:lang w:eastAsia="en-US"/>
        </w:rPr>
        <w:t xml:space="preserve"> ali kadrovska.mzez@gov.si</w:t>
      </w:r>
      <w:r w:rsidRPr="003911BC">
        <w:rPr>
          <w:rFonts w:ascii="Arial" w:hAnsi="Arial"/>
          <w:sz w:val="20"/>
          <w:lang w:eastAsia="en-US"/>
        </w:rPr>
        <w:t>, pri čemer veljavnost prijave ni pogojena z elektronskim podpisom.</w:t>
      </w:r>
    </w:p>
    <w:p w:rsidR="003911BC" w:rsidRPr="003911BC" w:rsidRDefault="003911BC" w:rsidP="003911BC">
      <w:pPr>
        <w:tabs>
          <w:tab w:val="left" w:pos="1701"/>
        </w:tabs>
        <w:suppressAutoHyphens w:val="0"/>
        <w:spacing w:line="260" w:lineRule="exact"/>
        <w:jc w:val="both"/>
        <w:rPr>
          <w:rFonts w:ascii="Arial" w:hAnsi="Arial"/>
          <w:sz w:val="20"/>
          <w:lang w:eastAsia="en-US"/>
        </w:rPr>
      </w:pPr>
    </w:p>
    <w:p w:rsidR="003911BC" w:rsidRPr="003911BC" w:rsidRDefault="003911BC" w:rsidP="003911BC">
      <w:pPr>
        <w:tabs>
          <w:tab w:val="left" w:pos="1701"/>
        </w:tabs>
        <w:suppressAutoHyphens w:val="0"/>
        <w:spacing w:line="260" w:lineRule="exact"/>
        <w:jc w:val="both"/>
        <w:rPr>
          <w:rFonts w:ascii="Arial" w:hAnsi="Arial"/>
          <w:sz w:val="20"/>
          <w:lang w:eastAsia="en-US"/>
        </w:rPr>
      </w:pPr>
      <w:r w:rsidRPr="003911BC">
        <w:rPr>
          <w:rFonts w:ascii="Arial" w:hAnsi="Arial"/>
          <w:sz w:val="20"/>
          <w:lang w:eastAsia="en-US"/>
        </w:rPr>
        <w:t>Kandidati bodo o izbiri pisno obveščeni najkasneje v roku 60 dni po objavi javnega natečaja.</w:t>
      </w:r>
    </w:p>
    <w:p w:rsidR="003911BC" w:rsidRPr="003911BC" w:rsidRDefault="003911BC" w:rsidP="003911BC">
      <w:pPr>
        <w:tabs>
          <w:tab w:val="left" w:pos="1701"/>
        </w:tabs>
        <w:suppressAutoHyphens w:val="0"/>
        <w:spacing w:line="260" w:lineRule="exact"/>
        <w:jc w:val="both"/>
        <w:rPr>
          <w:rFonts w:ascii="Arial" w:hAnsi="Arial"/>
          <w:sz w:val="20"/>
          <w:lang w:eastAsia="en-US"/>
        </w:rPr>
      </w:pPr>
    </w:p>
    <w:p w:rsidR="003911BC" w:rsidRPr="003911BC" w:rsidRDefault="003911BC" w:rsidP="003911BC">
      <w:pPr>
        <w:tabs>
          <w:tab w:val="left" w:pos="1701"/>
        </w:tabs>
        <w:suppressAutoHyphens w:val="0"/>
        <w:spacing w:line="260" w:lineRule="exact"/>
        <w:jc w:val="both"/>
        <w:rPr>
          <w:rFonts w:ascii="Arial" w:hAnsi="Arial"/>
          <w:sz w:val="20"/>
          <w:lang w:eastAsia="en-US"/>
        </w:rPr>
      </w:pPr>
      <w:r w:rsidRPr="003911BC">
        <w:rPr>
          <w:rFonts w:ascii="Arial" w:hAnsi="Arial"/>
          <w:sz w:val="20"/>
          <w:lang w:eastAsia="en-US"/>
        </w:rPr>
        <w:t>Obvestilo o končanem izbirnem postopku bo objavljeno na skupnem spletnem portalu GOV.SI</w:t>
      </w:r>
    </w:p>
    <w:p w:rsidR="003911BC" w:rsidRPr="003911BC" w:rsidRDefault="003911BC" w:rsidP="003911BC">
      <w:pPr>
        <w:tabs>
          <w:tab w:val="left" w:pos="1701"/>
        </w:tabs>
        <w:suppressAutoHyphens w:val="0"/>
        <w:spacing w:line="260" w:lineRule="exact"/>
        <w:jc w:val="both"/>
        <w:rPr>
          <w:rFonts w:ascii="Arial" w:hAnsi="Arial"/>
          <w:sz w:val="20"/>
          <w:lang w:eastAsia="en-US"/>
        </w:rPr>
      </w:pPr>
    </w:p>
    <w:p w:rsidR="003911BC" w:rsidRPr="003911BC" w:rsidRDefault="003911BC" w:rsidP="003911BC">
      <w:pPr>
        <w:tabs>
          <w:tab w:val="left" w:pos="1701"/>
        </w:tabs>
        <w:suppressAutoHyphens w:val="0"/>
        <w:spacing w:line="260" w:lineRule="exact"/>
        <w:jc w:val="both"/>
        <w:rPr>
          <w:rFonts w:ascii="Arial" w:hAnsi="Arial"/>
          <w:sz w:val="20"/>
          <w:lang w:eastAsia="en-US"/>
        </w:rPr>
      </w:pPr>
      <w:r w:rsidRPr="003911BC">
        <w:rPr>
          <w:rFonts w:ascii="Arial" w:hAnsi="Arial"/>
          <w:sz w:val="20"/>
          <w:lang w:eastAsia="en-US"/>
        </w:rPr>
        <w:t>Dodatne informacije o izvedbi javnega natečaja daje vsak delovnik med 10. in 11. uro ga. Vesna Rek Kovačič na tel. št.: 01 478 2298.</w:t>
      </w:r>
    </w:p>
    <w:p w:rsidR="003911BC" w:rsidRPr="003911BC" w:rsidRDefault="003911BC" w:rsidP="003911BC">
      <w:pPr>
        <w:tabs>
          <w:tab w:val="left" w:pos="1701"/>
        </w:tabs>
        <w:suppressAutoHyphens w:val="0"/>
        <w:spacing w:line="260" w:lineRule="exact"/>
        <w:jc w:val="both"/>
        <w:rPr>
          <w:rFonts w:ascii="Arial" w:hAnsi="Arial"/>
          <w:sz w:val="20"/>
          <w:lang w:eastAsia="en-US"/>
        </w:rPr>
      </w:pPr>
    </w:p>
    <w:p w:rsidR="003911BC" w:rsidRPr="003911BC" w:rsidRDefault="003911BC" w:rsidP="003911BC">
      <w:pPr>
        <w:tabs>
          <w:tab w:val="left" w:pos="1701"/>
        </w:tabs>
        <w:suppressAutoHyphens w:val="0"/>
        <w:spacing w:line="260" w:lineRule="exact"/>
        <w:jc w:val="both"/>
        <w:rPr>
          <w:rFonts w:ascii="Arial" w:hAnsi="Arial"/>
          <w:sz w:val="20"/>
          <w:lang w:eastAsia="en-US"/>
        </w:rPr>
      </w:pPr>
      <w:r w:rsidRPr="003911BC">
        <w:rPr>
          <w:rFonts w:ascii="Arial" w:hAnsi="Arial"/>
          <w:sz w:val="20"/>
          <w:lang w:eastAsia="en-US"/>
        </w:rPr>
        <w:lastRenderedPageBreak/>
        <w:t xml:space="preserve">V besedilu javnega natečaja uporabljeni izrazi, zapisani v moški spolni slovnični obliki, so uporabljeni kot nevtralni za moške in ženske. </w:t>
      </w:r>
    </w:p>
    <w:p w:rsidR="00337777" w:rsidRDefault="00337777" w:rsidP="00337777">
      <w:pPr>
        <w:suppressAutoHyphens w:val="0"/>
        <w:spacing w:line="260" w:lineRule="exact"/>
        <w:jc w:val="both"/>
        <w:rPr>
          <w:rFonts w:ascii="Arial" w:hAnsi="Arial" w:cs="Arial"/>
          <w:sz w:val="20"/>
          <w:szCs w:val="20"/>
        </w:rPr>
      </w:pPr>
    </w:p>
    <w:p w:rsidR="00337777" w:rsidRDefault="00337777" w:rsidP="00337777">
      <w:pPr>
        <w:suppressAutoHyphens w:val="0"/>
        <w:spacing w:before="960" w:line="260" w:lineRule="exact"/>
        <w:jc w:val="center"/>
        <w:rPr>
          <w:rFonts w:ascii="Arial" w:hAnsi="Arial" w:cs="Arial"/>
          <w:sz w:val="20"/>
          <w:szCs w:val="20"/>
        </w:rPr>
      </w:pPr>
      <w:r>
        <w:rPr>
          <w:rFonts w:ascii="Arial" w:hAnsi="Arial" w:cs="Arial"/>
          <w:sz w:val="20"/>
          <w:szCs w:val="20"/>
        </w:rPr>
        <w:t>Mag. Renata CVELBAR BEK</w:t>
      </w:r>
    </w:p>
    <w:p w:rsidR="00337777" w:rsidRDefault="00337777" w:rsidP="00337777">
      <w:pPr>
        <w:suppressAutoHyphens w:val="0"/>
        <w:spacing w:line="260" w:lineRule="exact"/>
        <w:jc w:val="center"/>
        <w:rPr>
          <w:rFonts w:ascii="Arial" w:hAnsi="Arial" w:cs="Arial"/>
          <w:sz w:val="20"/>
          <w:szCs w:val="20"/>
        </w:rPr>
      </w:pPr>
      <w:r>
        <w:rPr>
          <w:rFonts w:ascii="Arial" w:hAnsi="Arial" w:cs="Arial"/>
          <w:sz w:val="20"/>
          <w:szCs w:val="20"/>
        </w:rPr>
        <w:t>Veleposlanica</w:t>
      </w:r>
    </w:p>
    <w:p w:rsidR="00337777" w:rsidRDefault="00337777" w:rsidP="00337777">
      <w:pPr>
        <w:suppressAutoHyphens w:val="0"/>
        <w:spacing w:line="260" w:lineRule="exact"/>
        <w:jc w:val="center"/>
        <w:rPr>
          <w:rFonts w:ascii="Arial" w:hAnsi="Arial" w:cs="Arial"/>
          <w:sz w:val="20"/>
          <w:szCs w:val="20"/>
        </w:rPr>
      </w:pPr>
      <w:r>
        <w:rPr>
          <w:rFonts w:ascii="Arial" w:hAnsi="Arial" w:cs="Arial"/>
          <w:sz w:val="20"/>
          <w:szCs w:val="20"/>
        </w:rPr>
        <w:t>GENERALNA SEKRETARKA</w:t>
      </w:r>
    </w:p>
    <w:p w:rsidR="00337777" w:rsidRPr="00F25235" w:rsidRDefault="00337777" w:rsidP="00337777">
      <w:pPr>
        <w:suppressAutoHyphens w:val="0"/>
        <w:spacing w:before="2160" w:line="260" w:lineRule="exact"/>
        <w:jc w:val="center"/>
        <w:rPr>
          <w:rFonts w:ascii="Arial" w:hAnsi="Arial" w:cs="Arial"/>
          <w:sz w:val="20"/>
          <w:szCs w:val="20"/>
        </w:rPr>
      </w:pPr>
    </w:p>
    <w:sectPr w:rsidR="00337777" w:rsidRPr="00F25235" w:rsidSect="0045001B">
      <w:headerReference w:type="even" r:id="rId13"/>
      <w:headerReference w:type="default" r:id="rId14"/>
      <w:footerReference w:type="even" r:id="rId15"/>
      <w:footerReference w:type="default" r:id="rId16"/>
      <w:headerReference w:type="first" r:id="rId17"/>
      <w:footerReference w:type="first" r:id="rId18"/>
      <w:footnotePr>
        <w:pos w:val="beneathText"/>
      </w:footnotePr>
      <w:pgSz w:w="11905" w:h="16837" w:code="9"/>
      <w:pgMar w:top="964" w:right="1701" w:bottom="1134" w:left="1701" w:header="0"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78C2" w:rsidRDefault="00E678C2">
      <w:r>
        <w:separator/>
      </w:r>
    </w:p>
  </w:endnote>
  <w:endnote w:type="continuationSeparator" w:id="0">
    <w:p w:rsidR="00E678C2" w:rsidRDefault="00E678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 w:name="Trajan Pro">
    <w:altName w:val="Times New Roman"/>
    <w:panose1 w:val="00000000000000000000"/>
    <w:charset w:val="00"/>
    <w:family w:val="roman"/>
    <w:notTrueType/>
    <w:pitch w:val="variable"/>
    <w:sig w:usb0="00000001" w:usb1="00000000" w:usb2="00000000" w:usb3="00000000" w:csb0="0000009B"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78C2" w:rsidRDefault="00E678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78C2" w:rsidRPr="00774472" w:rsidRDefault="00E678C2">
    <w:pPr>
      <w:pStyle w:val="Footer"/>
      <w:rPr>
        <w:rFonts w:ascii="Arial" w:hAnsi="Arial" w:cs="Arial"/>
        <w:sz w:val="18"/>
        <w:szCs w:val="18"/>
      </w:rPr>
    </w:pPr>
    <w:r>
      <w:tab/>
    </w:r>
    <w:r>
      <w:tab/>
    </w:r>
    <w:r w:rsidRPr="00774472">
      <w:rPr>
        <w:rFonts w:ascii="Arial" w:hAnsi="Arial" w:cs="Arial"/>
        <w:sz w:val="18"/>
        <w:szCs w:val="18"/>
      </w:rPr>
      <w:t xml:space="preserve">Stran </w:t>
    </w:r>
    <w:r w:rsidRPr="00774472">
      <w:rPr>
        <w:rStyle w:val="PageNumber"/>
        <w:rFonts w:ascii="Arial" w:hAnsi="Arial" w:cs="Arial"/>
        <w:sz w:val="18"/>
        <w:szCs w:val="18"/>
      </w:rPr>
      <w:fldChar w:fldCharType="begin"/>
    </w:r>
    <w:r w:rsidRPr="00774472">
      <w:rPr>
        <w:rStyle w:val="PageNumber"/>
        <w:rFonts w:ascii="Arial" w:hAnsi="Arial" w:cs="Arial"/>
        <w:sz w:val="18"/>
        <w:szCs w:val="18"/>
      </w:rPr>
      <w:instrText xml:space="preserve"> PAGE </w:instrText>
    </w:r>
    <w:r w:rsidRPr="00774472">
      <w:rPr>
        <w:rStyle w:val="PageNumber"/>
        <w:rFonts w:ascii="Arial" w:hAnsi="Arial" w:cs="Arial"/>
        <w:sz w:val="18"/>
        <w:szCs w:val="18"/>
      </w:rPr>
      <w:fldChar w:fldCharType="separate"/>
    </w:r>
    <w:r w:rsidR="000E4A5D">
      <w:rPr>
        <w:rStyle w:val="PageNumber"/>
        <w:rFonts w:ascii="Arial" w:hAnsi="Arial" w:cs="Arial"/>
        <w:noProof/>
        <w:sz w:val="18"/>
        <w:szCs w:val="18"/>
      </w:rPr>
      <w:t>4</w:t>
    </w:r>
    <w:r w:rsidRPr="00774472">
      <w:rPr>
        <w:rStyle w:val="PageNumber"/>
        <w:rFonts w:ascii="Arial" w:hAnsi="Arial" w:cs="Arial"/>
        <w:sz w:val="18"/>
        <w:szCs w:val="18"/>
      </w:rPr>
      <w:fldChar w:fldCharType="end"/>
    </w:r>
    <w:r w:rsidRPr="00774472">
      <w:rPr>
        <w:rStyle w:val="PageNumber"/>
        <w:rFonts w:ascii="Arial" w:hAnsi="Arial" w:cs="Arial"/>
        <w:sz w:val="18"/>
        <w:szCs w:val="18"/>
      </w:rPr>
      <w:t xml:space="preserve"> / </w:t>
    </w:r>
    <w:r w:rsidRPr="00774472">
      <w:rPr>
        <w:rStyle w:val="PageNumber"/>
        <w:rFonts w:ascii="Arial" w:hAnsi="Arial" w:cs="Arial"/>
        <w:sz w:val="18"/>
        <w:szCs w:val="18"/>
      </w:rPr>
      <w:fldChar w:fldCharType="begin"/>
    </w:r>
    <w:r w:rsidRPr="00774472">
      <w:rPr>
        <w:rStyle w:val="PageNumber"/>
        <w:rFonts w:ascii="Arial" w:hAnsi="Arial" w:cs="Arial"/>
        <w:sz w:val="18"/>
        <w:szCs w:val="18"/>
      </w:rPr>
      <w:instrText xml:space="preserve"> NUMPAGES </w:instrText>
    </w:r>
    <w:r w:rsidRPr="00774472">
      <w:rPr>
        <w:rStyle w:val="PageNumber"/>
        <w:rFonts w:ascii="Arial" w:hAnsi="Arial" w:cs="Arial"/>
        <w:sz w:val="18"/>
        <w:szCs w:val="18"/>
      </w:rPr>
      <w:fldChar w:fldCharType="separate"/>
    </w:r>
    <w:r w:rsidR="000E4A5D">
      <w:rPr>
        <w:rStyle w:val="PageNumber"/>
        <w:rFonts w:ascii="Arial" w:hAnsi="Arial" w:cs="Arial"/>
        <w:noProof/>
        <w:sz w:val="18"/>
        <w:szCs w:val="18"/>
      </w:rPr>
      <w:t>4</w:t>
    </w:r>
    <w:r w:rsidRPr="00774472">
      <w:rPr>
        <w:rStyle w:val="PageNumber"/>
        <w:rFonts w:ascii="Arial" w:hAnsi="Arial" w:cs="Arial"/>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78C2" w:rsidRDefault="00E678C2" w:rsidP="00F54DBC">
    <w:pPr>
      <w:pStyle w:val="Footer"/>
      <w:tabs>
        <w:tab w:val="clear" w:pos="4536"/>
        <w:tab w:val="clear" w:pos="9072"/>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78C2" w:rsidRDefault="00E678C2">
      <w:r>
        <w:separator/>
      </w:r>
    </w:p>
  </w:footnote>
  <w:footnote w:type="continuationSeparator" w:id="0">
    <w:p w:rsidR="00E678C2" w:rsidRDefault="00E678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78C2" w:rsidRDefault="00E678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78C2" w:rsidRPr="001B1D79" w:rsidRDefault="00E678C2" w:rsidP="00482C50">
    <w:pPr>
      <w:tabs>
        <w:tab w:val="left" w:pos="3960"/>
      </w:tabs>
      <w:spacing w:before="60"/>
      <w:ind w:right="30"/>
      <w:rPr>
        <w:rFonts w:ascii="Trajan Pro" w:hAnsi="Trajan Pro"/>
        <w:sz w:val="17"/>
        <w:szCs w:val="17"/>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78C2" w:rsidRPr="00125A68" w:rsidRDefault="00E678C2" w:rsidP="0036411F">
    <w:pPr>
      <w:spacing w:before="60"/>
      <w:ind w:right="-3"/>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24197E26"/>
    <w:multiLevelType w:val="hybridMultilevel"/>
    <w:tmpl w:val="8C0639E8"/>
    <w:lvl w:ilvl="0" w:tplc="F4F84F14">
      <w:start w:val="1"/>
      <w:numFmt w:val="bullet"/>
      <w:lvlText w:val="-"/>
      <w:lvlJc w:val="left"/>
      <w:pPr>
        <w:ind w:left="720" w:hanging="360"/>
      </w:pPr>
      <w:rPr>
        <w:rFonts w:ascii="Arial" w:hAnsi="Arial"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4BF0FD6"/>
    <w:multiLevelType w:val="hybridMultilevel"/>
    <w:tmpl w:val="3CEA33D8"/>
    <w:lvl w:ilvl="0" w:tplc="CFEE5A3C">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7BB27D7"/>
    <w:multiLevelType w:val="hybridMultilevel"/>
    <w:tmpl w:val="336661B2"/>
    <w:lvl w:ilvl="0" w:tplc="17D82DE0">
      <w:numFmt w:val="bullet"/>
      <w:lvlText w:val="-"/>
      <w:lvlJc w:val="left"/>
      <w:pPr>
        <w:tabs>
          <w:tab w:val="num" w:pos="417"/>
        </w:tabs>
        <w:ind w:left="417"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8474262"/>
    <w:multiLevelType w:val="hybridMultilevel"/>
    <w:tmpl w:val="E9BA335A"/>
    <w:lvl w:ilvl="0" w:tplc="250CC450">
      <w:start w:val="1"/>
      <w:numFmt w:val="bullet"/>
      <w:lvlText w:val="­"/>
      <w:lvlJc w:val="left"/>
      <w:pPr>
        <w:tabs>
          <w:tab w:val="num" w:pos="720"/>
        </w:tabs>
        <w:ind w:left="720" w:hanging="360"/>
      </w:pPr>
      <w:rPr>
        <w:rFonts w:ascii="Arial" w:hAnsi="Arial" w:hint="default"/>
      </w:rPr>
    </w:lvl>
    <w:lvl w:ilvl="1" w:tplc="04240003" w:tentative="1">
      <w:start w:val="1"/>
      <w:numFmt w:val="bullet"/>
      <w:lvlText w:val="o"/>
      <w:lvlJc w:val="left"/>
      <w:pPr>
        <w:tabs>
          <w:tab w:val="num" w:pos="1092"/>
        </w:tabs>
        <w:ind w:left="1092" w:hanging="360"/>
      </w:pPr>
      <w:rPr>
        <w:rFonts w:ascii="Courier New" w:hAnsi="Courier New" w:cs="Courier New" w:hint="default"/>
      </w:rPr>
    </w:lvl>
    <w:lvl w:ilvl="2" w:tplc="04240005" w:tentative="1">
      <w:start w:val="1"/>
      <w:numFmt w:val="bullet"/>
      <w:lvlText w:val=""/>
      <w:lvlJc w:val="left"/>
      <w:pPr>
        <w:tabs>
          <w:tab w:val="num" w:pos="1812"/>
        </w:tabs>
        <w:ind w:left="1812" w:hanging="360"/>
      </w:pPr>
      <w:rPr>
        <w:rFonts w:ascii="Wingdings" w:hAnsi="Wingdings" w:hint="default"/>
      </w:rPr>
    </w:lvl>
    <w:lvl w:ilvl="3" w:tplc="04240001" w:tentative="1">
      <w:start w:val="1"/>
      <w:numFmt w:val="bullet"/>
      <w:lvlText w:val=""/>
      <w:lvlJc w:val="left"/>
      <w:pPr>
        <w:tabs>
          <w:tab w:val="num" w:pos="2532"/>
        </w:tabs>
        <w:ind w:left="2532" w:hanging="360"/>
      </w:pPr>
      <w:rPr>
        <w:rFonts w:ascii="Symbol" w:hAnsi="Symbol" w:hint="default"/>
      </w:rPr>
    </w:lvl>
    <w:lvl w:ilvl="4" w:tplc="04240003" w:tentative="1">
      <w:start w:val="1"/>
      <w:numFmt w:val="bullet"/>
      <w:lvlText w:val="o"/>
      <w:lvlJc w:val="left"/>
      <w:pPr>
        <w:tabs>
          <w:tab w:val="num" w:pos="3252"/>
        </w:tabs>
        <w:ind w:left="3252" w:hanging="360"/>
      </w:pPr>
      <w:rPr>
        <w:rFonts w:ascii="Courier New" w:hAnsi="Courier New" w:cs="Courier New" w:hint="default"/>
      </w:rPr>
    </w:lvl>
    <w:lvl w:ilvl="5" w:tplc="04240005" w:tentative="1">
      <w:start w:val="1"/>
      <w:numFmt w:val="bullet"/>
      <w:lvlText w:val=""/>
      <w:lvlJc w:val="left"/>
      <w:pPr>
        <w:tabs>
          <w:tab w:val="num" w:pos="3972"/>
        </w:tabs>
        <w:ind w:left="3972" w:hanging="360"/>
      </w:pPr>
      <w:rPr>
        <w:rFonts w:ascii="Wingdings" w:hAnsi="Wingdings" w:hint="default"/>
      </w:rPr>
    </w:lvl>
    <w:lvl w:ilvl="6" w:tplc="04240001" w:tentative="1">
      <w:start w:val="1"/>
      <w:numFmt w:val="bullet"/>
      <w:lvlText w:val=""/>
      <w:lvlJc w:val="left"/>
      <w:pPr>
        <w:tabs>
          <w:tab w:val="num" w:pos="4692"/>
        </w:tabs>
        <w:ind w:left="4692" w:hanging="360"/>
      </w:pPr>
      <w:rPr>
        <w:rFonts w:ascii="Symbol" w:hAnsi="Symbol" w:hint="default"/>
      </w:rPr>
    </w:lvl>
    <w:lvl w:ilvl="7" w:tplc="04240003" w:tentative="1">
      <w:start w:val="1"/>
      <w:numFmt w:val="bullet"/>
      <w:lvlText w:val="o"/>
      <w:lvlJc w:val="left"/>
      <w:pPr>
        <w:tabs>
          <w:tab w:val="num" w:pos="5412"/>
        </w:tabs>
        <w:ind w:left="5412" w:hanging="360"/>
      </w:pPr>
      <w:rPr>
        <w:rFonts w:ascii="Courier New" w:hAnsi="Courier New" w:cs="Courier New" w:hint="default"/>
      </w:rPr>
    </w:lvl>
    <w:lvl w:ilvl="8" w:tplc="04240005" w:tentative="1">
      <w:start w:val="1"/>
      <w:numFmt w:val="bullet"/>
      <w:lvlText w:val=""/>
      <w:lvlJc w:val="left"/>
      <w:pPr>
        <w:tabs>
          <w:tab w:val="num" w:pos="6132"/>
        </w:tabs>
        <w:ind w:left="6132" w:hanging="360"/>
      </w:pPr>
      <w:rPr>
        <w:rFonts w:ascii="Wingdings" w:hAnsi="Wingdings" w:hint="default"/>
      </w:rPr>
    </w:lvl>
  </w:abstractNum>
  <w:abstractNum w:abstractNumId="5" w15:restartNumberingAfterBreak="0">
    <w:nsid w:val="7994761B"/>
    <w:multiLevelType w:val="hybridMultilevel"/>
    <w:tmpl w:val="8A50B54A"/>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4"/>
  </w:num>
  <w:num w:numId="3">
    <w:abstractNumId w:val="2"/>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16385">
      <o:colormru v:ext="edit" colors="#ef313a,#00518e,#777"/>
    </o:shapedefaults>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0CB"/>
    <w:rsid w:val="00004CC9"/>
    <w:rsid w:val="00015EEA"/>
    <w:rsid w:val="000211AA"/>
    <w:rsid w:val="000340C2"/>
    <w:rsid w:val="00056D89"/>
    <w:rsid w:val="00062F8A"/>
    <w:rsid w:val="00094C93"/>
    <w:rsid w:val="000A2393"/>
    <w:rsid w:val="000B46F7"/>
    <w:rsid w:val="000C6BE2"/>
    <w:rsid w:val="000E1CBA"/>
    <w:rsid w:val="000E4A5D"/>
    <w:rsid w:val="000E50F5"/>
    <w:rsid w:val="000E666E"/>
    <w:rsid w:val="001020CB"/>
    <w:rsid w:val="00106C6A"/>
    <w:rsid w:val="00125A68"/>
    <w:rsid w:val="00142BA8"/>
    <w:rsid w:val="00152D2E"/>
    <w:rsid w:val="00171300"/>
    <w:rsid w:val="001A5617"/>
    <w:rsid w:val="001B1D79"/>
    <w:rsid w:val="001C50FA"/>
    <w:rsid w:val="001C6986"/>
    <w:rsid w:val="001D6B7D"/>
    <w:rsid w:val="001E5475"/>
    <w:rsid w:val="001F025F"/>
    <w:rsid w:val="002053CC"/>
    <w:rsid w:val="00222CD8"/>
    <w:rsid w:val="00243113"/>
    <w:rsid w:val="00246CE7"/>
    <w:rsid w:val="00251930"/>
    <w:rsid w:val="00255D07"/>
    <w:rsid w:val="002736B4"/>
    <w:rsid w:val="00283B5A"/>
    <w:rsid w:val="002A62A9"/>
    <w:rsid w:val="002E095B"/>
    <w:rsid w:val="00303E3B"/>
    <w:rsid w:val="00311CA8"/>
    <w:rsid w:val="00322C34"/>
    <w:rsid w:val="00330C84"/>
    <w:rsid w:val="00337777"/>
    <w:rsid w:val="00344E66"/>
    <w:rsid w:val="00347D65"/>
    <w:rsid w:val="0036411F"/>
    <w:rsid w:val="0038471E"/>
    <w:rsid w:val="00386D26"/>
    <w:rsid w:val="003911BC"/>
    <w:rsid w:val="00391C37"/>
    <w:rsid w:val="003E77F3"/>
    <w:rsid w:val="00415BDD"/>
    <w:rsid w:val="00417107"/>
    <w:rsid w:val="00425BBB"/>
    <w:rsid w:val="00432982"/>
    <w:rsid w:val="00437444"/>
    <w:rsid w:val="00442816"/>
    <w:rsid w:val="0045001B"/>
    <w:rsid w:val="00453258"/>
    <w:rsid w:val="00456100"/>
    <w:rsid w:val="004746F8"/>
    <w:rsid w:val="00482C50"/>
    <w:rsid w:val="004845FF"/>
    <w:rsid w:val="00495E98"/>
    <w:rsid w:val="00497278"/>
    <w:rsid w:val="004C1D43"/>
    <w:rsid w:val="004E6803"/>
    <w:rsid w:val="0050553B"/>
    <w:rsid w:val="005113FC"/>
    <w:rsid w:val="00525987"/>
    <w:rsid w:val="005465BD"/>
    <w:rsid w:val="0055451C"/>
    <w:rsid w:val="0057278F"/>
    <w:rsid w:val="00592C69"/>
    <w:rsid w:val="00592EE4"/>
    <w:rsid w:val="005A6241"/>
    <w:rsid w:val="005C3194"/>
    <w:rsid w:val="005C78B6"/>
    <w:rsid w:val="005F75BF"/>
    <w:rsid w:val="00605C89"/>
    <w:rsid w:val="006228BD"/>
    <w:rsid w:val="00625E86"/>
    <w:rsid w:val="00633542"/>
    <w:rsid w:val="00662E80"/>
    <w:rsid w:val="00666D67"/>
    <w:rsid w:val="006C114D"/>
    <w:rsid w:val="006D0581"/>
    <w:rsid w:val="006D283B"/>
    <w:rsid w:val="006D2B5C"/>
    <w:rsid w:val="006D487D"/>
    <w:rsid w:val="006D555E"/>
    <w:rsid w:val="006E0FE1"/>
    <w:rsid w:val="006E5E35"/>
    <w:rsid w:val="006F34FE"/>
    <w:rsid w:val="00741D0A"/>
    <w:rsid w:val="00755A4A"/>
    <w:rsid w:val="00774472"/>
    <w:rsid w:val="00780357"/>
    <w:rsid w:val="007823DC"/>
    <w:rsid w:val="007A18A2"/>
    <w:rsid w:val="007C6859"/>
    <w:rsid w:val="007C7248"/>
    <w:rsid w:val="0081165F"/>
    <w:rsid w:val="00813C91"/>
    <w:rsid w:val="00820BFB"/>
    <w:rsid w:val="00846153"/>
    <w:rsid w:val="008623B2"/>
    <w:rsid w:val="00890148"/>
    <w:rsid w:val="00890E25"/>
    <w:rsid w:val="008951B1"/>
    <w:rsid w:val="008B0C9F"/>
    <w:rsid w:val="008B53E3"/>
    <w:rsid w:val="008D4172"/>
    <w:rsid w:val="008D53F8"/>
    <w:rsid w:val="008E00D8"/>
    <w:rsid w:val="008F3F77"/>
    <w:rsid w:val="009503D6"/>
    <w:rsid w:val="00951926"/>
    <w:rsid w:val="00955BB4"/>
    <w:rsid w:val="00955C39"/>
    <w:rsid w:val="00997F3B"/>
    <w:rsid w:val="009B5FD6"/>
    <w:rsid w:val="009C088E"/>
    <w:rsid w:val="009F3952"/>
    <w:rsid w:val="009F45C7"/>
    <w:rsid w:val="00A03B0F"/>
    <w:rsid w:val="00A35AF2"/>
    <w:rsid w:val="00A54DF0"/>
    <w:rsid w:val="00A75D57"/>
    <w:rsid w:val="00A80759"/>
    <w:rsid w:val="00A843EC"/>
    <w:rsid w:val="00A92BD0"/>
    <w:rsid w:val="00A94B44"/>
    <w:rsid w:val="00A96E26"/>
    <w:rsid w:val="00AA0929"/>
    <w:rsid w:val="00AB3AFF"/>
    <w:rsid w:val="00AC6B03"/>
    <w:rsid w:val="00AD2DB3"/>
    <w:rsid w:val="00AE020A"/>
    <w:rsid w:val="00AF0FEC"/>
    <w:rsid w:val="00B07C17"/>
    <w:rsid w:val="00B1279A"/>
    <w:rsid w:val="00B25037"/>
    <w:rsid w:val="00B25085"/>
    <w:rsid w:val="00B35B98"/>
    <w:rsid w:val="00B4118C"/>
    <w:rsid w:val="00B62F23"/>
    <w:rsid w:val="00B64FF5"/>
    <w:rsid w:val="00B658A7"/>
    <w:rsid w:val="00BA5C6F"/>
    <w:rsid w:val="00BB1BF9"/>
    <w:rsid w:val="00BC70EB"/>
    <w:rsid w:val="00BE07CD"/>
    <w:rsid w:val="00BE400F"/>
    <w:rsid w:val="00BF33B1"/>
    <w:rsid w:val="00BF4E61"/>
    <w:rsid w:val="00C2477C"/>
    <w:rsid w:val="00C52232"/>
    <w:rsid w:val="00C84117"/>
    <w:rsid w:val="00C86DFA"/>
    <w:rsid w:val="00C94636"/>
    <w:rsid w:val="00C9494E"/>
    <w:rsid w:val="00CC1069"/>
    <w:rsid w:val="00CE3B51"/>
    <w:rsid w:val="00CF5470"/>
    <w:rsid w:val="00D07CEC"/>
    <w:rsid w:val="00D10518"/>
    <w:rsid w:val="00D16073"/>
    <w:rsid w:val="00D2718B"/>
    <w:rsid w:val="00D50FCA"/>
    <w:rsid w:val="00D53072"/>
    <w:rsid w:val="00D915B3"/>
    <w:rsid w:val="00D93568"/>
    <w:rsid w:val="00D95521"/>
    <w:rsid w:val="00DE1583"/>
    <w:rsid w:val="00E00615"/>
    <w:rsid w:val="00E07732"/>
    <w:rsid w:val="00E25755"/>
    <w:rsid w:val="00E411D0"/>
    <w:rsid w:val="00E514BC"/>
    <w:rsid w:val="00E54A0F"/>
    <w:rsid w:val="00E609AB"/>
    <w:rsid w:val="00E664A3"/>
    <w:rsid w:val="00E678C2"/>
    <w:rsid w:val="00E73B5E"/>
    <w:rsid w:val="00E875DC"/>
    <w:rsid w:val="00E90195"/>
    <w:rsid w:val="00EC52C0"/>
    <w:rsid w:val="00ED26F5"/>
    <w:rsid w:val="00EE0808"/>
    <w:rsid w:val="00F007ED"/>
    <w:rsid w:val="00F126C5"/>
    <w:rsid w:val="00F16710"/>
    <w:rsid w:val="00F25235"/>
    <w:rsid w:val="00F27886"/>
    <w:rsid w:val="00F54DBC"/>
    <w:rsid w:val="00F6727D"/>
    <w:rsid w:val="00F90B29"/>
    <w:rsid w:val="00F93AFA"/>
    <w:rsid w:val="00F96E1B"/>
    <w:rsid w:val="00FB38FE"/>
    <w:rsid w:val="00FC53A6"/>
    <w:rsid w:val="00FD21AA"/>
    <w:rsid w:val="00FF535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6385">
      <o:colormru v:ext="edit" colors="#ef313a,#00518e,#777"/>
    </o:shapedefaults>
    <o:shapelayout v:ext="edit">
      <o:idmap v:ext="edit" data="1"/>
    </o:shapelayout>
  </w:shapeDefaults>
  <w:decimalSymbol w:val=","/>
  <w:listSeparator w:val=";"/>
  <w15:chartTrackingRefBased/>
  <w15:docId w15:val="{598DEFD5-4495-404B-B89A-428A03E68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2C34"/>
    <w:pPr>
      <w:suppressAutoHyphens/>
    </w:pPr>
    <w:rPr>
      <w:sz w:val="24"/>
      <w:szCs w:val="24"/>
      <w:lang w:eastAsia="ar-SA"/>
    </w:rPr>
  </w:style>
  <w:style w:type="paragraph" w:styleId="Heading2">
    <w:name w:val="heading 2"/>
    <w:basedOn w:val="Normal"/>
    <w:next w:val="Normal"/>
    <w:qFormat/>
    <w:pPr>
      <w:keepNext/>
      <w:numPr>
        <w:ilvl w:val="1"/>
        <w:numId w:val="1"/>
      </w:numPr>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Privzetapisavaodstavka1">
    <w:name w:val="Privzeta pisava odstavka1"/>
  </w:style>
  <w:style w:type="character" w:styleId="PageNumber">
    <w:name w:val="page number"/>
    <w:basedOn w:val="Privzetapisavaodstavka1"/>
  </w:style>
  <w:style w:type="character" w:styleId="Hyperlink">
    <w:name w:val="Hyperlink"/>
    <w:rPr>
      <w:color w:val="000080"/>
      <w:u w:val="single"/>
    </w:rPr>
  </w:style>
  <w:style w:type="paragraph" w:customStyle="1" w:styleId="Naslov1">
    <w:name w:val="Naslov1"/>
    <w:basedOn w:val="Normal"/>
    <w:next w:val="BodyText"/>
    <w:pPr>
      <w:keepNext/>
      <w:spacing w:before="240" w:after="120"/>
    </w:pPr>
    <w:rPr>
      <w:rFonts w:ascii="Arial" w:eastAsia="Lucida Sans Unicode"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customStyle="1" w:styleId="Napis1">
    <w:name w:val="Napis1"/>
    <w:basedOn w:val="Normal"/>
    <w:pPr>
      <w:suppressLineNumbers/>
      <w:spacing w:before="120" w:after="120"/>
    </w:pPr>
    <w:rPr>
      <w:rFonts w:cs="Tahoma"/>
      <w:i/>
      <w:iCs/>
    </w:rPr>
  </w:style>
  <w:style w:type="paragraph" w:customStyle="1" w:styleId="Kazalo">
    <w:name w:val="Kazalo"/>
    <w:basedOn w:val="Normal"/>
    <w:pPr>
      <w:suppressLineNumbers/>
    </w:pPr>
    <w:rPr>
      <w:rFonts w:cs="Tahoma"/>
    </w:rPr>
  </w:style>
  <w:style w:type="paragraph" w:styleId="Header">
    <w:name w:val="header"/>
    <w:basedOn w:val="Normal"/>
    <w:pPr>
      <w:tabs>
        <w:tab w:val="center" w:pos="4536"/>
        <w:tab w:val="right" w:pos="9072"/>
      </w:tabs>
    </w:pPr>
  </w:style>
  <w:style w:type="paragraph" w:styleId="Footer">
    <w:name w:val="footer"/>
    <w:basedOn w:val="Normal"/>
    <w:pPr>
      <w:tabs>
        <w:tab w:val="center" w:pos="4536"/>
        <w:tab w:val="right" w:pos="9072"/>
      </w:tabs>
    </w:pPr>
  </w:style>
  <w:style w:type="paragraph" w:customStyle="1" w:styleId="Telobesedila21">
    <w:name w:val="Telo besedila 21"/>
    <w:basedOn w:val="Normal"/>
    <w:pPr>
      <w:tabs>
        <w:tab w:val="right" w:pos="9072"/>
      </w:tabs>
      <w:jc w:val="both"/>
    </w:pPr>
    <w:rPr>
      <w:rFonts w:ascii="Arial" w:hAnsi="Arial"/>
      <w:szCs w:val="20"/>
    </w:rPr>
  </w:style>
  <w:style w:type="paragraph" w:customStyle="1" w:styleId="Vsebinatabele">
    <w:name w:val="Vsebina tabele"/>
    <w:basedOn w:val="Normal"/>
    <w:pPr>
      <w:suppressLineNumbers/>
    </w:pPr>
  </w:style>
  <w:style w:type="paragraph" w:customStyle="1" w:styleId="Naslovtabele">
    <w:name w:val="Naslov tabele"/>
    <w:basedOn w:val="Vsebinatabele"/>
    <w:pPr>
      <w:jc w:val="center"/>
    </w:pPr>
    <w:rPr>
      <w:b/>
      <w:bCs/>
    </w:rPr>
  </w:style>
  <w:style w:type="paragraph" w:customStyle="1" w:styleId="Vsebinaokvira">
    <w:name w:val="Vsebina okvira"/>
    <w:basedOn w:val="BodyText"/>
  </w:style>
  <w:style w:type="paragraph" w:customStyle="1" w:styleId="NoParagraphStyle">
    <w:name w:val="[No Paragraph Style]"/>
    <w:pPr>
      <w:widowControl w:val="0"/>
      <w:suppressAutoHyphens/>
      <w:autoSpaceDE w:val="0"/>
      <w:spacing w:line="288" w:lineRule="auto"/>
      <w:textAlignment w:val="center"/>
    </w:pPr>
    <w:rPr>
      <w:color w:val="000000"/>
      <w:sz w:val="24"/>
      <w:szCs w:val="24"/>
      <w:lang w:val="en-US"/>
    </w:rPr>
  </w:style>
  <w:style w:type="paragraph" w:customStyle="1" w:styleId="BasicParagraph">
    <w:name w:val="[Basic Paragraph]"/>
    <w:basedOn w:val="NoParagraphStyle"/>
    <w:uiPriority w:val="99"/>
  </w:style>
  <w:style w:type="paragraph" w:styleId="BodyText2">
    <w:name w:val="Body Text 2"/>
    <w:basedOn w:val="Normal"/>
    <w:rsid w:val="00F54DBC"/>
    <w:pPr>
      <w:spacing w:after="120" w:line="480" w:lineRule="auto"/>
    </w:pPr>
  </w:style>
  <w:style w:type="paragraph" w:customStyle="1" w:styleId="ZnakCharCharCharCharChar">
    <w:name w:val="Znak Char Char Char Char Char"/>
    <w:basedOn w:val="Normal"/>
    <w:rsid w:val="00482C50"/>
    <w:pPr>
      <w:suppressAutoHyphens w:val="0"/>
      <w:spacing w:after="160" w:line="240" w:lineRule="exact"/>
    </w:pPr>
    <w:rPr>
      <w:rFonts w:ascii="Tahoma" w:hAnsi="Tahoma"/>
      <w:sz w:val="20"/>
      <w:szCs w:val="20"/>
      <w:lang w:val="en-US" w:eastAsia="en-US"/>
    </w:rPr>
  </w:style>
  <w:style w:type="paragraph" w:customStyle="1" w:styleId="datumtevilka">
    <w:name w:val="datum številka"/>
    <w:basedOn w:val="Normal"/>
    <w:qFormat/>
    <w:rsid w:val="00283B5A"/>
    <w:pPr>
      <w:tabs>
        <w:tab w:val="left" w:pos="1701"/>
      </w:tabs>
      <w:suppressAutoHyphens w:val="0"/>
      <w:spacing w:line="260" w:lineRule="exact"/>
    </w:pPr>
    <w:rPr>
      <w:rFonts w:ascii="Arial" w:hAnsi="Arial"/>
      <w:sz w:val="20"/>
      <w:szCs w:val="20"/>
      <w:lang w:eastAsia="sl-SI"/>
    </w:rPr>
  </w:style>
  <w:style w:type="paragraph" w:customStyle="1" w:styleId="ZADEVA">
    <w:name w:val="ZADEVA"/>
    <w:basedOn w:val="Normal"/>
    <w:qFormat/>
    <w:rsid w:val="00283B5A"/>
    <w:pPr>
      <w:tabs>
        <w:tab w:val="left" w:pos="1701"/>
      </w:tabs>
      <w:suppressAutoHyphens w:val="0"/>
      <w:spacing w:line="260" w:lineRule="exact"/>
      <w:ind w:left="1701" w:hanging="1701"/>
    </w:pPr>
    <w:rPr>
      <w:rFonts w:ascii="Arial" w:hAnsi="Arial"/>
      <w:b/>
      <w:sz w:val="20"/>
      <w:lang w:val="it-IT" w:eastAsia="en-US"/>
    </w:rPr>
  </w:style>
  <w:style w:type="paragraph" w:customStyle="1" w:styleId="podpisi">
    <w:name w:val="podpisi"/>
    <w:basedOn w:val="Normal"/>
    <w:qFormat/>
    <w:rsid w:val="00283B5A"/>
    <w:pPr>
      <w:tabs>
        <w:tab w:val="left" w:pos="3402"/>
      </w:tabs>
      <w:suppressAutoHyphens w:val="0"/>
      <w:spacing w:line="260" w:lineRule="exact"/>
    </w:pPr>
    <w:rPr>
      <w:rFonts w:ascii="Arial" w:hAnsi="Arial"/>
      <w:sz w:val="20"/>
      <w:lang w:val="it-IT" w:eastAsia="en-US"/>
    </w:rPr>
  </w:style>
  <w:style w:type="paragraph" w:styleId="BalloonText">
    <w:name w:val="Balloon Text"/>
    <w:basedOn w:val="Normal"/>
    <w:link w:val="BalloonTextChar"/>
    <w:rsid w:val="005465BD"/>
    <w:rPr>
      <w:rFonts w:ascii="Segoe UI" w:hAnsi="Segoe UI" w:cs="Segoe UI"/>
      <w:sz w:val="18"/>
      <w:szCs w:val="18"/>
    </w:rPr>
  </w:style>
  <w:style w:type="character" w:customStyle="1" w:styleId="BalloonTextChar">
    <w:name w:val="Balloon Text Char"/>
    <w:basedOn w:val="DefaultParagraphFont"/>
    <w:link w:val="BalloonText"/>
    <w:rsid w:val="005465BD"/>
    <w:rPr>
      <w:rFonts w:ascii="Segoe UI"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10-01-0313"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uradni-list.si/1/objava.jsp?sop=2006-01-2128" TargetMode="External"/><Relationship Id="rId12" Type="http://schemas.openxmlformats.org/officeDocument/2006/relationships/hyperlink" Target="mailto:gp.mzez@gov.si"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radni-list.si/1/objava.jsp?sop=2023-01-0348"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uradni-list.si/1/objava.jsp?sop=2020-01-0197"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uradni-list.si/1/objava.jsp?sop=2011-01-2820"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1524</Words>
  <Characters>8689</Characters>
  <Application>Microsoft Office Word</Application>
  <DocSecurity>0</DocSecurity>
  <Lines>72</Lines>
  <Paragraphs>20</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lpstr> </vt:lpstr>
    </vt:vector>
  </TitlesOfParts>
  <Company>PST</Company>
  <LinksUpToDate>false</LinksUpToDate>
  <CharactersWithSpaces>10193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Vesna Rek-Kovačič</dc:creator>
  <cp:keywords/>
  <cp:lastModifiedBy>Barbara Kvaternik</cp:lastModifiedBy>
  <cp:revision>2</cp:revision>
  <cp:lastPrinted>2023-06-08T09:34:00Z</cp:lastPrinted>
  <dcterms:created xsi:type="dcterms:W3CDTF">2023-09-25T07:21:00Z</dcterms:created>
  <dcterms:modified xsi:type="dcterms:W3CDTF">2023-09-25T07:21:00Z</dcterms:modified>
</cp:coreProperties>
</file>