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42DB80A3" w:rsidR="00AF768E" w:rsidRPr="00AF768E" w:rsidRDefault="00AF768E" w:rsidP="00AF768E">
      <w:pPr>
        <w:rPr>
          <w:rFonts w:cs="Arial"/>
          <w:szCs w:val="20"/>
          <w:lang w:val="sl-SI"/>
        </w:rPr>
      </w:pPr>
      <w:r w:rsidRPr="00AF768E">
        <w:rPr>
          <w:rFonts w:cs="Arial"/>
          <w:szCs w:val="20"/>
          <w:lang w:val="sl-SI"/>
        </w:rPr>
        <w:t>Številka: 1100-</w:t>
      </w:r>
      <w:r w:rsidR="00C54ABC">
        <w:rPr>
          <w:rFonts w:cs="Arial"/>
          <w:szCs w:val="20"/>
          <w:lang w:val="sl-SI"/>
        </w:rPr>
        <w:t>8</w:t>
      </w:r>
      <w:r w:rsidRPr="00AF768E">
        <w:rPr>
          <w:rFonts w:cs="Arial"/>
          <w:szCs w:val="20"/>
          <w:lang w:val="sl-SI"/>
        </w:rPr>
        <w:t>/20</w:t>
      </w:r>
      <w:r w:rsidR="007D77C6">
        <w:rPr>
          <w:rFonts w:cs="Arial"/>
          <w:szCs w:val="20"/>
          <w:lang w:val="sl-SI"/>
        </w:rPr>
        <w:t>2</w:t>
      </w:r>
      <w:r w:rsidR="00817193">
        <w:rPr>
          <w:rFonts w:cs="Arial"/>
          <w:szCs w:val="20"/>
          <w:lang w:val="sl-SI"/>
        </w:rPr>
        <w:t>3</w:t>
      </w:r>
      <w:r w:rsidRPr="00AF768E">
        <w:rPr>
          <w:rFonts w:cs="Arial"/>
          <w:szCs w:val="20"/>
          <w:lang w:val="sl-SI"/>
        </w:rPr>
        <w:t>/1</w:t>
      </w:r>
    </w:p>
    <w:p w14:paraId="5B912322" w14:textId="47F62F6F"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016131">
        <w:rPr>
          <w:rFonts w:cs="Arial"/>
          <w:szCs w:val="20"/>
          <w:lang w:val="sl-SI"/>
        </w:rPr>
        <w:t>25</w:t>
      </w:r>
      <w:r w:rsidR="00EB04C4">
        <w:rPr>
          <w:rFonts w:cs="Arial"/>
          <w:szCs w:val="20"/>
          <w:lang w:val="sl-SI"/>
        </w:rPr>
        <w:t xml:space="preserve">. </w:t>
      </w:r>
      <w:r w:rsidR="00D0102D">
        <w:rPr>
          <w:rFonts w:cs="Arial"/>
          <w:szCs w:val="20"/>
          <w:lang w:val="sl-SI"/>
        </w:rPr>
        <w:t>1</w:t>
      </w:r>
      <w:r w:rsidR="00EB04C4">
        <w:rPr>
          <w:rFonts w:cs="Arial"/>
          <w:szCs w:val="20"/>
          <w:lang w:val="sl-SI"/>
        </w:rPr>
        <w:t>. 202</w:t>
      </w:r>
      <w:r w:rsidR="00817193">
        <w:rPr>
          <w:rFonts w:cs="Arial"/>
          <w:szCs w:val="20"/>
          <w:lang w:val="sl-SI"/>
        </w:rPr>
        <w:t>3</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109BFB5E" w:rsidR="00E97F82" w:rsidRDefault="00E97F82" w:rsidP="00BB1096">
      <w:pPr>
        <w:jc w:val="center"/>
        <w:rPr>
          <w:rFonts w:cs="Arial"/>
          <w:b/>
          <w:bCs/>
          <w:szCs w:val="20"/>
        </w:rPr>
      </w:pPr>
      <w:bookmarkStart w:id="0" w:name="_Hlk124231129"/>
      <w:r w:rsidRPr="00285E34">
        <w:rPr>
          <w:rFonts w:cs="Arial"/>
          <w:b/>
          <w:bCs/>
          <w:szCs w:val="20"/>
        </w:rPr>
        <w:t>S</w:t>
      </w:r>
      <w:r w:rsidR="00D0102D">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D0102D">
        <w:rPr>
          <w:rFonts w:cs="Arial"/>
          <w:b/>
          <w:bCs/>
          <w:szCs w:val="20"/>
          <w:lang w:val="sl-SI"/>
        </w:rPr>
        <w:t>50</w:t>
      </w:r>
      <w:r w:rsidR="008C0E4B">
        <w:rPr>
          <w:rFonts w:cs="Arial"/>
          <w:b/>
          <w:bCs/>
          <w:szCs w:val="20"/>
          <w:lang w:val="sl-SI"/>
        </w:rPr>
        <w:t>00</w:t>
      </w:r>
      <w:r w:rsidR="00E22415" w:rsidRPr="00285E34">
        <w:rPr>
          <w:rFonts w:cs="Arial"/>
          <w:b/>
          <w:bCs/>
          <w:szCs w:val="20"/>
          <w:lang w:val="sl-SI"/>
        </w:rPr>
        <w:t xml:space="preserve">) </w:t>
      </w:r>
      <w:r w:rsidRPr="00285E34">
        <w:rPr>
          <w:rFonts w:cs="Arial"/>
          <w:b/>
          <w:bCs/>
          <w:szCs w:val="20"/>
        </w:rPr>
        <w:t xml:space="preserve">v </w:t>
      </w:r>
      <w:bookmarkEnd w:id="0"/>
      <w:r w:rsidR="00202B63" w:rsidRPr="00202B63">
        <w:rPr>
          <w:rFonts w:cs="Arial"/>
          <w:b/>
          <w:bCs/>
          <w:szCs w:val="20"/>
        </w:rPr>
        <w:t>Sektorju za razvoj podeželja</w:t>
      </w:r>
      <w:r w:rsidR="00016131">
        <w:rPr>
          <w:rFonts w:cs="Arial"/>
          <w:b/>
          <w:bCs/>
          <w:szCs w:val="20"/>
        </w:rPr>
        <w:t xml:space="preserve">, v </w:t>
      </w:r>
      <w:r w:rsidR="008C0E4B" w:rsidRPr="008C0E4B">
        <w:rPr>
          <w:b/>
          <w:bCs/>
        </w:rPr>
        <w:t>Oddelku za izboljšanje konkurenčnosti</w:t>
      </w:r>
      <w:r w:rsidRPr="002023B1">
        <w:rPr>
          <w:rFonts w:cs="Arial"/>
          <w:b/>
          <w:bCs/>
          <w:szCs w:val="20"/>
        </w:rPr>
        <w:t>; pri prijavi se sklicujte na št. 1100-</w:t>
      </w:r>
      <w:r w:rsidR="008C0E4B">
        <w:rPr>
          <w:rFonts w:cs="Arial"/>
          <w:b/>
          <w:bCs/>
          <w:szCs w:val="20"/>
        </w:rPr>
        <w:t>8</w:t>
      </w:r>
      <w:r w:rsidRPr="002023B1">
        <w:rPr>
          <w:rFonts w:cs="Arial"/>
          <w:b/>
          <w:bCs/>
          <w:szCs w:val="20"/>
        </w:rPr>
        <w:t>/20</w:t>
      </w:r>
      <w:r w:rsidR="00CD051C">
        <w:rPr>
          <w:rFonts w:cs="Arial"/>
          <w:b/>
          <w:bCs/>
          <w:szCs w:val="20"/>
        </w:rPr>
        <w:t>2</w:t>
      </w:r>
      <w:r w:rsidR="00CC497D">
        <w:rPr>
          <w:rFonts w:cs="Arial"/>
          <w:b/>
          <w:bCs/>
          <w:szCs w:val="20"/>
        </w:rPr>
        <w:t>3</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7979AE46" w14:textId="40CD5F98" w:rsidR="00E97F82"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34B4E17" w14:textId="77777777" w:rsidR="00D0102D" w:rsidRDefault="00D0102D" w:rsidP="00D0102D">
      <w:pPr>
        <w:jc w:val="both"/>
        <w:rPr>
          <w:rFonts w:cs="Arial"/>
          <w:color w:val="000000"/>
          <w:szCs w:val="20"/>
        </w:rPr>
      </w:pPr>
    </w:p>
    <w:p w14:paraId="3C648828" w14:textId="5D5F4E28" w:rsidR="00D0102D" w:rsidRDefault="00802F88" w:rsidP="00E97F82">
      <w:pPr>
        <w:pStyle w:val="Telobesedila2"/>
        <w:spacing w:line="240" w:lineRule="auto"/>
        <w:jc w:val="both"/>
        <w:rPr>
          <w:rFonts w:cs="Arial"/>
          <w:color w:val="000000"/>
          <w:szCs w:val="20"/>
        </w:rPr>
      </w:pPr>
      <w:r w:rsidRPr="00802F88">
        <w:rPr>
          <w:rFonts w:cs="Arial"/>
          <w:color w:val="000000"/>
          <w:szCs w:val="20"/>
        </w:rPr>
        <w:t>Delovno razmerje se sklepa za potrebe izvajanja nalog Programa razvoja podeželja 2014 – 2020 in Strateškega načrta SKP 2023-2027 in se delno sofinancira ali v celoti financira iz Evropskega kmetijskega sklada za razvoj podeželja.</w:t>
      </w:r>
    </w:p>
    <w:p w14:paraId="2C464599" w14:textId="77777777" w:rsidR="00802F88" w:rsidRPr="006B0AE7" w:rsidRDefault="00802F88" w:rsidP="00E97F82">
      <w:pPr>
        <w:pStyle w:val="Telobesedila2"/>
        <w:spacing w:line="240" w:lineRule="auto"/>
        <w:jc w:val="both"/>
        <w:rPr>
          <w:rFonts w:cs="Arial"/>
          <w:szCs w:val="20"/>
        </w:rPr>
      </w:pP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63D376EF"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8C0E4B">
        <w:rPr>
          <w:rFonts w:cs="Arial"/>
          <w:szCs w:val="20"/>
          <w:lang w:val="sl-SI" w:eastAsia="sl-SI"/>
        </w:rPr>
        <w:t>8</w:t>
      </w:r>
      <w:r w:rsidRPr="00AF768E">
        <w:rPr>
          <w:rFonts w:cs="Arial"/>
          <w:szCs w:val="20"/>
          <w:lang w:val="sl-SI" w:eastAsia="sl-SI"/>
        </w:rPr>
        <w:t>/20</w:t>
      </w:r>
      <w:r w:rsidR="007D77C6">
        <w:rPr>
          <w:rFonts w:cs="Arial"/>
          <w:szCs w:val="20"/>
          <w:lang w:val="sl-SI" w:eastAsia="sl-SI"/>
        </w:rPr>
        <w:t>2</w:t>
      </w:r>
      <w:r w:rsidR="00817193">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00312050-350B-437B-82C7-72098E655CBF}"/>
    <w:embedBold r:id="rId2" w:fontKey="{B5163025-F91E-415A-849C-B0C14711C82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7"/>
  </w:num>
  <w:num w:numId="2">
    <w:abstractNumId w:val="17"/>
  </w:num>
  <w:num w:numId="3">
    <w:abstractNumId w:val="22"/>
  </w:num>
  <w:num w:numId="4">
    <w:abstractNumId w:val="1"/>
  </w:num>
  <w:num w:numId="5">
    <w:abstractNumId w:val="4"/>
  </w:num>
  <w:num w:numId="6">
    <w:abstractNumId w:val="25"/>
  </w:num>
  <w:num w:numId="7">
    <w:abstractNumId w:val="21"/>
  </w:num>
  <w:num w:numId="8">
    <w:abstractNumId w:val="0"/>
  </w:num>
  <w:num w:numId="9">
    <w:abstractNumId w:val="28"/>
  </w:num>
  <w:num w:numId="10">
    <w:abstractNumId w:val="12"/>
  </w:num>
  <w:num w:numId="11">
    <w:abstractNumId w:val="3"/>
  </w:num>
  <w:num w:numId="12">
    <w:abstractNumId w:val="7"/>
  </w:num>
  <w:num w:numId="13">
    <w:abstractNumId w:val="11"/>
  </w:num>
  <w:num w:numId="14">
    <w:abstractNumId w:val="18"/>
  </w:num>
  <w:num w:numId="15">
    <w:abstractNumId w:val="16"/>
  </w:num>
  <w:num w:numId="16">
    <w:abstractNumId w:val="9"/>
  </w:num>
  <w:num w:numId="17">
    <w:abstractNumId w:val="10"/>
  </w:num>
  <w:num w:numId="18">
    <w:abstractNumId w:val="19"/>
  </w:num>
  <w:num w:numId="19">
    <w:abstractNumId w:val="30"/>
  </w:num>
  <w:num w:numId="20">
    <w:abstractNumId w:val="20"/>
  </w:num>
  <w:num w:numId="21">
    <w:abstractNumId w:val="8"/>
  </w:num>
  <w:num w:numId="22">
    <w:abstractNumId w:val="23"/>
  </w:num>
  <w:num w:numId="23">
    <w:abstractNumId w:val="32"/>
  </w:num>
  <w:num w:numId="24">
    <w:abstractNumId w:val="5"/>
  </w:num>
  <w:num w:numId="25">
    <w:abstractNumId w:val="6"/>
  </w:num>
  <w:num w:numId="26">
    <w:abstractNumId w:val="15"/>
  </w:num>
  <w:num w:numId="27">
    <w:abstractNumId w:val="24"/>
  </w:num>
  <w:num w:numId="28">
    <w:abstractNumId w:val="13"/>
  </w:num>
  <w:num w:numId="29">
    <w:abstractNumId w:val="2"/>
  </w:num>
  <w:num w:numId="30">
    <w:abstractNumId w:val="26"/>
  </w:num>
  <w:num w:numId="31">
    <w:abstractNumId w:val="29"/>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81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02B63"/>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2F18"/>
    <w:rsid w:val="008162B1"/>
    <w:rsid w:val="00817193"/>
    <w:rsid w:val="00844D0B"/>
    <w:rsid w:val="008476B1"/>
    <w:rsid w:val="0085553F"/>
    <w:rsid w:val="00861EB4"/>
    <w:rsid w:val="008622BC"/>
    <w:rsid w:val="008711F9"/>
    <w:rsid w:val="0088043C"/>
    <w:rsid w:val="00881805"/>
    <w:rsid w:val="008906C9"/>
    <w:rsid w:val="008C0E4B"/>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54ABC"/>
    <w:rsid w:val="00C62004"/>
    <w:rsid w:val="00C6392F"/>
    <w:rsid w:val="00C75096"/>
    <w:rsid w:val="00C915D8"/>
    <w:rsid w:val="00C92898"/>
    <w:rsid w:val="00CA7B7F"/>
    <w:rsid w:val="00CB09DC"/>
    <w:rsid w:val="00CB38C3"/>
    <w:rsid w:val="00CB4E47"/>
    <w:rsid w:val="00CB6E7E"/>
    <w:rsid w:val="00CC497D"/>
    <w:rsid w:val="00CD051C"/>
    <w:rsid w:val="00CE7514"/>
    <w:rsid w:val="00CF1585"/>
    <w:rsid w:val="00CF1D4C"/>
    <w:rsid w:val="00CF32EA"/>
    <w:rsid w:val="00CF51A5"/>
    <w:rsid w:val="00D0102D"/>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1134</Words>
  <Characters>6848</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2023-01-25T07:55:00Z</dcterms:created>
  <dcterms:modified xsi:type="dcterms:W3CDTF">2023-01-25T07:56:00Z</dcterms:modified>
</cp:coreProperties>
</file>