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0B7E53D0" w:rsidR="0083621B" w:rsidRPr="00C84C22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4C22">
        <w:rPr>
          <w:rFonts w:ascii="Arial" w:hAnsi="Arial" w:cs="Arial"/>
          <w:sz w:val="20"/>
          <w:szCs w:val="20"/>
        </w:rPr>
        <w:t xml:space="preserve">Številka: </w:t>
      </w:r>
      <w:r w:rsidR="0043111A" w:rsidRPr="00C84C22">
        <w:rPr>
          <w:rFonts w:ascii="Arial" w:hAnsi="Arial" w:cs="Arial"/>
          <w:sz w:val="20"/>
          <w:szCs w:val="20"/>
        </w:rPr>
        <w:t xml:space="preserve"> </w:t>
      </w:r>
      <w:r w:rsidR="00267DAF" w:rsidRPr="00C84C22">
        <w:rPr>
          <w:rFonts w:ascii="Arial" w:hAnsi="Arial" w:cs="Arial"/>
          <w:sz w:val="20"/>
          <w:szCs w:val="20"/>
        </w:rPr>
        <w:t>10033-</w:t>
      </w:r>
      <w:r w:rsidR="00012056">
        <w:rPr>
          <w:rFonts w:ascii="Arial" w:hAnsi="Arial" w:cs="Arial"/>
          <w:sz w:val="20"/>
          <w:szCs w:val="20"/>
        </w:rPr>
        <w:t>45/2024/24</w:t>
      </w:r>
    </w:p>
    <w:p w14:paraId="371B0662" w14:textId="2948BBA4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4C22">
        <w:rPr>
          <w:rFonts w:ascii="Arial" w:hAnsi="Arial" w:cs="Arial"/>
          <w:sz w:val="20"/>
          <w:szCs w:val="20"/>
        </w:rPr>
        <w:t xml:space="preserve">Datum: </w:t>
      </w:r>
      <w:r w:rsidR="0043111A" w:rsidRPr="00C84C22">
        <w:rPr>
          <w:rFonts w:ascii="Arial" w:hAnsi="Arial" w:cs="Arial"/>
          <w:sz w:val="20"/>
          <w:szCs w:val="20"/>
        </w:rPr>
        <w:t xml:space="preserve">   </w:t>
      </w:r>
      <w:r w:rsidR="00F23CB6" w:rsidRPr="00C84C22">
        <w:rPr>
          <w:rFonts w:ascii="Arial" w:hAnsi="Arial" w:cs="Arial"/>
          <w:sz w:val="20"/>
          <w:szCs w:val="20"/>
        </w:rPr>
        <w:t xml:space="preserve"> </w:t>
      </w:r>
      <w:r w:rsidR="00C84C22" w:rsidRPr="00C84C22">
        <w:rPr>
          <w:rFonts w:ascii="Arial" w:hAnsi="Arial" w:cs="Arial"/>
          <w:sz w:val="20"/>
          <w:szCs w:val="20"/>
        </w:rPr>
        <w:t>2</w:t>
      </w:r>
      <w:r w:rsidR="00012056">
        <w:rPr>
          <w:rFonts w:ascii="Arial" w:hAnsi="Arial" w:cs="Arial"/>
          <w:sz w:val="20"/>
          <w:szCs w:val="20"/>
        </w:rPr>
        <w:t>0</w:t>
      </w:r>
      <w:r w:rsidR="004F3E92" w:rsidRPr="00C84C22">
        <w:rPr>
          <w:rFonts w:ascii="Arial" w:hAnsi="Arial" w:cs="Arial"/>
          <w:sz w:val="20"/>
          <w:szCs w:val="20"/>
        </w:rPr>
        <w:t xml:space="preserve">. </w:t>
      </w:r>
      <w:r w:rsidR="00012056">
        <w:rPr>
          <w:rFonts w:ascii="Arial" w:hAnsi="Arial" w:cs="Arial"/>
          <w:sz w:val="20"/>
          <w:szCs w:val="20"/>
        </w:rPr>
        <w:t>9</w:t>
      </w:r>
      <w:r w:rsidR="00B363A8" w:rsidRPr="00C84C22">
        <w:rPr>
          <w:rFonts w:ascii="Arial" w:hAnsi="Arial" w:cs="Arial"/>
          <w:sz w:val="20"/>
          <w:szCs w:val="20"/>
        </w:rPr>
        <w:t>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23EC5307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012056">
        <w:rPr>
          <w:rFonts w:ascii="Arial" w:hAnsi="Arial" w:cs="Arial"/>
          <w:b/>
          <w:sz w:val="20"/>
          <w:szCs w:val="20"/>
        </w:rPr>
        <w:t>podsekretar</w:t>
      </w:r>
      <w:r w:rsidR="007F779A">
        <w:rPr>
          <w:rFonts w:ascii="Arial" w:hAnsi="Arial" w:cs="Arial"/>
          <w:b/>
          <w:sz w:val="20"/>
          <w:szCs w:val="20"/>
        </w:rPr>
        <w:t xml:space="preserve">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012056">
        <w:rPr>
          <w:rFonts w:ascii="Arial" w:hAnsi="Arial" w:cs="Arial"/>
          <w:b/>
          <w:sz w:val="20"/>
          <w:szCs w:val="20"/>
        </w:rPr>
        <w:t>5722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605AA4DD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012056">
        <w:rPr>
          <w:rFonts w:ascii="Arial" w:hAnsi="Arial" w:cs="Arial"/>
          <w:bCs/>
          <w:color w:val="000000"/>
          <w:sz w:val="20"/>
          <w:szCs w:val="20"/>
        </w:rPr>
        <w:t>podsekretar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67DAF">
        <w:rPr>
          <w:rFonts w:ascii="Arial" w:hAnsi="Arial" w:cs="Arial"/>
          <w:sz w:val="20"/>
          <w:szCs w:val="20"/>
        </w:rPr>
        <w:t xml:space="preserve">(m/ž), </w:t>
      </w:r>
      <w:r w:rsidR="00267DAF" w:rsidRPr="00012056">
        <w:rPr>
          <w:rFonts w:ascii="Arial" w:hAnsi="Arial" w:cs="Arial"/>
          <w:sz w:val="20"/>
          <w:szCs w:val="20"/>
        </w:rPr>
        <w:t xml:space="preserve">šifra DM </w:t>
      </w:r>
      <w:r w:rsidR="00012056" w:rsidRPr="00012056">
        <w:rPr>
          <w:rFonts w:ascii="Arial" w:hAnsi="Arial" w:cs="Arial"/>
          <w:sz w:val="20"/>
          <w:szCs w:val="20"/>
        </w:rPr>
        <w:t>5722</w:t>
      </w:r>
      <w:r w:rsidR="00EB130F" w:rsidRPr="00012056">
        <w:rPr>
          <w:rFonts w:ascii="Arial" w:hAnsi="Arial" w:cs="Arial"/>
          <w:sz w:val="20"/>
          <w:szCs w:val="20"/>
        </w:rPr>
        <w:t xml:space="preserve">, </w:t>
      </w:r>
      <w:r w:rsidR="00267DAF" w:rsidRPr="00012056">
        <w:rPr>
          <w:rFonts w:ascii="Arial" w:hAnsi="Arial" w:cs="Arial"/>
          <w:sz w:val="20"/>
          <w:szCs w:val="20"/>
        </w:rPr>
        <w:t xml:space="preserve">v </w:t>
      </w:r>
      <w:r w:rsidR="00012056" w:rsidRPr="00012056">
        <w:rPr>
          <w:rFonts w:ascii="Arial" w:hAnsi="Arial" w:cs="Arial"/>
          <w:sz w:val="20"/>
          <w:szCs w:val="20"/>
        </w:rPr>
        <w:t>Oddelku za emisije v vode in tla, Sektorju za analize vplivov na okolje in poročanje, Uradu za spremljanje vplivov na okolj</w:t>
      </w:r>
      <w:r w:rsidR="00012056" w:rsidRPr="00012056">
        <w:rPr>
          <w:rFonts w:ascii="Arial" w:hAnsi="Arial" w:cs="Arial"/>
          <w:sz w:val="20"/>
          <w:szCs w:val="20"/>
        </w:rPr>
        <w:t xml:space="preserve">e </w:t>
      </w:r>
      <w:r w:rsidR="00267DAF" w:rsidRPr="0001205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012056" w:rsidRPr="00012056">
        <w:rPr>
          <w:rFonts w:ascii="Arial" w:hAnsi="Arial" w:cs="Arial"/>
          <w:sz w:val="20"/>
          <w:szCs w:val="20"/>
        </w:rPr>
        <w:t>se je zaključil brez izbora</w:t>
      </w:r>
      <w:r w:rsidR="00B12122" w:rsidRPr="00012056">
        <w:rPr>
          <w:rFonts w:ascii="Arial" w:hAnsi="Arial" w:cs="Arial"/>
          <w:sz w:val="20"/>
          <w:szCs w:val="20"/>
        </w:rPr>
        <w:t xml:space="preserve"> kandidata/</w:t>
      </w:r>
      <w:proofErr w:type="spellStart"/>
      <w:r w:rsidR="00B12122" w:rsidRPr="00012056">
        <w:rPr>
          <w:rFonts w:ascii="Arial" w:hAnsi="Arial" w:cs="Arial"/>
          <w:sz w:val="20"/>
          <w:szCs w:val="20"/>
        </w:rPr>
        <w:t>ke</w:t>
      </w:r>
      <w:proofErr w:type="spellEnd"/>
      <w:r w:rsidR="00012056" w:rsidRPr="00012056">
        <w:rPr>
          <w:rFonts w:ascii="Arial" w:hAnsi="Arial" w:cs="Arial"/>
          <w:sz w:val="20"/>
          <w:szCs w:val="20"/>
        </w:rPr>
        <w:t>.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CE524" w14:textId="77777777" w:rsidR="00AB1DAE" w:rsidRDefault="00AB1DAE" w:rsidP="00E401A4">
      <w:pPr>
        <w:spacing w:after="0" w:line="240" w:lineRule="auto"/>
      </w:pPr>
      <w:r>
        <w:separator/>
      </w:r>
    </w:p>
  </w:endnote>
  <w:endnote w:type="continuationSeparator" w:id="0">
    <w:p w14:paraId="0FDD9A3C" w14:textId="77777777" w:rsidR="00AB1DAE" w:rsidRDefault="00AB1DAE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D507" w14:textId="77777777" w:rsidR="00AB1DAE" w:rsidRDefault="00AB1DAE" w:rsidP="00E401A4">
      <w:pPr>
        <w:spacing w:after="0" w:line="240" w:lineRule="auto"/>
      </w:pPr>
      <w:r>
        <w:separator/>
      </w:r>
    </w:p>
  </w:footnote>
  <w:footnote w:type="continuationSeparator" w:id="0">
    <w:p w14:paraId="21BD3DBC" w14:textId="77777777" w:rsidR="00AB1DAE" w:rsidRDefault="00AB1DAE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A7B" w14:textId="77777777"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14:paraId="78762371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940FD"/>
    <w:rsid w:val="000967A1"/>
    <w:rsid w:val="000E3B98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F21D8"/>
    <w:rsid w:val="004F3707"/>
    <w:rsid w:val="004F3E92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C1E2C"/>
    <w:rsid w:val="009C4319"/>
    <w:rsid w:val="009F4DE1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D38B6"/>
    <w:rsid w:val="00C0142F"/>
    <w:rsid w:val="00C43683"/>
    <w:rsid w:val="00C45456"/>
    <w:rsid w:val="00C64433"/>
    <w:rsid w:val="00C6671A"/>
    <w:rsid w:val="00C82CFF"/>
    <w:rsid w:val="00C84C22"/>
    <w:rsid w:val="00CE6013"/>
    <w:rsid w:val="00CF41D8"/>
    <w:rsid w:val="00D40F17"/>
    <w:rsid w:val="00D66E2C"/>
    <w:rsid w:val="00D73AFA"/>
    <w:rsid w:val="00DF021A"/>
    <w:rsid w:val="00E35D4A"/>
    <w:rsid w:val="00E401A4"/>
    <w:rsid w:val="00E52DCC"/>
    <w:rsid w:val="00E873D6"/>
    <w:rsid w:val="00EB130F"/>
    <w:rsid w:val="00EB4E7F"/>
    <w:rsid w:val="00ED5644"/>
    <w:rsid w:val="00EF18C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3</cp:revision>
  <cp:lastPrinted>2016-11-07T08:03:00Z</cp:lastPrinted>
  <dcterms:created xsi:type="dcterms:W3CDTF">2024-09-20T06:30:00Z</dcterms:created>
  <dcterms:modified xsi:type="dcterms:W3CDTF">2024-09-20T06:31:00Z</dcterms:modified>
</cp:coreProperties>
</file>