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86A" w:rsidRPr="00850312" w:rsidRDefault="0079086A" w:rsidP="0079086A">
      <w:pPr>
        <w:tabs>
          <w:tab w:val="left" w:pos="2835"/>
        </w:tabs>
        <w:spacing w:line="240" w:lineRule="auto"/>
        <w:jc w:val="both"/>
        <w:rPr>
          <w:rFonts w:cs="Arial"/>
          <w:b/>
          <w:szCs w:val="20"/>
          <w:lang w:val="sl-SI"/>
        </w:rPr>
      </w:pPr>
      <w:r w:rsidRPr="001852CF">
        <w:rPr>
          <w:rFonts w:cs="Arial"/>
          <w:szCs w:val="20"/>
          <w:lang w:val="sl-SI"/>
        </w:rPr>
        <w:t xml:space="preserve">Na podlagi 57. člena Zakona o javnih uslužbencih (Uradni list RS, št. </w:t>
      </w:r>
      <w:hyperlink r:id="rId7" w:tgtFrame="_blank" w:tooltip="Zakon o javnih uslužbencih (uradno prečiščeno besedilo)" w:history="1">
        <w:r w:rsidRPr="001852CF">
          <w:rPr>
            <w:rFonts w:cs="Arial"/>
            <w:szCs w:val="20"/>
            <w:lang w:val="sl-SI"/>
          </w:rPr>
          <w:t>63/07</w:t>
        </w:r>
      </w:hyperlink>
      <w:r w:rsidRPr="001852CF">
        <w:rPr>
          <w:rFonts w:cs="Arial"/>
          <w:szCs w:val="20"/>
          <w:lang w:val="sl-SI"/>
        </w:rPr>
        <w:t xml:space="preserve"> – uradno prečiščeno besedilo, </w:t>
      </w:r>
      <w:hyperlink r:id="rId8" w:tgtFrame="_blank" w:tooltip="Zakon o spremembah in dopolnitvah Zakona o javnih uslužbencih" w:history="1">
        <w:r w:rsidRPr="001852CF">
          <w:rPr>
            <w:rFonts w:cs="Arial"/>
            <w:szCs w:val="20"/>
            <w:lang w:val="sl-SI"/>
          </w:rPr>
          <w:t>65/08</w:t>
        </w:r>
      </w:hyperlink>
      <w:r w:rsidRPr="001852CF">
        <w:rPr>
          <w:rFonts w:cs="Arial"/>
          <w:szCs w:val="20"/>
          <w:lang w:val="sl-SI"/>
        </w:rPr>
        <w:t xml:space="preserve">, </w:t>
      </w:r>
      <w:hyperlink r:id="rId9" w:tgtFrame="_blank" w:tooltip="Zakon o spremembah in dopolnitvah Zakona o trgu finančnih instrumentov" w:history="1">
        <w:r w:rsidRPr="001852CF">
          <w:rPr>
            <w:rFonts w:cs="Arial"/>
            <w:szCs w:val="20"/>
            <w:lang w:val="sl-SI"/>
          </w:rPr>
          <w:t>69/08</w:t>
        </w:r>
      </w:hyperlink>
      <w:r w:rsidRPr="001852CF">
        <w:rPr>
          <w:rFonts w:cs="Arial"/>
          <w:szCs w:val="20"/>
          <w:lang w:val="sl-SI"/>
        </w:rPr>
        <w:t xml:space="preserve"> – ZTFI-A, </w:t>
      </w:r>
      <w:hyperlink r:id="rId10" w:tgtFrame="_blank" w:tooltip="Zakon o spremembah in dopolnitvah Zakona o zavarovalništvu" w:history="1">
        <w:r w:rsidRPr="001852CF">
          <w:rPr>
            <w:rFonts w:cs="Arial"/>
            <w:szCs w:val="20"/>
            <w:lang w:val="sl-SI"/>
          </w:rPr>
          <w:t>69/08</w:t>
        </w:r>
      </w:hyperlink>
      <w:r w:rsidRPr="001852CF">
        <w:rPr>
          <w:rFonts w:cs="Arial"/>
          <w:szCs w:val="20"/>
          <w:lang w:val="sl-SI"/>
        </w:rPr>
        <w:t xml:space="preserve"> – ZZavar-E, </w:t>
      </w:r>
      <w:hyperlink r:id="rId11" w:tgtFrame="_blank" w:tooltip="Zakon za uravnoteženje javnih financ" w:history="1">
        <w:r w:rsidRPr="001852CF">
          <w:rPr>
            <w:rFonts w:cs="Arial"/>
            <w:szCs w:val="20"/>
            <w:lang w:val="sl-SI"/>
          </w:rPr>
          <w:t>40/12</w:t>
        </w:r>
      </w:hyperlink>
      <w:r w:rsidRPr="001852CF">
        <w:rPr>
          <w:rFonts w:cs="Arial"/>
          <w:szCs w:val="20"/>
          <w:lang w:val="sl-SI"/>
        </w:rPr>
        <w:t xml:space="preserve"> – ZUJF, </w:t>
      </w:r>
      <w:hyperlink r:id="rId12" w:tgtFrame="_blank" w:tooltip="Zakon o spremembah in dopolnitvah Zakona o integriteti in preprečevanju korupcije" w:history="1">
        <w:r w:rsidRPr="001852CF">
          <w:rPr>
            <w:rFonts w:cs="Arial"/>
            <w:szCs w:val="20"/>
            <w:lang w:val="sl-SI"/>
          </w:rPr>
          <w:t>158/20</w:t>
        </w:r>
      </w:hyperlink>
      <w:r w:rsidRPr="001852CF">
        <w:rPr>
          <w:rFonts w:cs="Arial"/>
          <w:szCs w:val="20"/>
          <w:lang w:val="sl-SI"/>
        </w:rPr>
        <w:t xml:space="preserve"> – ZIntPK-C</w:t>
      </w:r>
      <w:r>
        <w:rPr>
          <w:rFonts w:cs="Arial"/>
          <w:szCs w:val="20"/>
          <w:lang w:val="sl-SI"/>
        </w:rPr>
        <w:t>,</w:t>
      </w:r>
      <w:hyperlink r:id="rId13" w:tgtFrame="_blank" w:tooltip="Zakon o interventnih ukrepih za pomoč pri omilitvi posledic drugega vala epidemije COVID-19" w:history="1">
        <w:r w:rsidRPr="001852CF">
          <w:rPr>
            <w:rFonts w:cs="Arial"/>
            <w:szCs w:val="20"/>
            <w:lang w:val="sl-SI"/>
          </w:rPr>
          <w:t>203/20</w:t>
        </w:r>
      </w:hyperlink>
      <w:r w:rsidRPr="001852CF">
        <w:rPr>
          <w:rFonts w:cs="Arial"/>
          <w:szCs w:val="20"/>
          <w:lang w:val="sl-SI"/>
        </w:rPr>
        <w:t xml:space="preserve"> – ZIUPOPDVE</w:t>
      </w:r>
      <w:r>
        <w:rPr>
          <w:rFonts w:cs="Arial"/>
          <w:szCs w:val="20"/>
          <w:lang w:val="sl-SI"/>
        </w:rPr>
        <w:t xml:space="preserve">, 202/21 – </w:t>
      </w:r>
      <w:proofErr w:type="spellStart"/>
      <w:r>
        <w:rPr>
          <w:rFonts w:cs="Arial"/>
          <w:szCs w:val="20"/>
          <w:lang w:val="sl-SI"/>
        </w:rPr>
        <w:t>odl</w:t>
      </w:r>
      <w:proofErr w:type="spellEnd"/>
      <w:r>
        <w:rPr>
          <w:rFonts w:cs="Arial"/>
          <w:szCs w:val="20"/>
          <w:lang w:val="sl-SI"/>
        </w:rPr>
        <w:t xml:space="preserve">. US in 3/22 - </w:t>
      </w:r>
      <w:proofErr w:type="spellStart"/>
      <w:r>
        <w:rPr>
          <w:rFonts w:cs="Arial"/>
          <w:szCs w:val="20"/>
          <w:lang w:val="sl-SI"/>
        </w:rPr>
        <w:t>ZDeb</w:t>
      </w:r>
      <w:proofErr w:type="spellEnd"/>
      <w:r w:rsidRPr="001852CF">
        <w:rPr>
          <w:rFonts w:cs="Arial"/>
          <w:szCs w:val="20"/>
          <w:lang w:val="sl-SI"/>
        </w:rPr>
        <w:t xml:space="preserve">) in 25. člena Zakona o delovnih razmerjih (Uradni list RS, št. </w:t>
      </w:r>
      <w:hyperlink r:id="rId14" w:tgtFrame="_blank" w:tooltip="Zakon o delovnih razmerjih (ZDR-1)" w:history="1">
        <w:r w:rsidRPr="001852CF">
          <w:rPr>
            <w:rFonts w:cs="Arial"/>
            <w:szCs w:val="20"/>
            <w:lang w:val="sl-SI"/>
          </w:rPr>
          <w:t>21/13</w:t>
        </w:r>
      </w:hyperlink>
      <w:r w:rsidRPr="001852CF">
        <w:rPr>
          <w:rFonts w:cs="Arial"/>
          <w:szCs w:val="20"/>
          <w:lang w:val="sl-SI"/>
        </w:rPr>
        <w:t xml:space="preserve">, </w:t>
      </w:r>
      <w:hyperlink r:id="rId15" w:tgtFrame="_blank" w:tooltip="Popravek Zakona o delovnih razmerjih" w:history="1">
        <w:r w:rsidRPr="001852CF">
          <w:rPr>
            <w:rFonts w:cs="Arial"/>
            <w:szCs w:val="20"/>
            <w:lang w:val="sl-SI"/>
          </w:rPr>
          <w:t xml:space="preserve">78/13 – </w:t>
        </w:r>
        <w:proofErr w:type="spellStart"/>
        <w:r w:rsidRPr="001852CF">
          <w:rPr>
            <w:rFonts w:cs="Arial"/>
            <w:szCs w:val="20"/>
            <w:lang w:val="sl-SI"/>
          </w:rPr>
          <w:t>popr</w:t>
        </w:r>
        <w:proofErr w:type="spellEnd"/>
        <w:r w:rsidRPr="001852CF">
          <w:rPr>
            <w:rFonts w:cs="Arial"/>
            <w:szCs w:val="20"/>
            <w:lang w:val="sl-SI"/>
          </w:rPr>
          <w:t>.</w:t>
        </w:r>
      </w:hyperlink>
      <w:r w:rsidRPr="001852CF">
        <w:rPr>
          <w:rFonts w:cs="Arial"/>
          <w:szCs w:val="20"/>
          <w:lang w:val="sl-SI"/>
        </w:rPr>
        <w:t xml:space="preserve">, </w:t>
      </w:r>
      <w:hyperlink r:id="rId16" w:tgtFrame="_blank" w:tooltip="Zakon o zaposlovanju, samozaposlovanju in delu tujcev" w:history="1">
        <w:r w:rsidRPr="001852CF">
          <w:rPr>
            <w:rFonts w:cs="Arial"/>
            <w:szCs w:val="20"/>
            <w:lang w:val="sl-SI"/>
          </w:rPr>
          <w:t>47/15</w:t>
        </w:r>
      </w:hyperlink>
      <w:r w:rsidRPr="001852CF">
        <w:rPr>
          <w:rFonts w:cs="Arial"/>
          <w:szCs w:val="20"/>
          <w:lang w:val="sl-SI"/>
        </w:rPr>
        <w:t xml:space="preserve"> – ZZSDT, </w:t>
      </w:r>
      <w:hyperlink r:id="rId17" w:tgtFrame="_blank" w:tooltip="Zakon o spremembah in dopolnitvah Pomorskega zakonika" w:history="1">
        <w:r w:rsidRPr="001852CF">
          <w:rPr>
            <w:rFonts w:cs="Arial"/>
            <w:szCs w:val="20"/>
            <w:lang w:val="sl-SI"/>
          </w:rPr>
          <w:t>33/16</w:t>
        </w:r>
      </w:hyperlink>
      <w:r w:rsidRPr="001852CF">
        <w:rPr>
          <w:rFonts w:cs="Arial"/>
          <w:szCs w:val="20"/>
          <w:lang w:val="sl-SI"/>
        </w:rPr>
        <w:t xml:space="preserve"> – PZ-F, </w:t>
      </w:r>
      <w:hyperlink r:id="rId18" w:tgtFrame="_blank" w:tooltip="Zakon o dopolnitvah Zakona o delovnih razmerjih" w:history="1">
        <w:r w:rsidRPr="001852CF">
          <w:rPr>
            <w:rFonts w:cs="Arial"/>
            <w:szCs w:val="20"/>
            <w:lang w:val="sl-SI"/>
          </w:rPr>
          <w:t>52/16</w:t>
        </w:r>
      </w:hyperlink>
      <w:r w:rsidRPr="001852CF">
        <w:rPr>
          <w:rFonts w:cs="Arial"/>
          <w:szCs w:val="20"/>
          <w:lang w:val="sl-SI"/>
        </w:rPr>
        <w:t xml:space="preserve">, </w:t>
      </w:r>
      <w:hyperlink r:id="rId19" w:tgtFrame="_blank" w:tooltip="Odločba o razveljavitvi četrtega odstavka 88. člena Zakona o delovnih razmerjih in delni razveljavitvi sklepa Vrhovnega sodišča, sklepa Višjega delovnega in socialnega sodišča in sklepa Delovnega sodišča v Mariboru" w:history="1">
        <w:r w:rsidRPr="001852CF">
          <w:rPr>
            <w:rFonts w:cs="Arial"/>
            <w:szCs w:val="20"/>
            <w:lang w:val="sl-SI"/>
          </w:rPr>
          <w:t>15/17</w:t>
        </w:r>
      </w:hyperlink>
      <w:r w:rsidRPr="001852CF">
        <w:rPr>
          <w:rFonts w:cs="Arial"/>
          <w:szCs w:val="20"/>
          <w:lang w:val="sl-SI"/>
        </w:rPr>
        <w:t xml:space="preserve"> – </w:t>
      </w:r>
      <w:proofErr w:type="spellStart"/>
      <w:r w:rsidRPr="001852CF">
        <w:rPr>
          <w:rFonts w:cs="Arial"/>
          <w:szCs w:val="20"/>
          <w:lang w:val="sl-SI"/>
        </w:rPr>
        <w:t>odl</w:t>
      </w:r>
      <w:proofErr w:type="spellEnd"/>
      <w:r w:rsidRPr="001852CF">
        <w:rPr>
          <w:rFonts w:cs="Arial"/>
          <w:szCs w:val="20"/>
          <w:lang w:val="sl-SI"/>
        </w:rPr>
        <w:t xml:space="preserve">. US, </w:t>
      </w:r>
      <w:hyperlink r:id="rId20" w:tgtFrame="_blank" w:tooltip="Zakon o poslovni skrivnosti" w:history="1">
        <w:r w:rsidRPr="001852CF">
          <w:rPr>
            <w:rFonts w:cs="Arial"/>
            <w:szCs w:val="20"/>
            <w:lang w:val="sl-SI"/>
          </w:rPr>
          <w:t>22/19</w:t>
        </w:r>
      </w:hyperlink>
      <w:r w:rsidRPr="001852CF">
        <w:rPr>
          <w:rFonts w:cs="Arial"/>
          <w:szCs w:val="20"/>
          <w:lang w:val="sl-SI"/>
        </w:rPr>
        <w:t xml:space="preserve"> – </w:t>
      </w:r>
      <w:proofErr w:type="spellStart"/>
      <w:r w:rsidRPr="001852CF">
        <w:rPr>
          <w:rFonts w:cs="Arial"/>
          <w:szCs w:val="20"/>
          <w:lang w:val="sl-SI"/>
        </w:rPr>
        <w:t>ZPosS</w:t>
      </w:r>
      <w:proofErr w:type="spellEnd"/>
      <w:r w:rsidRPr="001852CF">
        <w:rPr>
          <w:rFonts w:cs="Arial"/>
          <w:szCs w:val="20"/>
          <w:lang w:val="sl-SI"/>
        </w:rPr>
        <w:t xml:space="preserve">, </w:t>
      </w:r>
      <w:hyperlink r:id="rId21" w:tgtFrame="_blank" w:tooltip="Zakon o dopolnitvi Zakona o delovnih razmerjih" w:history="1">
        <w:r w:rsidRPr="001852CF">
          <w:rPr>
            <w:rFonts w:cs="Arial"/>
            <w:szCs w:val="20"/>
            <w:lang w:val="sl-SI"/>
          </w:rPr>
          <w:t>81/19</w:t>
        </w:r>
      </w:hyperlink>
      <w:r>
        <w:rPr>
          <w:rFonts w:cs="Arial"/>
          <w:szCs w:val="20"/>
          <w:lang w:val="sl-SI"/>
        </w:rPr>
        <w:t>,</w:t>
      </w:r>
      <w:hyperlink r:id="rId22" w:tgtFrame="_blank" w:tooltip="Zakon o interventnih ukrepih za pomoč pri omilitvi posledic drugega vala epidemije COVID-19" w:history="1">
        <w:r w:rsidRPr="001852CF">
          <w:rPr>
            <w:rFonts w:cs="Arial"/>
            <w:szCs w:val="20"/>
            <w:lang w:val="sl-SI"/>
          </w:rPr>
          <w:t>203/20</w:t>
        </w:r>
      </w:hyperlink>
      <w:r w:rsidRPr="001852CF">
        <w:rPr>
          <w:rFonts w:cs="Arial"/>
          <w:szCs w:val="20"/>
          <w:lang w:val="sl-SI"/>
        </w:rPr>
        <w:t xml:space="preserve"> – ZIUPOPDVE</w:t>
      </w:r>
      <w:r>
        <w:rPr>
          <w:rFonts w:cs="Arial"/>
          <w:szCs w:val="20"/>
          <w:lang w:val="sl-SI"/>
        </w:rPr>
        <w:t xml:space="preserve">, 119/21 – </w:t>
      </w:r>
      <w:proofErr w:type="spellStart"/>
      <w:r>
        <w:rPr>
          <w:rFonts w:cs="Arial"/>
          <w:szCs w:val="20"/>
          <w:lang w:val="sl-SI"/>
        </w:rPr>
        <w:t>ZČmlS</w:t>
      </w:r>
      <w:proofErr w:type="spellEnd"/>
      <w:r>
        <w:rPr>
          <w:rFonts w:cs="Arial"/>
          <w:szCs w:val="20"/>
          <w:lang w:val="sl-SI"/>
        </w:rPr>
        <w:t xml:space="preserve">-A, 202/21 – </w:t>
      </w:r>
      <w:proofErr w:type="spellStart"/>
      <w:r>
        <w:rPr>
          <w:rFonts w:cs="Arial"/>
          <w:szCs w:val="20"/>
          <w:lang w:val="sl-SI"/>
        </w:rPr>
        <w:t>odl</w:t>
      </w:r>
      <w:proofErr w:type="spellEnd"/>
      <w:r>
        <w:rPr>
          <w:rFonts w:cs="Arial"/>
          <w:szCs w:val="20"/>
          <w:lang w:val="sl-SI"/>
        </w:rPr>
        <w:t>. US, 15/22 in 54/22 – ZUPŠ-1</w:t>
      </w:r>
      <w:r w:rsidRPr="001852CF">
        <w:rPr>
          <w:rFonts w:cs="Arial"/>
          <w:szCs w:val="20"/>
          <w:lang w:val="sl-SI"/>
        </w:rPr>
        <w:t>)</w:t>
      </w:r>
      <w:r w:rsidRPr="001852CF">
        <w:rPr>
          <w:rFonts w:cs="Arial"/>
          <w:b/>
          <w:bCs/>
          <w:color w:val="626060"/>
          <w:shd w:val="clear" w:color="auto" w:fill="FFFFFF"/>
          <w:lang w:val="sl-SI"/>
        </w:rPr>
        <w:t xml:space="preserve"> </w:t>
      </w:r>
      <w:r w:rsidRPr="001852CF">
        <w:rPr>
          <w:rFonts w:cs="Arial"/>
          <w:b/>
          <w:szCs w:val="20"/>
          <w:lang w:val="sl-SI"/>
        </w:rPr>
        <w:t>Direkcija Republike Slovenije za vode</w:t>
      </w:r>
      <w:r>
        <w:rPr>
          <w:rFonts w:cs="Arial"/>
          <w:color w:val="000000"/>
          <w:szCs w:val="20"/>
          <w:lang w:val="sl-SI" w:eastAsia="sl-SI"/>
        </w:rPr>
        <w:t xml:space="preserve"> </w:t>
      </w:r>
      <w:r w:rsidRPr="00850312">
        <w:rPr>
          <w:rFonts w:cs="Arial"/>
          <w:szCs w:val="20"/>
          <w:lang w:val="sl-SI"/>
        </w:rPr>
        <w:t>objavlja</w:t>
      </w:r>
      <w:r w:rsidRPr="00850312">
        <w:rPr>
          <w:rFonts w:cs="Arial"/>
          <w:color w:val="000000"/>
          <w:szCs w:val="20"/>
          <w:lang w:val="sl-SI" w:eastAsia="sl-SI"/>
        </w:rPr>
        <w:t xml:space="preserve"> </w:t>
      </w:r>
      <w:r w:rsidRPr="00850312">
        <w:rPr>
          <w:rFonts w:cs="Arial"/>
          <w:lang w:val="sl-SI"/>
        </w:rPr>
        <w:t>prosto delovno mesto</w:t>
      </w:r>
      <w:r>
        <w:rPr>
          <w:rFonts w:cs="Arial"/>
          <w:lang w:val="sl-SI"/>
        </w:rPr>
        <w:t xml:space="preserve"> za nedoločen čas s polnim delovnim časom in 5 mesečnim poskusnim delom</w:t>
      </w:r>
      <w:r w:rsidRPr="00850312">
        <w:rPr>
          <w:rFonts w:cs="Arial"/>
          <w:lang w:val="sl-SI"/>
        </w:rPr>
        <w:t>:</w:t>
      </w:r>
    </w:p>
    <w:p w:rsidR="006C170B" w:rsidRDefault="006C170B" w:rsidP="006C170B">
      <w:pPr>
        <w:tabs>
          <w:tab w:val="left" w:pos="2835"/>
        </w:tabs>
        <w:spacing w:line="240" w:lineRule="auto"/>
        <w:jc w:val="both"/>
        <w:rPr>
          <w:rFonts w:cs="Arial"/>
          <w:szCs w:val="20"/>
          <w:lang w:val="sl-SI" w:eastAsia="sl-SI"/>
        </w:rPr>
      </w:pPr>
    </w:p>
    <w:p w:rsidR="006C170B" w:rsidRDefault="0079086A" w:rsidP="006C170B">
      <w:pPr>
        <w:autoSpaceDE w:val="0"/>
        <w:autoSpaceDN w:val="0"/>
        <w:adjustRightInd w:val="0"/>
        <w:jc w:val="center"/>
        <w:rPr>
          <w:rFonts w:cs="Arial"/>
          <w:b/>
          <w:szCs w:val="20"/>
          <w:lang w:val="sl-SI"/>
        </w:rPr>
      </w:pPr>
      <w:r>
        <w:rPr>
          <w:rFonts w:cs="Arial"/>
          <w:b/>
          <w:szCs w:val="20"/>
          <w:lang w:val="sl-SI"/>
        </w:rPr>
        <w:t>Gradbeni nadzornik VII/2-I</w:t>
      </w:r>
      <w:r w:rsidR="006C170B" w:rsidRPr="00901F8D">
        <w:rPr>
          <w:rFonts w:cs="Arial"/>
          <w:b/>
          <w:szCs w:val="20"/>
          <w:lang w:val="sl-SI"/>
        </w:rPr>
        <w:t>, šifra DM</w:t>
      </w:r>
      <w:r w:rsidR="006C170B">
        <w:rPr>
          <w:rFonts w:cs="Arial"/>
          <w:b/>
          <w:szCs w:val="20"/>
          <w:lang w:val="sl-SI"/>
        </w:rPr>
        <w:t>:</w:t>
      </w:r>
      <w:r w:rsidR="006C170B" w:rsidRPr="00901F8D">
        <w:rPr>
          <w:rFonts w:cs="Arial"/>
          <w:b/>
          <w:szCs w:val="20"/>
          <w:lang w:val="sl-SI"/>
        </w:rPr>
        <w:t xml:space="preserve"> </w:t>
      </w:r>
      <w:r w:rsidR="006B3BA0">
        <w:rPr>
          <w:rFonts w:cs="Arial"/>
          <w:b/>
          <w:szCs w:val="20"/>
          <w:lang w:val="sl-SI"/>
        </w:rPr>
        <w:t>4</w:t>
      </w:r>
      <w:r w:rsidR="004A0791">
        <w:rPr>
          <w:rFonts w:cs="Arial"/>
          <w:b/>
          <w:szCs w:val="20"/>
          <w:lang w:val="sl-SI"/>
        </w:rPr>
        <w:t>30</w:t>
      </w:r>
      <w:r>
        <w:rPr>
          <w:rFonts w:cs="Arial"/>
          <w:b/>
          <w:szCs w:val="20"/>
          <w:lang w:val="sl-SI"/>
        </w:rPr>
        <w:t>7</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rsidR="006B3BA0" w:rsidRDefault="006B3BA0" w:rsidP="006C170B">
      <w:pPr>
        <w:spacing w:line="240" w:lineRule="auto"/>
        <w:jc w:val="center"/>
        <w:rPr>
          <w:rFonts w:cs="Arial"/>
          <w:b/>
          <w:szCs w:val="20"/>
          <w:lang w:val="sl-SI"/>
        </w:rPr>
      </w:pPr>
      <w:r>
        <w:rPr>
          <w:rFonts w:cs="Arial"/>
          <w:b/>
          <w:szCs w:val="20"/>
          <w:lang w:val="sl-SI"/>
        </w:rPr>
        <w:t xml:space="preserve">v Sektorju območja </w:t>
      </w:r>
      <w:r w:rsidR="004A0791">
        <w:rPr>
          <w:rFonts w:cs="Arial"/>
          <w:b/>
          <w:szCs w:val="20"/>
          <w:lang w:val="sl-SI"/>
        </w:rPr>
        <w:t>zgornje</w:t>
      </w:r>
      <w:r>
        <w:rPr>
          <w:rFonts w:cs="Arial"/>
          <w:b/>
          <w:szCs w:val="20"/>
          <w:lang w:val="sl-SI"/>
        </w:rPr>
        <w:t xml:space="preserve"> Save, </w:t>
      </w:r>
    </w:p>
    <w:p w:rsidR="006C170B" w:rsidRDefault="006B3BA0" w:rsidP="006B3BA0">
      <w:pPr>
        <w:spacing w:line="240" w:lineRule="auto"/>
        <w:jc w:val="center"/>
        <w:rPr>
          <w:rFonts w:cs="Arial"/>
          <w:b/>
          <w:szCs w:val="20"/>
          <w:lang w:val="sl-SI"/>
        </w:rPr>
      </w:pPr>
      <w:r>
        <w:rPr>
          <w:rFonts w:cs="Arial"/>
          <w:b/>
          <w:szCs w:val="20"/>
          <w:lang w:val="sl-SI"/>
        </w:rPr>
        <w:t>v Uradu za upravljanje z vodami</w:t>
      </w:r>
      <w:r w:rsidR="000C1CCA">
        <w:rPr>
          <w:rFonts w:cs="Arial"/>
          <w:b/>
          <w:szCs w:val="20"/>
          <w:lang w:val="sl-SI"/>
        </w:rPr>
        <w:t xml:space="preserve">. </w:t>
      </w:r>
    </w:p>
    <w:p w:rsidR="006B3BA0" w:rsidRDefault="006B3BA0" w:rsidP="006B3BA0">
      <w:pPr>
        <w:spacing w:line="240" w:lineRule="auto"/>
        <w:jc w:val="center"/>
        <w:rPr>
          <w:rFonts w:cs="Arial"/>
          <w:szCs w:val="20"/>
          <w:lang w:val="sl-SI"/>
        </w:rPr>
      </w:pPr>
    </w:p>
    <w:p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4A0791">
        <w:rPr>
          <w:rFonts w:cs="Arial"/>
          <w:szCs w:val="20"/>
          <w:lang w:val="sl-SI"/>
        </w:rPr>
        <w:t>Kranj</w:t>
      </w:r>
      <w:r>
        <w:rPr>
          <w:rFonts w:cs="Arial"/>
          <w:szCs w:val="20"/>
          <w:lang w:val="sl-SI"/>
        </w:rPr>
        <w:t>.</w:t>
      </w:r>
    </w:p>
    <w:p w:rsidR="00427898" w:rsidRPr="00901F8D" w:rsidRDefault="00427898" w:rsidP="006C170B">
      <w:pPr>
        <w:spacing w:line="240" w:lineRule="auto"/>
        <w:jc w:val="both"/>
        <w:rPr>
          <w:rFonts w:cs="Arial"/>
          <w:szCs w:val="20"/>
          <w:lang w:val="sl-SI"/>
        </w:rPr>
      </w:pPr>
    </w:p>
    <w:p w:rsidR="004E523C" w:rsidRDefault="000C1CCA" w:rsidP="004E523C">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r w:rsidR="004E523C">
        <w:rPr>
          <w:szCs w:val="20"/>
          <w:lang w:val="sl-SI" w:eastAsia="sl-SI"/>
        </w:rPr>
        <w:t xml:space="preserve"> </w:t>
      </w:r>
    </w:p>
    <w:p w:rsidR="004E523C" w:rsidRDefault="004E523C" w:rsidP="004E523C">
      <w:pPr>
        <w:pStyle w:val="Odstavekseznama"/>
        <w:numPr>
          <w:ilvl w:val="0"/>
          <w:numId w:val="22"/>
        </w:numPr>
        <w:spacing w:line="240" w:lineRule="auto"/>
        <w:ind w:left="357" w:hanging="357"/>
        <w:jc w:val="both"/>
        <w:rPr>
          <w:szCs w:val="20"/>
          <w:lang w:val="sl-SI" w:eastAsia="sl-SI"/>
        </w:rPr>
      </w:pPr>
      <w:r w:rsidRPr="004E523C">
        <w:rPr>
          <w:szCs w:val="20"/>
          <w:lang w:val="sl-SI" w:eastAsia="sl-SI"/>
        </w:rPr>
        <w:t xml:space="preserve">visokošolsko univerzitetno izobraževanje (prejšnje)/visokošolska univerzitetna izobrazba (prejšnja) - (Vrsta </w:t>
      </w:r>
      <w:proofErr w:type="spellStart"/>
      <w:r w:rsidRPr="004E523C">
        <w:rPr>
          <w:szCs w:val="20"/>
          <w:lang w:val="sl-SI" w:eastAsia="sl-SI"/>
        </w:rPr>
        <w:t>izob</w:t>
      </w:r>
      <w:proofErr w:type="spellEnd"/>
      <w:r w:rsidRPr="004E523C">
        <w:rPr>
          <w:szCs w:val="20"/>
          <w:lang w:val="sl-SI" w:eastAsia="sl-SI"/>
        </w:rPr>
        <w:t xml:space="preserve">. KLASIUS: 17002) ali magistrsko izobraževanje (druga bolonjska stopnja)/magistrska izobrazba (druga bolonjska stopnja) (Vrsta </w:t>
      </w:r>
      <w:proofErr w:type="spellStart"/>
      <w:r w:rsidRPr="004E523C">
        <w:rPr>
          <w:szCs w:val="20"/>
          <w:lang w:val="sl-SI" w:eastAsia="sl-SI"/>
        </w:rPr>
        <w:t>izob</w:t>
      </w:r>
      <w:proofErr w:type="spellEnd"/>
      <w:r w:rsidRPr="004E523C">
        <w:rPr>
          <w:szCs w:val="20"/>
          <w:lang w:val="sl-SI" w:eastAsia="sl-SI"/>
        </w:rPr>
        <w:t>. KLASIUS: 17003)</w:t>
      </w:r>
      <w:r w:rsidRPr="004E523C">
        <w:rPr>
          <w:szCs w:val="20"/>
          <w:lang w:val="sl-SI" w:eastAsia="sl-SI"/>
        </w:rPr>
        <w:t>;</w:t>
      </w:r>
    </w:p>
    <w:p w:rsidR="004E523C" w:rsidRDefault="000C1CCA" w:rsidP="003C3F7D">
      <w:pPr>
        <w:numPr>
          <w:ilvl w:val="0"/>
          <w:numId w:val="22"/>
        </w:numPr>
        <w:spacing w:line="240" w:lineRule="auto"/>
        <w:ind w:left="567"/>
        <w:jc w:val="both"/>
        <w:rPr>
          <w:szCs w:val="20"/>
          <w:lang w:val="sl-SI" w:eastAsia="sl-SI"/>
        </w:rPr>
      </w:pPr>
      <w:r w:rsidRPr="004E523C">
        <w:rPr>
          <w:szCs w:val="20"/>
          <w:lang w:val="sl-SI" w:eastAsia="sl-SI"/>
        </w:rPr>
        <w:t xml:space="preserve">najmanj </w:t>
      </w:r>
      <w:r w:rsidR="004E523C" w:rsidRPr="004E523C">
        <w:rPr>
          <w:szCs w:val="20"/>
          <w:lang w:val="sl-SI" w:eastAsia="sl-SI"/>
        </w:rPr>
        <w:t>8</w:t>
      </w:r>
      <w:r w:rsidRPr="004E523C">
        <w:rPr>
          <w:szCs w:val="20"/>
          <w:lang w:val="sl-SI" w:eastAsia="sl-SI"/>
        </w:rPr>
        <w:t xml:space="preserve"> let delovnih izkušenj</w:t>
      </w:r>
      <w:r w:rsidR="004E523C" w:rsidRPr="004E523C">
        <w:rPr>
          <w:szCs w:val="20"/>
          <w:lang w:val="sl-SI" w:eastAsia="sl-SI"/>
        </w:rPr>
        <w:t>;</w:t>
      </w:r>
    </w:p>
    <w:p w:rsidR="004E523C" w:rsidRDefault="006C170B" w:rsidP="00D871A3">
      <w:pPr>
        <w:numPr>
          <w:ilvl w:val="0"/>
          <w:numId w:val="22"/>
        </w:numPr>
        <w:spacing w:line="240" w:lineRule="auto"/>
        <w:ind w:left="567"/>
        <w:jc w:val="both"/>
        <w:rPr>
          <w:szCs w:val="20"/>
          <w:lang w:val="sl-SI" w:eastAsia="sl-SI"/>
        </w:rPr>
      </w:pPr>
      <w:r w:rsidRPr="004E523C">
        <w:rPr>
          <w:szCs w:val="20"/>
          <w:lang w:val="sl-SI" w:eastAsia="sl-SI"/>
        </w:rPr>
        <w:t xml:space="preserve">državljanstvo </w:t>
      </w:r>
      <w:r w:rsidR="004E523C">
        <w:rPr>
          <w:szCs w:val="20"/>
          <w:lang w:val="sl-SI" w:eastAsia="sl-SI"/>
        </w:rPr>
        <w:t>Republike Slovenije;</w:t>
      </w:r>
    </w:p>
    <w:p w:rsidR="004E523C" w:rsidRDefault="004E523C" w:rsidP="0083252C">
      <w:pPr>
        <w:numPr>
          <w:ilvl w:val="0"/>
          <w:numId w:val="22"/>
        </w:numPr>
        <w:spacing w:line="240" w:lineRule="auto"/>
        <w:ind w:left="567"/>
        <w:jc w:val="both"/>
        <w:rPr>
          <w:szCs w:val="20"/>
          <w:lang w:val="sl-SI" w:eastAsia="sl-SI"/>
        </w:rPr>
      </w:pPr>
      <w:r>
        <w:rPr>
          <w:szCs w:val="20"/>
          <w:lang w:val="sl-SI" w:eastAsia="sl-SI"/>
        </w:rPr>
        <w:t>znanje uradnega jezika;</w:t>
      </w:r>
    </w:p>
    <w:p w:rsidR="004E523C" w:rsidRDefault="006C170B" w:rsidP="004E523C">
      <w:pPr>
        <w:numPr>
          <w:ilvl w:val="0"/>
          <w:numId w:val="22"/>
        </w:numPr>
        <w:spacing w:line="240" w:lineRule="auto"/>
        <w:ind w:left="357" w:hanging="357"/>
        <w:jc w:val="both"/>
        <w:rPr>
          <w:szCs w:val="20"/>
          <w:lang w:val="sl-SI" w:eastAsia="sl-SI"/>
        </w:rPr>
      </w:pPr>
      <w:r w:rsidRPr="004E523C">
        <w:rPr>
          <w:szCs w:val="20"/>
          <w:lang w:val="sl-SI" w:eastAsia="sl-SI"/>
        </w:rPr>
        <w:t xml:space="preserve">ne smejo biti pravnomočno obsojeni zaradi naklepnega kaznivega dejanja, ki se preganja po uradni dolžnosti in ne smejo biti obsojeni na nepogojno kazen zapora </w:t>
      </w:r>
      <w:r w:rsidR="004E523C">
        <w:rPr>
          <w:szCs w:val="20"/>
          <w:lang w:val="sl-SI" w:eastAsia="sl-SI"/>
        </w:rPr>
        <w:t>v trajanju več kot šest mesecev;</w:t>
      </w:r>
    </w:p>
    <w:p w:rsidR="006C170B" w:rsidRPr="004E523C" w:rsidRDefault="006C170B" w:rsidP="004E523C">
      <w:pPr>
        <w:numPr>
          <w:ilvl w:val="0"/>
          <w:numId w:val="22"/>
        </w:numPr>
        <w:spacing w:line="240" w:lineRule="auto"/>
        <w:ind w:left="357" w:hanging="357"/>
        <w:jc w:val="both"/>
        <w:rPr>
          <w:szCs w:val="20"/>
          <w:lang w:val="sl-SI" w:eastAsia="sl-SI"/>
        </w:rPr>
      </w:pPr>
      <w:r w:rsidRPr="004E523C">
        <w:rPr>
          <w:szCs w:val="20"/>
          <w:lang w:val="sl-SI" w:eastAsia="sl-SI"/>
        </w:rPr>
        <w:t>zoper njih ne sme biti vložena pravnomočna obtožnica zaradi naklepnega kaznivega dejanja, ki se preganja po uradni dolžnosti.</w:t>
      </w:r>
    </w:p>
    <w:p w:rsidR="006C170B" w:rsidRPr="00987B3C" w:rsidRDefault="006C170B" w:rsidP="006C170B">
      <w:pPr>
        <w:spacing w:line="240" w:lineRule="auto"/>
        <w:jc w:val="both"/>
        <w:rPr>
          <w:b/>
          <w:szCs w:val="20"/>
          <w:lang w:val="sl-SI" w:eastAsia="sl-SI"/>
        </w:rPr>
      </w:pPr>
    </w:p>
    <w:p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6C170B" w:rsidRDefault="006C170B" w:rsidP="006C170B">
      <w:pPr>
        <w:spacing w:line="240" w:lineRule="auto"/>
        <w:jc w:val="both"/>
        <w:rPr>
          <w:rFonts w:cs="Arial"/>
          <w:color w:val="000000"/>
          <w:szCs w:val="20"/>
          <w:lang w:eastAsia="sl-SI"/>
        </w:rPr>
      </w:pPr>
    </w:p>
    <w:p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rsidR="004E523C" w:rsidRDefault="004E523C"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opravljanje najzahtevnejših del in nalog v zvezi z organiziranjem in izvajanjem tehnične pomoči in pripravo nadzornih poročil,</w:t>
      </w:r>
    </w:p>
    <w:p w:rsidR="004E523C" w:rsidRDefault="004E523C"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opravljanje najzahtevnejših del in nalog v zvezi z izvajanjem nadzora nad skladnostjo del, načrti in ohranitvijo želenih standardov materiala in storitev,</w:t>
      </w:r>
    </w:p>
    <w:p w:rsidR="004E523C" w:rsidRDefault="004E523C"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odkrivanje in reševanje problemov v delovnem procesu.</w:t>
      </w:r>
    </w:p>
    <w:p w:rsidR="00052B74" w:rsidRDefault="00052B74" w:rsidP="00052B74">
      <w:pPr>
        <w:autoSpaceDE w:val="0"/>
        <w:autoSpaceDN w:val="0"/>
        <w:adjustRightInd w:val="0"/>
        <w:spacing w:line="240" w:lineRule="auto"/>
        <w:jc w:val="both"/>
        <w:rPr>
          <w:rFonts w:cs="Arial"/>
          <w:szCs w:val="20"/>
          <w:lang w:val="sl-SI"/>
        </w:rPr>
      </w:pPr>
    </w:p>
    <w:p w:rsidR="001E74E9" w:rsidRPr="001E74E9" w:rsidRDefault="001E74E9" w:rsidP="001E74E9">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w:t>
      </w:r>
      <w:proofErr w:type="spellStart"/>
      <w:r>
        <w:rPr>
          <w:rFonts w:cs="Arial"/>
          <w:b/>
          <w:bCs/>
          <w:u w:val="single"/>
          <w:lang w:val="sl-SI"/>
        </w:rPr>
        <w:t>t.j</w:t>
      </w:r>
      <w:proofErr w:type="spellEnd"/>
      <w:r>
        <w:rPr>
          <w:rFonts w:cs="Arial"/>
          <w:b/>
          <w:bCs/>
          <w:u w:val="single"/>
          <w:lang w:val="sl-SI"/>
        </w:rPr>
        <w:t>. Vloga za zaposlitev</w:t>
      </w:r>
      <w:r w:rsidRPr="001E74E9">
        <w:rPr>
          <w:rFonts w:cs="Arial"/>
          <w:lang w:val="sl-SI"/>
        </w:rPr>
        <w:t xml:space="preserve">, ki je sestavni del </w:t>
      </w:r>
      <w:r w:rsidR="004E523C">
        <w:rPr>
          <w:rFonts w:cs="Arial"/>
          <w:lang w:val="sl-SI"/>
        </w:rPr>
        <w:t xml:space="preserve">javne </w:t>
      </w:r>
      <w:r w:rsidRPr="001E74E9">
        <w:rPr>
          <w:rFonts w:cs="Arial"/>
          <w:lang w:val="sl-SI"/>
        </w:rPr>
        <w:t>objave in mora vsebovati:</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izpolnjevanje pogoja zahtevanih delovnih izkušenj: v izjavi kandidat navede vse dosedanje delovne izkušnje, datum sklenitve in datum prekinitve delovnega razmerja oziroma dela pri </w:t>
      </w:r>
      <w:r w:rsidRPr="00915FD1">
        <w:rPr>
          <w:rFonts w:cs="Arial"/>
          <w:szCs w:val="20"/>
          <w:lang w:val="sl-SI"/>
        </w:rPr>
        <w:lastRenderedPageBreak/>
        <w:t>posameznemu delodajalcu, ter kratko opiše delo, ki ga je opravljal pri tem delodajalcu  ter navede raven zahtevnosti dela (raven zahtevane izobrazbe za opravljanje dela na posameznem delovnem mestu);</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 xml:space="preserve">da za namen te javne </w:t>
      </w:r>
      <w:r w:rsidR="004E523C">
        <w:rPr>
          <w:rFonts w:cs="Arial"/>
          <w:szCs w:val="20"/>
          <w:lang w:val="sl-SI"/>
        </w:rPr>
        <w:t>objave</w:t>
      </w:r>
      <w:r w:rsidRPr="00990BCC">
        <w:rPr>
          <w:rFonts w:cs="Arial"/>
          <w:szCs w:val="20"/>
          <w:lang w:val="sl-SI"/>
        </w:rPr>
        <w:t xml:space="preserve"> skladno z GDPR dovoljuje Direkciji RS za vode, pridobitev podatkov iz prejšnje točke te javne </w:t>
      </w:r>
      <w:r w:rsidR="004E523C">
        <w:rPr>
          <w:rFonts w:cs="Arial"/>
          <w:szCs w:val="20"/>
          <w:lang w:val="sl-SI"/>
        </w:rPr>
        <w:t>objave</w:t>
      </w:r>
      <w:r w:rsidRPr="00990BCC">
        <w:rPr>
          <w:rFonts w:cs="Arial"/>
          <w:szCs w:val="20"/>
          <w:lang w:val="sl-SI"/>
        </w:rPr>
        <w:t xml:space="preserve"> iz uradnih evidenc. V primeru, da kandidat z vpogledom v uradne evidence ne soglaša, bo moral sam predložiti ustrezna dokazila.</w:t>
      </w:r>
    </w:p>
    <w:p w:rsidR="006C170B" w:rsidRPr="00915FD1" w:rsidRDefault="006C170B" w:rsidP="006C170B">
      <w:pPr>
        <w:spacing w:line="240" w:lineRule="auto"/>
        <w:ind w:right="-19"/>
        <w:jc w:val="both"/>
        <w:rPr>
          <w:rFonts w:cs="Arial"/>
          <w:szCs w:val="20"/>
          <w:lang w:val="sl-SI"/>
        </w:rPr>
      </w:pPr>
    </w:p>
    <w:p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rsidR="006C170B" w:rsidRDefault="006C170B" w:rsidP="006C170B">
      <w:pPr>
        <w:rPr>
          <w:rFonts w:cs="Arial"/>
          <w:szCs w:val="20"/>
          <w:lang w:val="sl-SI"/>
        </w:rPr>
      </w:pPr>
    </w:p>
    <w:p w:rsidR="006C170B" w:rsidRDefault="006C170B" w:rsidP="006C170B">
      <w:pPr>
        <w:spacing w:line="240" w:lineRule="auto"/>
        <w:jc w:val="both"/>
        <w:rPr>
          <w:rFonts w:cs="Arial"/>
          <w:szCs w:val="20"/>
          <w:lang w:val="sl-SI" w:eastAsia="sl-SI"/>
        </w:rPr>
      </w:pPr>
      <w:bookmarkStart w:id="0" w:name="_GoBack"/>
      <w:bookmarkEnd w:id="0"/>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rsidR="001879B5" w:rsidRDefault="001879B5" w:rsidP="006C170B">
      <w:pPr>
        <w:spacing w:line="240" w:lineRule="auto"/>
        <w:jc w:val="both"/>
        <w:rPr>
          <w:rFonts w:cs="Arial"/>
          <w:szCs w:val="20"/>
          <w:lang w:val="sl-SI" w:eastAsia="sl-SI"/>
        </w:rPr>
      </w:pPr>
    </w:p>
    <w:p w:rsidR="004A0791" w:rsidRPr="007B30E1" w:rsidRDefault="004A0791" w:rsidP="004A0791">
      <w:pPr>
        <w:spacing w:line="240" w:lineRule="auto"/>
        <w:jc w:val="both"/>
        <w:rPr>
          <w:rFonts w:cs="Arial"/>
          <w:color w:val="000000"/>
          <w:szCs w:val="20"/>
          <w:lang w:val="sl-SI" w:eastAsia="sl-SI"/>
        </w:rPr>
      </w:pPr>
      <w:r>
        <w:rPr>
          <w:rFonts w:ascii="Helv" w:hAnsi="Helv" w:cs="Helv"/>
          <w:color w:val="000000"/>
          <w:szCs w:val="20"/>
          <w:lang w:val="sl-SI" w:eastAsia="sl-SI"/>
        </w:rPr>
        <w:t xml:space="preserve">Zaželeno je, da kandidat ima znanja in izkušnje z osnovami </w:t>
      </w:r>
      <w:proofErr w:type="spellStart"/>
      <w:r>
        <w:rPr>
          <w:rFonts w:ascii="Helv" w:hAnsi="Helv" w:cs="Helv"/>
          <w:color w:val="000000"/>
          <w:szCs w:val="20"/>
          <w:lang w:val="sl-SI" w:eastAsia="sl-SI"/>
        </w:rPr>
        <w:t>vodarske</w:t>
      </w:r>
      <w:proofErr w:type="spellEnd"/>
      <w:r>
        <w:rPr>
          <w:rFonts w:ascii="Helv" w:hAnsi="Helv" w:cs="Helv"/>
          <w:color w:val="000000"/>
          <w:szCs w:val="20"/>
          <w:lang w:val="sl-SI" w:eastAsia="sl-SI"/>
        </w:rPr>
        <w:t xml:space="preserve"> ali </w:t>
      </w:r>
      <w:proofErr w:type="spellStart"/>
      <w:r>
        <w:rPr>
          <w:rFonts w:ascii="Helv" w:hAnsi="Helv" w:cs="Helv"/>
          <w:color w:val="000000"/>
          <w:szCs w:val="20"/>
          <w:lang w:val="sl-SI" w:eastAsia="sl-SI"/>
        </w:rPr>
        <w:t>hudourničarske</w:t>
      </w:r>
      <w:proofErr w:type="spellEnd"/>
      <w:r>
        <w:rPr>
          <w:rFonts w:ascii="Helv" w:hAnsi="Helv" w:cs="Helv"/>
          <w:color w:val="000000"/>
          <w:szCs w:val="20"/>
          <w:lang w:val="sl-SI" w:eastAsia="sl-SI"/>
        </w:rPr>
        <w:t xml:space="preserve"> stroke, ima znanja vezana na posege v prostor ter izkušnje z upravljanjem z naravnimi viri. </w:t>
      </w:r>
      <w:r w:rsidRPr="007B30E1">
        <w:rPr>
          <w:rFonts w:cs="Arial"/>
          <w:bCs/>
          <w:szCs w:val="20"/>
          <w:lang w:val="sl-SI" w:eastAsia="sl-SI"/>
        </w:rPr>
        <w:t>Prosimo, da kandidati navedeno obvezno označijo v obrazcu »Vloga za zaposlitev«, pod točko 4. d).</w:t>
      </w:r>
    </w:p>
    <w:p w:rsidR="004A0791" w:rsidRDefault="004A0791" w:rsidP="004A0791">
      <w:pPr>
        <w:spacing w:line="240" w:lineRule="auto"/>
        <w:jc w:val="both"/>
        <w:rPr>
          <w:szCs w:val="20"/>
          <w:lang w:val="sl-SI" w:eastAsia="sl-SI"/>
        </w:rPr>
      </w:pPr>
    </w:p>
    <w:p w:rsidR="004A0791" w:rsidRDefault="00EE559C" w:rsidP="006C170B">
      <w:pPr>
        <w:spacing w:line="240" w:lineRule="auto"/>
        <w:jc w:val="both"/>
        <w:rPr>
          <w:rFonts w:ascii="Helv" w:hAnsi="Helv" w:cs="Helv"/>
          <w:bCs/>
          <w:color w:val="000000"/>
          <w:szCs w:val="20"/>
          <w:lang w:val="sl-SI" w:eastAsia="sl-SI"/>
        </w:rPr>
      </w:pPr>
      <w:r w:rsidRPr="007B30E1">
        <w:rPr>
          <w:rFonts w:ascii="Helv" w:hAnsi="Helv" w:cs="Helv"/>
          <w:color w:val="000000"/>
          <w:szCs w:val="20"/>
          <w:lang w:val="sl-SI" w:eastAsia="sl-SI"/>
        </w:rPr>
        <w:t xml:space="preserve">Prednost pri izbiri bodo imeli </w:t>
      </w:r>
      <w:r w:rsidRPr="007B30E1">
        <w:rPr>
          <w:rFonts w:ascii="Helv" w:hAnsi="Helv" w:cs="Helv"/>
          <w:bCs/>
          <w:color w:val="000000"/>
          <w:szCs w:val="20"/>
          <w:lang w:val="sl-SI" w:eastAsia="sl-SI"/>
        </w:rPr>
        <w:t xml:space="preserve">kandidati s </w:t>
      </w:r>
      <w:r w:rsidR="004A0791">
        <w:rPr>
          <w:rFonts w:ascii="Helv" w:hAnsi="Helv" w:cs="Helv"/>
          <w:bCs/>
          <w:color w:val="000000"/>
          <w:szCs w:val="20"/>
          <w:lang w:val="sl-SI" w:eastAsia="sl-SI"/>
        </w:rPr>
        <w:t xml:space="preserve">strokovno izobrazbo </w:t>
      </w:r>
      <w:r w:rsidRPr="007B30E1">
        <w:rPr>
          <w:rFonts w:ascii="Helv" w:hAnsi="Helv" w:cs="Helv"/>
          <w:bCs/>
          <w:color w:val="000000"/>
          <w:szCs w:val="20"/>
          <w:lang w:val="sl-SI" w:eastAsia="sl-SI"/>
        </w:rPr>
        <w:t>tehničn</w:t>
      </w:r>
      <w:r w:rsidR="004A0791">
        <w:rPr>
          <w:rFonts w:ascii="Helv" w:hAnsi="Helv" w:cs="Helv"/>
          <w:bCs/>
          <w:color w:val="000000"/>
          <w:szCs w:val="20"/>
          <w:lang w:val="sl-SI" w:eastAsia="sl-SI"/>
        </w:rPr>
        <w:t xml:space="preserve">e </w:t>
      </w:r>
      <w:r w:rsidRPr="007B30E1">
        <w:rPr>
          <w:rFonts w:ascii="Helv" w:hAnsi="Helv" w:cs="Helv"/>
          <w:bCs/>
          <w:color w:val="000000"/>
          <w:szCs w:val="20"/>
          <w:lang w:val="sl-SI" w:eastAsia="sl-SI"/>
        </w:rPr>
        <w:t>smer</w:t>
      </w:r>
      <w:r w:rsidR="004A0791">
        <w:rPr>
          <w:rFonts w:ascii="Helv" w:hAnsi="Helv" w:cs="Helv"/>
          <w:bCs/>
          <w:color w:val="000000"/>
          <w:szCs w:val="20"/>
          <w:lang w:val="sl-SI" w:eastAsia="sl-SI"/>
        </w:rPr>
        <w:t xml:space="preserve">i. </w:t>
      </w:r>
    </w:p>
    <w:p w:rsidR="004A0791" w:rsidRDefault="004A0791" w:rsidP="008F5F7D">
      <w:pPr>
        <w:spacing w:line="240" w:lineRule="auto"/>
        <w:jc w:val="both"/>
        <w:rPr>
          <w:szCs w:val="20"/>
          <w:lang w:val="sl-SI" w:eastAsia="sl-SI"/>
        </w:rPr>
      </w:pPr>
    </w:p>
    <w:p w:rsidR="008F5F7D" w:rsidRDefault="008F5F7D" w:rsidP="008F5F7D">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w:t>
      </w:r>
      <w:r>
        <w:rPr>
          <w:szCs w:val="20"/>
          <w:lang w:val="sl-SI" w:eastAsia="sl-SI"/>
        </w:rPr>
        <w:t>nedoločen</w:t>
      </w:r>
      <w:r w:rsidRPr="00502561">
        <w:rPr>
          <w:szCs w:val="20"/>
          <w:lang w:val="sl-SI" w:eastAsia="sl-SI"/>
        </w:rPr>
        <w:t xml:space="preserve"> čas </w:t>
      </w:r>
      <w:r>
        <w:rPr>
          <w:szCs w:val="20"/>
          <w:lang w:val="sl-SI" w:eastAsia="sl-SI"/>
        </w:rPr>
        <w:t xml:space="preserve">s polnim delovnim časom, s poskusnim delom v trajanju </w:t>
      </w:r>
      <w:r w:rsidR="004A0791">
        <w:rPr>
          <w:szCs w:val="20"/>
          <w:lang w:val="sl-SI" w:eastAsia="sl-SI"/>
        </w:rPr>
        <w:t>5</w:t>
      </w:r>
      <w:r w:rsidRPr="00E94612">
        <w:rPr>
          <w:szCs w:val="20"/>
          <w:lang w:val="sl-SI" w:eastAsia="sl-SI"/>
        </w:rPr>
        <w:t xml:space="preserve"> mesecev. Poskusno delo se lahko podaljša v primeru začasne odsotnosti z dela.</w:t>
      </w:r>
    </w:p>
    <w:p w:rsidR="008F5F7D" w:rsidRPr="007B30E1" w:rsidRDefault="008F5F7D" w:rsidP="006C170B">
      <w:pPr>
        <w:spacing w:line="240" w:lineRule="auto"/>
        <w:jc w:val="both"/>
        <w:rPr>
          <w:szCs w:val="20"/>
          <w:lang w:val="sl-SI" w:eastAsia="sl-SI"/>
        </w:rPr>
      </w:pPr>
    </w:p>
    <w:p w:rsidR="006C170B" w:rsidRPr="00995A88" w:rsidRDefault="006C170B" w:rsidP="006C170B">
      <w:pPr>
        <w:spacing w:line="240" w:lineRule="auto"/>
        <w:jc w:val="both"/>
        <w:rPr>
          <w:rFonts w:cs="Arial"/>
          <w:szCs w:val="20"/>
          <w:lang w:val="sl-SI"/>
        </w:rPr>
      </w:pPr>
      <w:r w:rsidRPr="007B30E1">
        <w:rPr>
          <w:rFonts w:cs="Arial"/>
          <w:iCs/>
          <w:szCs w:val="20"/>
          <w:lang w:val="sl-SI"/>
        </w:rPr>
        <w:t xml:space="preserve">Izbrani kandidat bo delo na </w:t>
      </w:r>
      <w:r w:rsidR="004E523C">
        <w:rPr>
          <w:rFonts w:cs="Arial"/>
          <w:iCs/>
          <w:szCs w:val="20"/>
          <w:lang w:val="sl-SI"/>
        </w:rPr>
        <w:t xml:space="preserve">strokovno tehničnem </w:t>
      </w:r>
      <w:r w:rsidRPr="007B30E1">
        <w:rPr>
          <w:rFonts w:cs="Arial"/>
          <w:iCs/>
          <w:szCs w:val="20"/>
          <w:lang w:val="sl-SI"/>
        </w:rPr>
        <w:t xml:space="preserve">delovnem mestu </w:t>
      </w:r>
      <w:r w:rsidR="004E523C">
        <w:rPr>
          <w:rFonts w:cs="Arial"/>
          <w:iCs/>
          <w:szCs w:val="20"/>
          <w:lang w:val="sl-SI"/>
        </w:rPr>
        <w:t xml:space="preserve">gradbeni nadzornik VII/2-I, </w:t>
      </w:r>
      <w:r w:rsidRPr="007B30E1">
        <w:rPr>
          <w:rFonts w:cs="Arial"/>
          <w:iCs/>
          <w:szCs w:val="20"/>
          <w:lang w:val="sl-SI"/>
        </w:rPr>
        <w:t xml:space="preserve"> opravljal v prostorih Direkcije </w:t>
      </w:r>
      <w:r w:rsidRPr="007B30E1">
        <w:rPr>
          <w:rFonts w:cs="Arial"/>
          <w:szCs w:val="20"/>
          <w:lang w:val="sl-SI"/>
        </w:rPr>
        <w:t xml:space="preserve">Republike Slovenije za vode, </w:t>
      </w:r>
      <w:r w:rsidR="00995A88" w:rsidRPr="007B30E1">
        <w:rPr>
          <w:rFonts w:cs="Arial"/>
          <w:szCs w:val="20"/>
          <w:lang w:val="sl-SI"/>
        </w:rPr>
        <w:t xml:space="preserve">na naslovu </w:t>
      </w:r>
      <w:r w:rsidR="004A0791">
        <w:rPr>
          <w:rFonts w:cs="Arial"/>
          <w:szCs w:val="20"/>
          <w:lang w:val="sl-SI"/>
        </w:rPr>
        <w:t xml:space="preserve">Mirka </w:t>
      </w:r>
      <w:proofErr w:type="spellStart"/>
      <w:r w:rsidR="004A0791">
        <w:rPr>
          <w:rFonts w:cs="Arial"/>
          <w:szCs w:val="20"/>
          <w:lang w:val="sl-SI"/>
        </w:rPr>
        <w:t>Vadnova</w:t>
      </w:r>
      <w:proofErr w:type="spellEnd"/>
      <w:r w:rsidR="004A0791">
        <w:rPr>
          <w:rFonts w:cs="Arial"/>
          <w:szCs w:val="20"/>
          <w:lang w:val="sl-SI"/>
        </w:rPr>
        <w:t xml:space="preserve"> 5, 4000 Kranj oz</w:t>
      </w:r>
      <w:r w:rsidRPr="007B30E1">
        <w:rPr>
          <w:rFonts w:cs="Arial"/>
          <w:szCs w:val="20"/>
          <w:lang w:val="sl-SI" w:eastAsia="sl-SI"/>
        </w:rPr>
        <w:t xml:space="preserve">iroma v drugih </w:t>
      </w:r>
      <w:r w:rsidR="00C05C09" w:rsidRPr="007B30E1">
        <w:rPr>
          <w:rFonts w:cs="Arial"/>
          <w:szCs w:val="20"/>
          <w:lang w:val="sl-SI" w:eastAsia="sl-SI"/>
        </w:rPr>
        <w:t xml:space="preserve">uradnih prostorih Direkcije RS </w:t>
      </w:r>
      <w:r w:rsidR="00C05C09">
        <w:rPr>
          <w:rFonts w:cs="Arial"/>
          <w:szCs w:val="20"/>
          <w:lang w:val="sl-SI" w:eastAsia="sl-SI"/>
        </w:rPr>
        <w:t>za vode</w:t>
      </w:r>
      <w:r w:rsidRPr="00995A88">
        <w:rPr>
          <w:rFonts w:cs="Arial"/>
          <w:szCs w:val="20"/>
          <w:lang w:val="sl-SI" w:eastAsia="sl-SI"/>
        </w:rPr>
        <w:t>.</w:t>
      </w:r>
    </w:p>
    <w:p w:rsidR="0086675F" w:rsidRDefault="0086675F" w:rsidP="006C170B">
      <w:pPr>
        <w:spacing w:line="240" w:lineRule="auto"/>
        <w:jc w:val="both"/>
        <w:rPr>
          <w:rFonts w:cs="Arial"/>
          <w:szCs w:val="20"/>
          <w:lang w:val="sk-SK" w:eastAsia="sl-SI"/>
        </w:rPr>
      </w:pPr>
    </w:p>
    <w:p w:rsidR="006C170B" w:rsidRDefault="0086675F" w:rsidP="006C170B">
      <w:pPr>
        <w:spacing w:line="240" w:lineRule="auto"/>
        <w:jc w:val="both"/>
        <w:rPr>
          <w:szCs w:val="20"/>
          <w:lang w:val="sl-SI" w:eastAsia="sl-SI"/>
        </w:rPr>
      </w:pPr>
      <w:r w:rsidRPr="0086675F">
        <w:rPr>
          <w:rFonts w:cs="Arial"/>
          <w:lang w:val="sl-SI"/>
        </w:rPr>
        <w:t>Kandidat vloži prijavo v pisni obliki (na priloženem obrazcu Vloga za zaposlitev), ki jo pošlje v zaprti ovojnici z označbo</w:t>
      </w:r>
      <w:r w:rsidR="006C170B" w:rsidRPr="00995A88">
        <w:rPr>
          <w:szCs w:val="20"/>
          <w:lang w:val="sl-SI" w:eastAsia="sl-SI"/>
        </w:rPr>
        <w:t>: »Za javn</w:t>
      </w:r>
      <w:r w:rsidR="004E523C">
        <w:rPr>
          <w:szCs w:val="20"/>
          <w:lang w:val="sl-SI" w:eastAsia="sl-SI"/>
        </w:rPr>
        <w:t>o objavo za delovn</w:t>
      </w:r>
      <w:r w:rsidR="006C170B" w:rsidRPr="00995A88">
        <w:rPr>
          <w:szCs w:val="20"/>
          <w:lang w:val="sl-SI" w:eastAsia="sl-SI"/>
        </w:rPr>
        <w:t xml:space="preserve">o mesto </w:t>
      </w:r>
      <w:r w:rsidR="004E523C">
        <w:rPr>
          <w:szCs w:val="20"/>
          <w:lang w:val="sl-SI" w:eastAsia="sl-SI"/>
        </w:rPr>
        <w:t>gradbeni nadzornik VII/2-I</w:t>
      </w:r>
      <w:r w:rsidR="00995A88" w:rsidRPr="00995A88">
        <w:rPr>
          <w:szCs w:val="20"/>
          <w:lang w:val="sl-SI" w:eastAsia="sl-SI"/>
        </w:rPr>
        <w:t xml:space="preserve">,  </w:t>
      </w:r>
      <w:r w:rsidR="006C170B" w:rsidRPr="00995A88">
        <w:rPr>
          <w:szCs w:val="20"/>
          <w:lang w:val="sl-SI" w:eastAsia="sl-SI"/>
        </w:rPr>
        <w:t>šifra DM</w:t>
      </w:r>
      <w:r w:rsidR="00995A88" w:rsidRPr="00995A88">
        <w:rPr>
          <w:szCs w:val="20"/>
          <w:lang w:val="sl-SI" w:eastAsia="sl-SI"/>
        </w:rPr>
        <w:t xml:space="preserve">: </w:t>
      </w:r>
      <w:r w:rsidR="007B30E1">
        <w:rPr>
          <w:szCs w:val="20"/>
          <w:lang w:val="sl-SI" w:eastAsia="sl-SI"/>
        </w:rPr>
        <w:t>4</w:t>
      </w:r>
      <w:r w:rsidR="004A0791">
        <w:rPr>
          <w:szCs w:val="20"/>
          <w:lang w:val="sl-SI" w:eastAsia="sl-SI"/>
        </w:rPr>
        <w:t>30</w:t>
      </w:r>
      <w:r w:rsidR="004E523C">
        <w:rPr>
          <w:szCs w:val="20"/>
          <w:lang w:val="sl-SI" w:eastAsia="sl-SI"/>
        </w:rPr>
        <w:t>7</w:t>
      </w:r>
      <w:r w:rsidR="006C170B" w:rsidRPr="00995A88">
        <w:rPr>
          <w:szCs w:val="20"/>
          <w:lang w:val="sl-SI" w:eastAsia="sl-SI"/>
        </w:rPr>
        <w:t>, št. 11002-</w:t>
      </w:r>
      <w:r w:rsidR="004E523C">
        <w:rPr>
          <w:szCs w:val="20"/>
          <w:lang w:val="sl-SI" w:eastAsia="sl-SI"/>
        </w:rPr>
        <w:t>26</w:t>
      </w:r>
      <w:r w:rsidR="001758AF">
        <w:rPr>
          <w:szCs w:val="20"/>
          <w:lang w:val="sl-SI" w:eastAsia="sl-SI"/>
        </w:rPr>
        <w:t>/2023</w:t>
      </w:r>
      <w:r w:rsidR="006C170B" w:rsidRPr="009E086F">
        <w:rPr>
          <w:szCs w:val="20"/>
          <w:lang w:val="sl-SI" w:eastAsia="sl-SI"/>
        </w:rPr>
        <w:t xml:space="preserve">« </w:t>
      </w:r>
      <w:r w:rsidR="006C170B" w:rsidRPr="00995A88">
        <w:rPr>
          <w:bCs/>
          <w:szCs w:val="20"/>
          <w:lang w:val="sl-SI" w:eastAsia="sl-SI"/>
        </w:rPr>
        <w:t>na naslov</w:t>
      </w:r>
      <w:r w:rsidR="006C170B" w:rsidRPr="00995A88">
        <w:rPr>
          <w:szCs w:val="20"/>
          <w:lang w:val="sl-SI" w:eastAsia="sl-SI"/>
        </w:rPr>
        <w:t xml:space="preserve">: Direkcija RS za vode, </w:t>
      </w:r>
      <w:r w:rsidR="00052B74">
        <w:rPr>
          <w:szCs w:val="20"/>
          <w:lang w:val="sl-SI" w:eastAsia="sl-SI"/>
        </w:rPr>
        <w:t>Mariborska cesta 88, 3000 Celje</w:t>
      </w:r>
      <w:r w:rsidR="006C170B" w:rsidRPr="00995A88">
        <w:rPr>
          <w:szCs w:val="20"/>
          <w:lang w:val="sl-SI" w:eastAsia="sl-SI"/>
        </w:rPr>
        <w:t xml:space="preserve">, in sicer v roku </w:t>
      </w:r>
      <w:r w:rsidR="004E523C">
        <w:rPr>
          <w:szCs w:val="20"/>
          <w:lang w:val="sl-SI" w:eastAsia="sl-SI"/>
        </w:rPr>
        <w:t>8</w:t>
      </w:r>
      <w:r w:rsidR="006C170B" w:rsidRPr="00995A88">
        <w:rPr>
          <w:szCs w:val="20"/>
          <w:lang w:val="sl-SI" w:eastAsia="sl-SI"/>
        </w:rPr>
        <w:t xml:space="preserve"> dni </w:t>
      </w:r>
      <w:r w:rsidR="00995A88" w:rsidRPr="00995A88">
        <w:rPr>
          <w:szCs w:val="20"/>
          <w:lang w:val="sl-SI" w:eastAsia="sl-SI"/>
        </w:rPr>
        <w:t xml:space="preserve">po </w:t>
      </w:r>
      <w:r w:rsidR="004E523C">
        <w:rPr>
          <w:szCs w:val="20"/>
          <w:lang w:val="sl-SI" w:eastAsia="sl-SI"/>
        </w:rPr>
        <w:t xml:space="preserve">javni </w:t>
      </w:r>
      <w:r w:rsidR="00995A88" w:rsidRPr="00995A88">
        <w:rPr>
          <w:szCs w:val="20"/>
          <w:lang w:val="sl-SI" w:eastAsia="sl-SI"/>
        </w:rPr>
        <w:t xml:space="preserve">objavi </w:t>
      </w:r>
      <w:r w:rsidR="004E523C">
        <w:rPr>
          <w:szCs w:val="20"/>
          <w:lang w:val="sl-SI" w:eastAsia="sl-SI"/>
        </w:rPr>
        <w:t>n</w:t>
      </w:r>
      <w:r w:rsidR="006C170B" w:rsidRPr="00995A88">
        <w:rPr>
          <w:szCs w:val="20"/>
          <w:lang w:val="sl-SI" w:eastAsia="sl-SI"/>
        </w:rPr>
        <w:t>a osrednjem spletnem mestu državne uprave GOV.SI, spletni strani Zavoda RS za zaposlovanje ter oglasni deski Zavoda RS za zaposlovanje. Za pisno obliko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23"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rsidR="006C170B" w:rsidRPr="00C05C09" w:rsidRDefault="006C170B" w:rsidP="006C170B">
      <w:pPr>
        <w:spacing w:line="240" w:lineRule="auto"/>
        <w:jc w:val="both"/>
        <w:rPr>
          <w:rFonts w:cs="Arial"/>
          <w:szCs w:val="20"/>
          <w:lang w:val="sl-SI"/>
        </w:rPr>
      </w:pPr>
    </w:p>
    <w:p w:rsidR="007B30E1" w:rsidRDefault="006C170B" w:rsidP="006C170B">
      <w:pPr>
        <w:spacing w:line="240" w:lineRule="auto"/>
        <w:jc w:val="both"/>
        <w:rPr>
          <w:rFonts w:cs="Arial"/>
          <w:szCs w:val="20"/>
          <w:lang w:val="sl-SI" w:eastAsia="sl-SI"/>
        </w:rPr>
      </w:pPr>
      <w:r w:rsidRPr="00CE1230">
        <w:rPr>
          <w:rFonts w:cs="Arial"/>
          <w:iCs/>
          <w:szCs w:val="20"/>
          <w:lang w:val="sl-SI" w:eastAsia="sl-SI"/>
        </w:rPr>
        <w:t xml:space="preserve">Informacije o izvedbi javne </w:t>
      </w:r>
      <w:r w:rsidR="004E523C">
        <w:rPr>
          <w:rFonts w:cs="Arial"/>
          <w:iCs/>
          <w:szCs w:val="20"/>
          <w:lang w:val="sl-SI" w:eastAsia="sl-SI"/>
        </w:rPr>
        <w:t xml:space="preserve">objave </w:t>
      </w:r>
      <w:r w:rsidRPr="00CE1230">
        <w:rPr>
          <w:rFonts w:cs="Arial"/>
          <w:iCs/>
          <w:szCs w:val="20"/>
          <w:lang w:val="sl-SI" w:eastAsia="sl-SI"/>
        </w:rPr>
        <w:t>dobite vsak delovni dan od 10. do 11. ure na telefonski številki</w:t>
      </w:r>
      <w:r w:rsidRPr="00CE1230">
        <w:rPr>
          <w:rFonts w:cs="Arial"/>
          <w:szCs w:val="20"/>
          <w:lang w:val="sl-SI"/>
        </w:rPr>
        <w:t xml:space="preserve"> (01) 478 3163, ga. Sonjo Brumat, informacije o delovnem področju na telefonski številki (0</w:t>
      </w:r>
      <w:r w:rsidR="004A0791" w:rsidRPr="00CE1230">
        <w:rPr>
          <w:rFonts w:cs="Arial"/>
          <w:szCs w:val="20"/>
          <w:lang w:val="sl-SI"/>
        </w:rPr>
        <w:t>4</w:t>
      </w:r>
      <w:r w:rsidRPr="00CE1230">
        <w:rPr>
          <w:rFonts w:cs="Arial"/>
          <w:szCs w:val="20"/>
          <w:lang w:val="sl-SI"/>
        </w:rPr>
        <w:t xml:space="preserve">) </w:t>
      </w:r>
      <w:r w:rsidR="00CE1230" w:rsidRPr="00CE1230">
        <w:rPr>
          <w:rFonts w:cs="Arial"/>
          <w:szCs w:val="20"/>
          <w:lang w:val="sl-SI"/>
        </w:rPr>
        <w:t>201 8601</w:t>
      </w:r>
      <w:r w:rsidR="007B30E1" w:rsidRPr="00CE1230">
        <w:rPr>
          <w:rFonts w:cs="Arial"/>
          <w:szCs w:val="20"/>
          <w:lang w:val="sl-SI"/>
        </w:rPr>
        <w:t xml:space="preserve">, </w:t>
      </w:r>
      <w:r w:rsidR="000627E6">
        <w:rPr>
          <w:rFonts w:cs="Arial"/>
          <w:szCs w:val="20"/>
          <w:lang w:val="sl-SI"/>
        </w:rPr>
        <w:t xml:space="preserve">g. </w:t>
      </w:r>
      <w:r w:rsidR="00CE1230" w:rsidRPr="00CE1230">
        <w:rPr>
          <w:rFonts w:cs="Arial"/>
          <w:szCs w:val="20"/>
          <w:lang w:val="sl-SI"/>
        </w:rPr>
        <w:t>Urban Ilc</w:t>
      </w:r>
      <w:r w:rsidR="00EC1E8E">
        <w:rPr>
          <w:rFonts w:cs="Arial"/>
          <w:szCs w:val="20"/>
          <w:lang w:val="sl-SI" w:eastAsia="sl-SI"/>
        </w:rPr>
        <w:t>.</w:t>
      </w:r>
    </w:p>
    <w:p w:rsidR="00EC1E8E" w:rsidRPr="00CE1230" w:rsidRDefault="00EC1E8E" w:rsidP="006C170B">
      <w:pPr>
        <w:spacing w:line="240" w:lineRule="auto"/>
        <w:jc w:val="both"/>
        <w:rPr>
          <w:rFonts w:cs="Arial"/>
          <w:szCs w:val="20"/>
          <w:lang w:val="sl-SI" w:eastAsia="sl-SI"/>
        </w:rPr>
      </w:pPr>
    </w:p>
    <w:p w:rsidR="006C170B" w:rsidRDefault="006C170B" w:rsidP="006C170B">
      <w:pPr>
        <w:spacing w:line="240" w:lineRule="auto"/>
        <w:jc w:val="both"/>
        <w:rPr>
          <w:rFonts w:cs="Arial"/>
          <w:szCs w:val="20"/>
          <w:lang w:val="sl-SI" w:eastAsia="sl-SI"/>
        </w:rPr>
      </w:pPr>
      <w:r w:rsidRPr="00CE1230">
        <w:rPr>
          <w:rFonts w:cs="Arial"/>
          <w:szCs w:val="20"/>
          <w:lang w:val="sl-SI" w:eastAsia="sl-SI"/>
        </w:rPr>
        <w:t xml:space="preserve">Opomba: V besedilu javne </w:t>
      </w:r>
      <w:r w:rsidR="004E523C">
        <w:rPr>
          <w:rFonts w:cs="Arial"/>
          <w:szCs w:val="20"/>
          <w:lang w:val="sl-SI" w:eastAsia="sl-SI"/>
        </w:rPr>
        <w:t xml:space="preserve">objave </w:t>
      </w:r>
      <w:r w:rsidRPr="00CE1230">
        <w:rPr>
          <w:rFonts w:cs="Arial"/>
          <w:szCs w:val="20"/>
          <w:lang w:val="sl-SI" w:eastAsia="sl-SI"/>
        </w:rPr>
        <w:t>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sectPr w:rsidR="006C170B" w:rsidSect="00D7012B">
      <w:headerReference w:type="even" r:id="rId24"/>
      <w:headerReference w:type="default" r:id="rId25"/>
      <w:footerReference w:type="even" r:id="rId26"/>
      <w:footerReference w:type="default" r:id="rId27"/>
      <w:headerReference w:type="first" r:id="rId28"/>
      <w:footerReference w:type="first" r:id="rId2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DF1" w:rsidRDefault="00CA1DF1">
      <w:r>
        <w:separator/>
      </w:r>
    </w:p>
  </w:endnote>
  <w:endnote w:type="continuationSeparator" w:id="0">
    <w:p w:rsidR="00CA1DF1" w:rsidRDefault="00CA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DF1" w:rsidRDefault="00CA1DF1">
      <w:r>
        <w:separator/>
      </w:r>
    </w:p>
  </w:footnote>
  <w:footnote w:type="continuationSeparator" w:id="0">
    <w:p w:rsidR="00CA1DF1" w:rsidRDefault="00CA1D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1AB5DC01" wp14:editId="4DC5DA5E">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rsidR="00183E65" w:rsidRDefault="00183E65" w:rsidP="009977E7">
    <w:pPr>
      <w:pStyle w:val="Glava"/>
      <w:tabs>
        <w:tab w:val="left" w:pos="5112"/>
      </w:tabs>
      <w:spacing w:before="120" w:line="276" w:lineRule="auto"/>
      <w:ind w:left="-709"/>
      <w:rPr>
        <w:noProof/>
        <w:lang w:val="sl-SI" w:eastAsia="sl-SI"/>
      </w:rPr>
    </w:pPr>
  </w:p>
  <w:p w:rsidR="00183E65" w:rsidRDefault="00183E65" w:rsidP="009977E7">
    <w:pPr>
      <w:pStyle w:val="Glava"/>
      <w:tabs>
        <w:tab w:val="left" w:pos="5112"/>
      </w:tabs>
      <w:spacing w:before="120" w:line="276" w:lineRule="auto"/>
      <w:ind w:left="-709"/>
      <w:rPr>
        <w:sz w:val="16"/>
      </w:rPr>
    </w:pPr>
  </w:p>
  <w:p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00CD4483">
      <w:rPr>
        <w:rFonts w:cs="Arial"/>
        <w:sz w:val="16"/>
      </w:rPr>
      <w:t>Mariborska</w:t>
    </w:r>
    <w:proofErr w:type="spellEnd"/>
    <w:r w:rsidR="00CD4483">
      <w:rPr>
        <w:rFonts w:cs="Arial"/>
        <w:sz w:val="16"/>
      </w:rPr>
      <w:t xml:space="preserve"> </w:t>
    </w:r>
    <w:proofErr w:type="spellStart"/>
    <w:r w:rsidR="00CD4483">
      <w:rPr>
        <w:rFonts w:cs="Arial"/>
        <w:sz w:val="16"/>
      </w:rPr>
      <w:t>cesta</w:t>
    </w:r>
    <w:proofErr w:type="spellEnd"/>
    <w:r w:rsidR="00CD4483">
      <w:rPr>
        <w:rFonts w:cs="Arial"/>
        <w:sz w:val="16"/>
      </w:rPr>
      <w:t xml:space="preserve"> 88, 3000 </w:t>
    </w:r>
    <w:proofErr w:type="spellStart"/>
    <w:r w:rsidR="00CD4483">
      <w:rPr>
        <w:rFonts w:cs="Arial"/>
        <w:sz w:val="16"/>
      </w:rPr>
      <w:t>Celje</w:t>
    </w:r>
    <w:proofErr w:type="spellEnd"/>
  </w:p>
  <w:p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6"/>
  </w:num>
  <w:num w:numId="4">
    <w:abstractNumId w:val="3"/>
  </w:num>
  <w:num w:numId="5">
    <w:abstractNumId w:val="5"/>
  </w:num>
  <w:num w:numId="6">
    <w:abstractNumId w:val="11"/>
  </w:num>
  <w:num w:numId="7">
    <w:abstractNumId w:val="6"/>
  </w:num>
  <w:num w:numId="8">
    <w:abstractNumId w:val="19"/>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4"/>
  </w:num>
  <w:num w:numId="16">
    <w:abstractNumId w:val="25"/>
  </w:num>
  <w:num w:numId="17">
    <w:abstractNumId w:val="0"/>
  </w:num>
  <w:num w:numId="18">
    <w:abstractNumId w:val="13"/>
  </w:num>
  <w:num w:numId="19">
    <w:abstractNumId w:val="9"/>
  </w:num>
  <w:num w:numId="20">
    <w:abstractNumId w:val="18"/>
  </w:num>
  <w:num w:numId="21">
    <w:abstractNumId w:val="26"/>
  </w:num>
  <w:num w:numId="22">
    <w:abstractNumId w:val="15"/>
  </w:num>
  <w:num w:numId="23">
    <w:abstractNumId w:val="22"/>
  </w:num>
  <w:num w:numId="24">
    <w:abstractNumId w:val="21"/>
  </w:num>
  <w:num w:numId="25">
    <w:abstractNumId w:val="2"/>
  </w:num>
  <w:num w:numId="26">
    <w:abstractNumId w:val="20"/>
  </w:num>
  <w:num w:numId="27">
    <w:abstractNumId w:val="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710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35EDD"/>
    <w:rsid w:val="00046735"/>
    <w:rsid w:val="00052B74"/>
    <w:rsid w:val="000627E6"/>
    <w:rsid w:val="00072B31"/>
    <w:rsid w:val="00096C51"/>
    <w:rsid w:val="000A0B02"/>
    <w:rsid w:val="000A35BB"/>
    <w:rsid w:val="000A49E9"/>
    <w:rsid w:val="000A56B9"/>
    <w:rsid w:val="000A7238"/>
    <w:rsid w:val="000C0217"/>
    <w:rsid w:val="000C1CCA"/>
    <w:rsid w:val="000E5383"/>
    <w:rsid w:val="000F5D6C"/>
    <w:rsid w:val="00102655"/>
    <w:rsid w:val="00104DE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8AF"/>
    <w:rsid w:val="00175C91"/>
    <w:rsid w:val="0017788B"/>
    <w:rsid w:val="00183E65"/>
    <w:rsid w:val="001865B6"/>
    <w:rsid w:val="001879B5"/>
    <w:rsid w:val="0019652A"/>
    <w:rsid w:val="001B4C70"/>
    <w:rsid w:val="001C6CEB"/>
    <w:rsid w:val="001D572C"/>
    <w:rsid w:val="001D659F"/>
    <w:rsid w:val="001E0B3A"/>
    <w:rsid w:val="001E74E9"/>
    <w:rsid w:val="001E7A35"/>
    <w:rsid w:val="001F3FA8"/>
    <w:rsid w:val="00202A77"/>
    <w:rsid w:val="002046A5"/>
    <w:rsid w:val="0023164E"/>
    <w:rsid w:val="00233CD9"/>
    <w:rsid w:val="00235669"/>
    <w:rsid w:val="00250C46"/>
    <w:rsid w:val="00263D40"/>
    <w:rsid w:val="00271CE5"/>
    <w:rsid w:val="00277B1F"/>
    <w:rsid w:val="002802E8"/>
    <w:rsid w:val="00281EC8"/>
    <w:rsid w:val="00282020"/>
    <w:rsid w:val="00282154"/>
    <w:rsid w:val="002A2B69"/>
    <w:rsid w:val="002A3A43"/>
    <w:rsid w:val="002B1C21"/>
    <w:rsid w:val="002B64F1"/>
    <w:rsid w:val="002B6D18"/>
    <w:rsid w:val="002C1137"/>
    <w:rsid w:val="002C574A"/>
    <w:rsid w:val="002D0484"/>
    <w:rsid w:val="00311D80"/>
    <w:rsid w:val="00327033"/>
    <w:rsid w:val="00331F00"/>
    <w:rsid w:val="003436F1"/>
    <w:rsid w:val="00356DBC"/>
    <w:rsid w:val="00360447"/>
    <w:rsid w:val="00362374"/>
    <w:rsid w:val="003636BF"/>
    <w:rsid w:val="00371442"/>
    <w:rsid w:val="00372D01"/>
    <w:rsid w:val="003845B4"/>
    <w:rsid w:val="003866E7"/>
    <w:rsid w:val="00387B1A"/>
    <w:rsid w:val="0039085C"/>
    <w:rsid w:val="003A4179"/>
    <w:rsid w:val="003A44AD"/>
    <w:rsid w:val="003A733F"/>
    <w:rsid w:val="003C4155"/>
    <w:rsid w:val="003C5EE5"/>
    <w:rsid w:val="003D6271"/>
    <w:rsid w:val="003D6593"/>
    <w:rsid w:val="003E1C74"/>
    <w:rsid w:val="003F1FDC"/>
    <w:rsid w:val="00427898"/>
    <w:rsid w:val="00435CA1"/>
    <w:rsid w:val="00436C7F"/>
    <w:rsid w:val="00454293"/>
    <w:rsid w:val="004605E8"/>
    <w:rsid w:val="004657EE"/>
    <w:rsid w:val="004662CD"/>
    <w:rsid w:val="004773FB"/>
    <w:rsid w:val="00487A80"/>
    <w:rsid w:val="00491CA5"/>
    <w:rsid w:val="004A0791"/>
    <w:rsid w:val="004C1E54"/>
    <w:rsid w:val="004C3684"/>
    <w:rsid w:val="004C739C"/>
    <w:rsid w:val="004C7AAD"/>
    <w:rsid w:val="004E523C"/>
    <w:rsid w:val="004F2C43"/>
    <w:rsid w:val="00502561"/>
    <w:rsid w:val="0051606C"/>
    <w:rsid w:val="0051786F"/>
    <w:rsid w:val="00520859"/>
    <w:rsid w:val="00521223"/>
    <w:rsid w:val="00526246"/>
    <w:rsid w:val="0052642D"/>
    <w:rsid w:val="0054370E"/>
    <w:rsid w:val="00544EC4"/>
    <w:rsid w:val="00547211"/>
    <w:rsid w:val="005522C7"/>
    <w:rsid w:val="00553AF5"/>
    <w:rsid w:val="00562046"/>
    <w:rsid w:val="00567106"/>
    <w:rsid w:val="0057437C"/>
    <w:rsid w:val="00581DCA"/>
    <w:rsid w:val="00583343"/>
    <w:rsid w:val="005A5A5D"/>
    <w:rsid w:val="005B16F7"/>
    <w:rsid w:val="005C1856"/>
    <w:rsid w:val="005C7904"/>
    <w:rsid w:val="005D13ED"/>
    <w:rsid w:val="005D3E9C"/>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7B93"/>
    <w:rsid w:val="0069599F"/>
    <w:rsid w:val="006A148C"/>
    <w:rsid w:val="006A2A09"/>
    <w:rsid w:val="006A31E1"/>
    <w:rsid w:val="006B3BA0"/>
    <w:rsid w:val="006C1108"/>
    <w:rsid w:val="006C170B"/>
    <w:rsid w:val="006C72AD"/>
    <w:rsid w:val="006D5CD8"/>
    <w:rsid w:val="006D7D34"/>
    <w:rsid w:val="006E76F7"/>
    <w:rsid w:val="006F1B6C"/>
    <w:rsid w:val="007026A4"/>
    <w:rsid w:val="007038B7"/>
    <w:rsid w:val="007112B7"/>
    <w:rsid w:val="0071570F"/>
    <w:rsid w:val="00725271"/>
    <w:rsid w:val="00733017"/>
    <w:rsid w:val="00733BD5"/>
    <w:rsid w:val="0074672E"/>
    <w:rsid w:val="0075156A"/>
    <w:rsid w:val="007667CF"/>
    <w:rsid w:val="00783310"/>
    <w:rsid w:val="00783FD7"/>
    <w:rsid w:val="00785C8E"/>
    <w:rsid w:val="0079086A"/>
    <w:rsid w:val="00793400"/>
    <w:rsid w:val="00797915"/>
    <w:rsid w:val="007A22A5"/>
    <w:rsid w:val="007A4A6D"/>
    <w:rsid w:val="007B30E1"/>
    <w:rsid w:val="007D1BCF"/>
    <w:rsid w:val="007D75CF"/>
    <w:rsid w:val="007E0440"/>
    <w:rsid w:val="007E10B2"/>
    <w:rsid w:val="007E6C01"/>
    <w:rsid w:val="007E6DC5"/>
    <w:rsid w:val="00810EBC"/>
    <w:rsid w:val="00827678"/>
    <w:rsid w:val="00831988"/>
    <w:rsid w:val="00842C89"/>
    <w:rsid w:val="0084390A"/>
    <w:rsid w:val="00846CB0"/>
    <w:rsid w:val="00846F53"/>
    <w:rsid w:val="00854FD6"/>
    <w:rsid w:val="0086675F"/>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748C"/>
    <w:rsid w:val="008F0E7A"/>
    <w:rsid w:val="008F3500"/>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6B22"/>
    <w:rsid w:val="009933E7"/>
    <w:rsid w:val="00995A88"/>
    <w:rsid w:val="009977E7"/>
    <w:rsid w:val="009A14AE"/>
    <w:rsid w:val="009A6FF5"/>
    <w:rsid w:val="009A7723"/>
    <w:rsid w:val="009A7F0A"/>
    <w:rsid w:val="009C740A"/>
    <w:rsid w:val="009E35F0"/>
    <w:rsid w:val="009E3B82"/>
    <w:rsid w:val="009F1E78"/>
    <w:rsid w:val="00A00742"/>
    <w:rsid w:val="00A125C5"/>
    <w:rsid w:val="00A146BD"/>
    <w:rsid w:val="00A167EA"/>
    <w:rsid w:val="00A217A9"/>
    <w:rsid w:val="00A2451C"/>
    <w:rsid w:val="00A24D83"/>
    <w:rsid w:val="00A27523"/>
    <w:rsid w:val="00A37D42"/>
    <w:rsid w:val="00A462E6"/>
    <w:rsid w:val="00A46D8C"/>
    <w:rsid w:val="00A46F96"/>
    <w:rsid w:val="00A53E76"/>
    <w:rsid w:val="00A55F68"/>
    <w:rsid w:val="00A65EE7"/>
    <w:rsid w:val="00A70133"/>
    <w:rsid w:val="00A701CC"/>
    <w:rsid w:val="00A770A6"/>
    <w:rsid w:val="00A813B1"/>
    <w:rsid w:val="00AA6846"/>
    <w:rsid w:val="00AB36C4"/>
    <w:rsid w:val="00AB39B5"/>
    <w:rsid w:val="00AB4C1A"/>
    <w:rsid w:val="00AC1D7A"/>
    <w:rsid w:val="00AC32B2"/>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5054"/>
    <w:rsid w:val="00B8547D"/>
    <w:rsid w:val="00BB090E"/>
    <w:rsid w:val="00BB6D7D"/>
    <w:rsid w:val="00BC0A6D"/>
    <w:rsid w:val="00BD2C3D"/>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64515"/>
    <w:rsid w:val="00C64731"/>
    <w:rsid w:val="00C65E7B"/>
    <w:rsid w:val="00C92898"/>
    <w:rsid w:val="00C96D2D"/>
    <w:rsid w:val="00CA1DF1"/>
    <w:rsid w:val="00CA4340"/>
    <w:rsid w:val="00CA5FB8"/>
    <w:rsid w:val="00CB2828"/>
    <w:rsid w:val="00CC1781"/>
    <w:rsid w:val="00CC4A25"/>
    <w:rsid w:val="00CC52A2"/>
    <w:rsid w:val="00CD4483"/>
    <w:rsid w:val="00CD5B4F"/>
    <w:rsid w:val="00CD5DA5"/>
    <w:rsid w:val="00CE1230"/>
    <w:rsid w:val="00CE25BA"/>
    <w:rsid w:val="00CE5238"/>
    <w:rsid w:val="00CE7514"/>
    <w:rsid w:val="00CF0CD5"/>
    <w:rsid w:val="00CF431E"/>
    <w:rsid w:val="00CF5728"/>
    <w:rsid w:val="00D013B0"/>
    <w:rsid w:val="00D04445"/>
    <w:rsid w:val="00D1592A"/>
    <w:rsid w:val="00D159C3"/>
    <w:rsid w:val="00D174B2"/>
    <w:rsid w:val="00D248DE"/>
    <w:rsid w:val="00D43512"/>
    <w:rsid w:val="00D6154D"/>
    <w:rsid w:val="00D63943"/>
    <w:rsid w:val="00D6474F"/>
    <w:rsid w:val="00D7012B"/>
    <w:rsid w:val="00D8542D"/>
    <w:rsid w:val="00D9046C"/>
    <w:rsid w:val="00D92061"/>
    <w:rsid w:val="00D9582A"/>
    <w:rsid w:val="00DA36E6"/>
    <w:rsid w:val="00DA55AF"/>
    <w:rsid w:val="00DB0352"/>
    <w:rsid w:val="00DC6A71"/>
    <w:rsid w:val="00DC719D"/>
    <w:rsid w:val="00DE002E"/>
    <w:rsid w:val="00DE507F"/>
    <w:rsid w:val="00DE51A0"/>
    <w:rsid w:val="00DF151D"/>
    <w:rsid w:val="00E01C32"/>
    <w:rsid w:val="00E01E11"/>
    <w:rsid w:val="00E0357D"/>
    <w:rsid w:val="00E04347"/>
    <w:rsid w:val="00E11F9D"/>
    <w:rsid w:val="00E16F01"/>
    <w:rsid w:val="00E33A65"/>
    <w:rsid w:val="00E4091D"/>
    <w:rsid w:val="00E461D1"/>
    <w:rsid w:val="00E53ED5"/>
    <w:rsid w:val="00E627CD"/>
    <w:rsid w:val="00E642B1"/>
    <w:rsid w:val="00E6643C"/>
    <w:rsid w:val="00E706A8"/>
    <w:rsid w:val="00E716ED"/>
    <w:rsid w:val="00E9465D"/>
    <w:rsid w:val="00E95393"/>
    <w:rsid w:val="00EA13D9"/>
    <w:rsid w:val="00EC1E8E"/>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4F3A"/>
    <w:rsid w:val="00FA2BBD"/>
    <w:rsid w:val="00FA417D"/>
    <w:rsid w:val="00FA434C"/>
    <w:rsid w:val="00FA58A5"/>
    <w:rsid w:val="00FC669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428299,#529dba"/>
    </o:shapedefaults>
    <o:shapelayout v:ext="edit">
      <o:idmap v:ext="edit" data="1"/>
    </o:shapelayout>
  </w:shapeDefaults>
  <w:doNotEmbedSmartTags/>
  <w:decimalSymbol w:val=","/>
  <w:listSeparator w:val=";"/>
  <w14:docId w14:val="36B1ECBC"/>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16-01-2296"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uradni-list.si/1/objava.jsp?sop=2019-01-3722" TargetMode="Externa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16-01-1428"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uradni-list.si/1/objava.jsp?sop=2015-01-1930" TargetMode="External"/><Relationship Id="rId20" Type="http://schemas.openxmlformats.org/officeDocument/2006/relationships/hyperlink" Target="http://www.uradni-list.si/1/objava.jsp?sop=2019-01-0914"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uradni-list.si/1/objava.jsp?sop=2013-21-2826" TargetMode="External"/><Relationship Id="rId23" Type="http://schemas.openxmlformats.org/officeDocument/2006/relationships/hyperlink" Target="mailto:gp.drsv@gov.si" TargetMode="External"/><Relationship Id="rId28" Type="http://schemas.openxmlformats.org/officeDocument/2006/relationships/header" Target="header3.xm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17-01-074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13-01-0784" TargetMode="External"/><Relationship Id="rId22" Type="http://schemas.openxmlformats.org/officeDocument/2006/relationships/hyperlink" Target="http://www.uradni-list.si/1/objava.jsp?sop=2020-01-3772"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11</TotalTime>
  <Pages>2</Pages>
  <Words>931</Words>
  <Characters>7949</Characters>
  <Application>Microsoft Office Word</Application>
  <DocSecurity>0</DocSecurity>
  <Lines>66</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4</cp:revision>
  <cp:lastPrinted>2022-06-30T11:38:00Z</cp:lastPrinted>
  <dcterms:created xsi:type="dcterms:W3CDTF">2023-09-19T05:49:00Z</dcterms:created>
  <dcterms:modified xsi:type="dcterms:W3CDTF">2023-09-19T05:59:00Z</dcterms:modified>
</cp:coreProperties>
</file>