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FDA2" w14:textId="77777777" w:rsidR="00033776" w:rsidRDefault="00033776" w:rsidP="00B70472">
      <w:pPr>
        <w:tabs>
          <w:tab w:val="left" w:pos="2835"/>
        </w:tabs>
        <w:jc w:val="both"/>
        <w:rPr>
          <w:rFonts w:cs="Arial"/>
          <w:szCs w:val="20"/>
          <w:lang w:val="sl-SI"/>
        </w:rPr>
      </w:pPr>
    </w:p>
    <w:p w14:paraId="54C3F425" w14:textId="77777777" w:rsidR="00021CE8" w:rsidRDefault="00021CE8" w:rsidP="00021CE8">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Pr>
          <w:rFonts w:cs="Arial"/>
          <w:szCs w:val="20"/>
          <w:lang w:val="sl-SI"/>
        </w:rPr>
        <w:t>odstavka 57. člena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4F13A2">
        <w:rPr>
          <w:rFonts w:cs="Arial"/>
          <w:bCs/>
          <w:szCs w:val="20"/>
          <w:shd w:val="clear" w:color="auto" w:fill="FFFFFF"/>
          <w:lang w:val="sl-SI"/>
        </w:rPr>
        <w:t xml:space="preserve">in </w:t>
      </w:r>
      <w:r w:rsidRPr="001852CF">
        <w:rPr>
          <w:rFonts w:cs="Arial"/>
          <w:szCs w:val="20"/>
          <w:lang w:val="sl-SI"/>
        </w:rPr>
        <w:t xml:space="preserve">25. člena Zakona o delovnih razmerjih (Uradni list RS, št. </w:t>
      </w:r>
      <w:hyperlink r:id="rId8" w:tgtFrame="_blank" w:tooltip="Zakon o delovnih razmerjih (ZDR-1)" w:history="1">
        <w:r w:rsidRPr="001852CF">
          <w:rPr>
            <w:rFonts w:cs="Arial"/>
            <w:szCs w:val="20"/>
            <w:lang w:val="sl-SI"/>
          </w:rPr>
          <w:t>21/13</w:t>
        </w:r>
      </w:hyperlink>
      <w:r w:rsidRPr="001852CF">
        <w:rPr>
          <w:rFonts w:cs="Arial"/>
          <w:szCs w:val="20"/>
          <w:lang w:val="sl-SI"/>
        </w:rPr>
        <w:t xml:space="preserve">, </w:t>
      </w:r>
      <w:r>
        <w:rPr>
          <w:rFonts w:cs="Arial"/>
          <w:szCs w:val="20"/>
          <w:lang w:val="sl-SI"/>
        </w:rPr>
        <w:t xml:space="preserve">s spremembami in dopolnitvami,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 xml:space="preserve">objavlja </w:t>
      </w:r>
      <w:r>
        <w:rPr>
          <w:rFonts w:cs="Arial"/>
          <w:szCs w:val="20"/>
          <w:lang w:val="sl-SI" w:eastAsia="sl-SI"/>
        </w:rPr>
        <w:t xml:space="preserve">javno objavo </w:t>
      </w:r>
      <w:r w:rsidRPr="00901F8D">
        <w:rPr>
          <w:rFonts w:cs="Arial"/>
          <w:szCs w:val="20"/>
          <w:lang w:val="sl-SI" w:eastAsia="sl-SI"/>
        </w:rPr>
        <w:t xml:space="preserve">za zasedbo prostega </w:t>
      </w:r>
      <w:r>
        <w:rPr>
          <w:rFonts w:cs="Arial"/>
          <w:szCs w:val="20"/>
          <w:lang w:val="sl-SI" w:eastAsia="sl-SI"/>
        </w:rPr>
        <w:t>strokovno tehničnega de</w:t>
      </w:r>
      <w:r w:rsidRPr="00901F8D">
        <w:rPr>
          <w:rFonts w:cs="Arial"/>
          <w:szCs w:val="20"/>
          <w:lang w:val="sl-SI" w:eastAsia="sl-SI"/>
        </w:rPr>
        <w:t>lovnega mesta za nedoločen čas s polnim delovnim časom</w:t>
      </w:r>
      <w:r>
        <w:rPr>
          <w:rFonts w:cs="Arial"/>
          <w:szCs w:val="20"/>
          <w:lang w:val="sl-SI" w:eastAsia="sl-SI"/>
        </w:rPr>
        <w:t>:</w:t>
      </w:r>
    </w:p>
    <w:p w14:paraId="4AED3769" w14:textId="19C1CBF2" w:rsidR="00EF3D79" w:rsidRDefault="00EF3D79" w:rsidP="00EF3D79">
      <w:pPr>
        <w:spacing w:line="240" w:lineRule="auto"/>
        <w:jc w:val="center"/>
        <w:rPr>
          <w:rFonts w:cs="Arial"/>
          <w:b/>
          <w:szCs w:val="20"/>
          <w:lang w:val="sl-SI"/>
        </w:rPr>
      </w:pPr>
    </w:p>
    <w:p w14:paraId="09739F26" w14:textId="08E5536B" w:rsidR="00EF3D79" w:rsidRDefault="00106B8D" w:rsidP="00EF3D79">
      <w:pPr>
        <w:spacing w:line="240" w:lineRule="auto"/>
        <w:jc w:val="center"/>
        <w:rPr>
          <w:rFonts w:cs="Arial"/>
          <w:szCs w:val="20"/>
          <w:lang w:val="sl-SI"/>
        </w:rPr>
      </w:pPr>
      <w:r>
        <w:rPr>
          <w:rFonts w:cs="Arial"/>
          <w:b/>
          <w:szCs w:val="20"/>
          <w:lang w:val="sl-SI"/>
        </w:rPr>
        <w:t>strokovni sodelavec VII/2-I</w:t>
      </w:r>
      <w:r w:rsidR="00D04445" w:rsidRPr="00562046">
        <w:rPr>
          <w:rFonts w:cs="Arial"/>
          <w:b/>
          <w:szCs w:val="20"/>
          <w:lang w:val="sl-SI"/>
        </w:rPr>
        <w:t>, (šifra DM</w:t>
      </w:r>
      <w:r>
        <w:rPr>
          <w:rFonts w:cs="Arial"/>
          <w:b/>
          <w:szCs w:val="20"/>
          <w:lang w:val="sl-SI"/>
        </w:rPr>
        <w:t>:</w:t>
      </w:r>
      <w:r w:rsidR="00021CE8">
        <w:rPr>
          <w:rFonts w:cs="Arial"/>
          <w:b/>
          <w:szCs w:val="20"/>
          <w:lang w:val="sl-SI"/>
        </w:rPr>
        <w:t>3007</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14:paraId="0D535672" w14:textId="77777777" w:rsidR="00021CE8" w:rsidRDefault="00105084" w:rsidP="009A6FF5">
      <w:pPr>
        <w:spacing w:line="240" w:lineRule="auto"/>
        <w:jc w:val="center"/>
        <w:rPr>
          <w:rFonts w:cs="Arial"/>
          <w:b/>
          <w:szCs w:val="20"/>
          <w:lang w:val="sl-SI"/>
        </w:rPr>
      </w:pPr>
      <w:r>
        <w:rPr>
          <w:rFonts w:cs="Arial"/>
          <w:b/>
          <w:szCs w:val="20"/>
          <w:lang w:val="sl-SI"/>
        </w:rPr>
        <w:t>v Sektorju za</w:t>
      </w:r>
      <w:r w:rsidR="00021CE8">
        <w:rPr>
          <w:rFonts w:cs="Arial"/>
          <w:b/>
          <w:szCs w:val="20"/>
          <w:lang w:val="sl-SI"/>
        </w:rPr>
        <w:t xml:space="preserve"> razvoj in plan, </w:t>
      </w:r>
    </w:p>
    <w:p w14:paraId="1B4EF16D" w14:textId="1D2C1C03" w:rsidR="00021CE8" w:rsidRDefault="00021CE8" w:rsidP="009A6FF5">
      <w:pPr>
        <w:spacing w:line="240" w:lineRule="auto"/>
        <w:jc w:val="center"/>
        <w:rPr>
          <w:rFonts w:cs="Arial"/>
          <w:b/>
          <w:szCs w:val="20"/>
          <w:lang w:val="sl-SI"/>
        </w:rPr>
      </w:pPr>
      <w:r>
        <w:rPr>
          <w:rFonts w:cs="Arial"/>
          <w:b/>
          <w:szCs w:val="20"/>
          <w:lang w:val="sl-SI"/>
        </w:rPr>
        <w:t>v Oddelku za trajnostno urejanje voda</w:t>
      </w:r>
    </w:p>
    <w:p w14:paraId="7942112B" w14:textId="77777777" w:rsidR="00C67661" w:rsidRPr="00106B8D" w:rsidRDefault="00C67661" w:rsidP="00D174B2">
      <w:pPr>
        <w:spacing w:line="240" w:lineRule="auto"/>
        <w:jc w:val="both"/>
        <w:rPr>
          <w:rFonts w:cs="Arial"/>
          <w:szCs w:val="20"/>
          <w:lang w:val="sl-SI"/>
        </w:rPr>
      </w:pPr>
    </w:p>
    <w:p w14:paraId="7699A39E" w14:textId="082C2886" w:rsidR="008417B9" w:rsidRDefault="008417B9" w:rsidP="00D174B2">
      <w:pPr>
        <w:spacing w:line="240" w:lineRule="auto"/>
        <w:jc w:val="both"/>
        <w:rPr>
          <w:rFonts w:cs="Arial"/>
          <w:szCs w:val="20"/>
          <w:lang w:val="sl-SI"/>
        </w:rPr>
      </w:pPr>
      <w:r>
        <w:rPr>
          <w:rFonts w:cs="Arial"/>
          <w:szCs w:val="20"/>
          <w:lang w:val="sl-SI"/>
        </w:rPr>
        <w:t xml:space="preserve">Lokacija opravljanja dela: </w:t>
      </w:r>
      <w:r w:rsidR="00021CE8">
        <w:rPr>
          <w:rFonts w:cs="Arial"/>
          <w:szCs w:val="20"/>
          <w:lang w:val="sl-SI"/>
        </w:rPr>
        <w:t>Celje</w:t>
      </w:r>
    </w:p>
    <w:p w14:paraId="7F26CE1E" w14:textId="77777777" w:rsidR="00B62F63" w:rsidRPr="00013FD0" w:rsidRDefault="00B62F63" w:rsidP="00D174B2">
      <w:pPr>
        <w:spacing w:line="240" w:lineRule="auto"/>
        <w:jc w:val="both"/>
        <w:rPr>
          <w:rFonts w:cs="Arial"/>
          <w:szCs w:val="20"/>
          <w:lang w:val="sl-SI"/>
        </w:rPr>
      </w:pPr>
    </w:p>
    <w:p w14:paraId="0EBE607E" w14:textId="77777777" w:rsidR="001C07B6" w:rsidRPr="001C07B6" w:rsidRDefault="001C07B6" w:rsidP="001C07B6">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14:paraId="0CC8EBD9" w14:textId="3328C83F" w:rsidR="00EF0E1F" w:rsidRPr="00EF0E1F" w:rsidRDefault="00EF0E1F" w:rsidP="00EF0E1F">
      <w:pPr>
        <w:numPr>
          <w:ilvl w:val="0"/>
          <w:numId w:val="22"/>
        </w:numPr>
        <w:spacing w:line="240" w:lineRule="auto"/>
        <w:jc w:val="both"/>
        <w:rPr>
          <w:szCs w:val="20"/>
          <w:lang w:val="sl-SI" w:eastAsia="sl-SI"/>
        </w:rPr>
      </w:pPr>
      <w:r w:rsidRPr="00EF0E1F">
        <w:rPr>
          <w:szCs w:val="20"/>
          <w:lang w:val="sl-SI" w:eastAsia="sl-SI"/>
        </w:rPr>
        <w:t xml:space="preserve">visokošolsko univerzitetno izobraževanje (prejšnje)/visokošolska univerzitetna izobrazba (prejšnja) - (Vrsta </w:t>
      </w:r>
      <w:proofErr w:type="spellStart"/>
      <w:r w:rsidRPr="00EF0E1F">
        <w:rPr>
          <w:szCs w:val="20"/>
          <w:lang w:val="sl-SI" w:eastAsia="sl-SI"/>
        </w:rPr>
        <w:t>izob</w:t>
      </w:r>
      <w:proofErr w:type="spellEnd"/>
      <w:r w:rsidRPr="00EF0E1F">
        <w:rPr>
          <w:szCs w:val="20"/>
          <w:lang w:val="sl-SI" w:eastAsia="sl-SI"/>
        </w:rPr>
        <w:t xml:space="preserve">. KLASIUS: 17002) ali magistrsko izobraževanje (druga bolonjska stopnja)/magistrska izobrazba (druga bolonjska stopnja) (Vrsta </w:t>
      </w:r>
      <w:proofErr w:type="spellStart"/>
      <w:r w:rsidRPr="00EF0E1F">
        <w:rPr>
          <w:szCs w:val="20"/>
          <w:lang w:val="sl-SI" w:eastAsia="sl-SI"/>
        </w:rPr>
        <w:t>izob</w:t>
      </w:r>
      <w:proofErr w:type="spellEnd"/>
      <w:r w:rsidRPr="00EF0E1F">
        <w:rPr>
          <w:szCs w:val="20"/>
          <w:lang w:val="sl-SI" w:eastAsia="sl-SI"/>
        </w:rPr>
        <w:t>. KLASIUS: 17003),</w:t>
      </w:r>
    </w:p>
    <w:p w14:paraId="68514F8A" w14:textId="416330F0" w:rsidR="00A8042B" w:rsidRPr="00EF0E1F" w:rsidRDefault="00EF0E1F" w:rsidP="00267BF0">
      <w:pPr>
        <w:numPr>
          <w:ilvl w:val="0"/>
          <w:numId w:val="22"/>
        </w:numPr>
        <w:tabs>
          <w:tab w:val="clear" w:pos="360"/>
          <w:tab w:val="num" w:pos="567"/>
        </w:tabs>
        <w:spacing w:line="240" w:lineRule="auto"/>
        <w:jc w:val="both"/>
        <w:rPr>
          <w:szCs w:val="20"/>
          <w:lang w:val="sl-SI" w:eastAsia="sl-SI"/>
        </w:rPr>
      </w:pPr>
      <w:r w:rsidRPr="00EF0E1F">
        <w:rPr>
          <w:szCs w:val="20"/>
          <w:lang w:val="sl-SI" w:eastAsia="sl-SI"/>
        </w:rPr>
        <w:t>8</w:t>
      </w:r>
      <w:r w:rsidR="00A8042B" w:rsidRPr="00EF0E1F">
        <w:rPr>
          <w:szCs w:val="20"/>
          <w:lang w:val="sl-SI" w:eastAsia="sl-SI"/>
        </w:rPr>
        <w:t xml:space="preserve"> let delovnih izkušenj,</w:t>
      </w:r>
    </w:p>
    <w:p w14:paraId="12653DD2" w14:textId="77777777" w:rsidR="001C07B6" w:rsidRPr="00EF0E1F" w:rsidRDefault="001C07B6" w:rsidP="0028704A">
      <w:pPr>
        <w:numPr>
          <w:ilvl w:val="0"/>
          <w:numId w:val="22"/>
        </w:numPr>
        <w:tabs>
          <w:tab w:val="clear" w:pos="360"/>
          <w:tab w:val="num" w:pos="567"/>
        </w:tabs>
        <w:spacing w:line="240" w:lineRule="auto"/>
        <w:jc w:val="both"/>
        <w:rPr>
          <w:szCs w:val="20"/>
          <w:lang w:val="sl-SI" w:eastAsia="sl-SI"/>
        </w:rPr>
      </w:pPr>
      <w:r w:rsidRPr="00EF0E1F">
        <w:rPr>
          <w:szCs w:val="20"/>
          <w:lang w:val="sl-SI" w:eastAsia="sl-SI"/>
        </w:rPr>
        <w:t>državljanstvo Republike Slovenije,</w:t>
      </w:r>
    </w:p>
    <w:p w14:paraId="51016F37"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znanje uradnega jezika,</w:t>
      </w:r>
    </w:p>
    <w:p w14:paraId="3F146739"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ne smejo biti pravnomočno obsojeni zaradi naklepnega kaznivega dejanja, ki se preganja po uradni dolžnosti in ne smejo biti obsojeni na nepogojno kazen zapora v trajanju več kot šest mesecev,</w:t>
      </w:r>
    </w:p>
    <w:p w14:paraId="0CC8D22C"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zoper njih ne sme biti vložena pravnomočna obtožnica zaradi naklepnega kaznivega dejanja, ki se preganja po uradni dolžnosti.</w:t>
      </w:r>
    </w:p>
    <w:p w14:paraId="0F339B02" w14:textId="77777777" w:rsidR="00881A63" w:rsidRPr="00EF0E1F" w:rsidRDefault="00881A63" w:rsidP="00881A63">
      <w:pPr>
        <w:spacing w:line="240" w:lineRule="auto"/>
        <w:jc w:val="both"/>
        <w:rPr>
          <w:b/>
          <w:szCs w:val="20"/>
          <w:lang w:val="sl-SI" w:eastAsia="sl-SI"/>
        </w:rPr>
      </w:pPr>
    </w:p>
    <w:p w14:paraId="4BA35253" w14:textId="77777777" w:rsidR="00B43F4C" w:rsidRPr="008C2E3A" w:rsidRDefault="00915FD1" w:rsidP="00096C51">
      <w:pPr>
        <w:spacing w:line="240" w:lineRule="auto"/>
        <w:jc w:val="both"/>
        <w:rPr>
          <w:rFonts w:cs="Arial"/>
          <w:szCs w:val="20"/>
          <w:lang w:val="sl-SI"/>
        </w:rPr>
      </w:pPr>
      <w:r w:rsidRPr="008C2E3A">
        <w:rPr>
          <w:rFonts w:cs="Arial"/>
          <w:szCs w:val="20"/>
          <w:lang w:val="sl-SI"/>
        </w:rPr>
        <w:t>Delovne naloge izbranega kandidata na delovnem mestu bodo:</w:t>
      </w:r>
    </w:p>
    <w:p w14:paraId="7C9254B0" w14:textId="68F5FEF1" w:rsidR="00A8042B" w:rsidRPr="007D08C7" w:rsidRDefault="007D08C7" w:rsidP="007D08C7">
      <w:pPr>
        <w:pStyle w:val="Odstavekseznama"/>
        <w:numPr>
          <w:ilvl w:val="0"/>
          <w:numId w:val="32"/>
        </w:numPr>
        <w:autoSpaceDE w:val="0"/>
        <w:autoSpaceDN w:val="0"/>
        <w:adjustRightInd w:val="0"/>
        <w:spacing w:line="240" w:lineRule="auto"/>
        <w:ind w:right="-19"/>
        <w:jc w:val="both"/>
        <w:rPr>
          <w:lang w:val="sl-SI"/>
        </w:rPr>
      </w:pPr>
      <w:r w:rsidRPr="007D08C7">
        <w:rPr>
          <w:lang w:val="sl-SI"/>
        </w:rPr>
        <w:t>organiziranje, vodenje in nadzor nad delom</w:t>
      </w:r>
      <w:r>
        <w:rPr>
          <w:lang w:val="sl-SI"/>
        </w:rPr>
        <w:t>,</w:t>
      </w:r>
    </w:p>
    <w:p w14:paraId="42222243" w14:textId="4042646E" w:rsidR="007D08C7" w:rsidRPr="007D08C7" w:rsidRDefault="007D08C7" w:rsidP="007D08C7">
      <w:pPr>
        <w:pStyle w:val="Odstavekseznama"/>
        <w:numPr>
          <w:ilvl w:val="0"/>
          <w:numId w:val="32"/>
        </w:numPr>
        <w:autoSpaceDE w:val="0"/>
        <w:autoSpaceDN w:val="0"/>
        <w:adjustRightInd w:val="0"/>
        <w:spacing w:line="240" w:lineRule="auto"/>
        <w:ind w:right="-19"/>
        <w:jc w:val="both"/>
        <w:rPr>
          <w:rFonts w:cs="Arial"/>
          <w:szCs w:val="20"/>
          <w:lang w:val="sl-SI"/>
        </w:rPr>
      </w:pPr>
      <w:r w:rsidRPr="007D08C7">
        <w:rPr>
          <w:rFonts w:cs="Arial"/>
          <w:szCs w:val="20"/>
          <w:lang w:val="sl-SI"/>
        </w:rPr>
        <w:t>sodelovanje pri izvajanju upravnih postopkov z delovnega področja</w:t>
      </w:r>
      <w:r>
        <w:rPr>
          <w:rFonts w:cs="Arial"/>
          <w:szCs w:val="20"/>
          <w:lang w:val="sl-SI"/>
        </w:rPr>
        <w:t>,</w:t>
      </w:r>
    </w:p>
    <w:p w14:paraId="745870B6" w14:textId="4E13939F" w:rsidR="007D08C7" w:rsidRDefault="007D08C7" w:rsidP="007D08C7">
      <w:pPr>
        <w:pStyle w:val="Odstavekseznama"/>
        <w:numPr>
          <w:ilvl w:val="0"/>
          <w:numId w:val="32"/>
        </w:numPr>
        <w:autoSpaceDE w:val="0"/>
        <w:autoSpaceDN w:val="0"/>
        <w:adjustRightInd w:val="0"/>
        <w:spacing w:line="240" w:lineRule="auto"/>
        <w:ind w:right="-19"/>
        <w:jc w:val="both"/>
        <w:rPr>
          <w:rFonts w:cs="Arial"/>
          <w:szCs w:val="20"/>
          <w:lang w:val="sl-SI"/>
        </w:rPr>
      </w:pPr>
      <w:r w:rsidRPr="007D08C7">
        <w:rPr>
          <w:rFonts w:cs="Arial"/>
          <w:szCs w:val="20"/>
          <w:lang w:val="sl-SI"/>
        </w:rPr>
        <w:t>vodenje zahtevnejših postopkov z delovnega področja</w:t>
      </w:r>
      <w:r>
        <w:rPr>
          <w:rFonts w:cs="Arial"/>
          <w:szCs w:val="20"/>
          <w:lang w:val="sl-SI"/>
        </w:rPr>
        <w:t>.</w:t>
      </w:r>
    </w:p>
    <w:p w14:paraId="5729C832" w14:textId="77777777" w:rsidR="007D08C7" w:rsidRPr="007D08C7" w:rsidRDefault="007D08C7" w:rsidP="007D08C7">
      <w:pPr>
        <w:pStyle w:val="Odstavekseznama"/>
        <w:autoSpaceDE w:val="0"/>
        <w:autoSpaceDN w:val="0"/>
        <w:adjustRightInd w:val="0"/>
        <w:spacing w:line="240" w:lineRule="auto"/>
        <w:ind w:right="-19"/>
        <w:jc w:val="both"/>
        <w:rPr>
          <w:rFonts w:cs="Arial"/>
          <w:szCs w:val="20"/>
          <w:lang w:val="sl-SI"/>
        </w:rPr>
      </w:pPr>
    </w:p>
    <w:p w14:paraId="14C7D0E3" w14:textId="77777777"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14:paraId="50A54C23"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14:paraId="7066B2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2EED1F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59F076B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7907FDF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42A797C5"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327637B6" w14:textId="77777777"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14:paraId="7C43FE1B" w14:textId="77777777" w:rsidR="00915FD1" w:rsidRPr="00915FD1" w:rsidRDefault="00915FD1" w:rsidP="00915FD1">
      <w:pPr>
        <w:spacing w:line="240" w:lineRule="auto"/>
        <w:ind w:right="-19"/>
        <w:jc w:val="both"/>
        <w:rPr>
          <w:rFonts w:cs="Arial"/>
          <w:szCs w:val="20"/>
          <w:lang w:val="sl-SI"/>
        </w:rPr>
      </w:pPr>
    </w:p>
    <w:p w14:paraId="57784C77" w14:textId="77777777" w:rsidR="00B70472" w:rsidRPr="00CC56D7" w:rsidRDefault="00B70472" w:rsidP="00B70472">
      <w:pPr>
        <w:spacing w:line="240" w:lineRule="auto"/>
        <w:jc w:val="both"/>
        <w:rPr>
          <w:szCs w:val="20"/>
          <w:lang w:val="sl-SI" w:eastAsia="sl-SI"/>
        </w:rPr>
      </w:pPr>
      <w:r w:rsidRPr="00CC56D7">
        <w:rPr>
          <w:szCs w:val="20"/>
          <w:lang w:val="sl-SI" w:eastAsia="sl-SI"/>
        </w:rPr>
        <w:lastRenderedPageBreak/>
        <w:t>Zaželeno je, da prijava vsebuje tudi kratek življenjepis ter da kandidat v njej poleg formalne izobrazbe navede tudi druga znanja, sposobnosti in veščine, ki jih je pridobil.</w:t>
      </w:r>
    </w:p>
    <w:p w14:paraId="3D1A5868" w14:textId="77777777" w:rsidR="00B70472" w:rsidRPr="00CC56D7" w:rsidRDefault="00B70472" w:rsidP="00B70472">
      <w:pPr>
        <w:spacing w:line="240" w:lineRule="auto"/>
        <w:jc w:val="both"/>
        <w:rPr>
          <w:szCs w:val="20"/>
          <w:lang w:val="sl-SI" w:eastAsia="sl-SI"/>
        </w:rPr>
      </w:pPr>
    </w:p>
    <w:p w14:paraId="36BE6C31" w14:textId="77777777" w:rsidR="00502561" w:rsidRPr="00CC56D7" w:rsidRDefault="00502561" w:rsidP="00502561">
      <w:pPr>
        <w:spacing w:line="240" w:lineRule="auto"/>
        <w:jc w:val="both"/>
        <w:rPr>
          <w:szCs w:val="20"/>
          <w:lang w:val="sl-SI" w:eastAsia="sl-SI"/>
        </w:rPr>
      </w:pPr>
      <w:r w:rsidRPr="00CC56D7">
        <w:rPr>
          <w:szCs w:val="20"/>
          <w:lang w:val="sl-SI" w:eastAsia="sl-SI"/>
        </w:rPr>
        <w:t xml:space="preserve">Strokovna usposobljenost kandidatov se bo presojala na podlagi </w:t>
      </w:r>
      <w:r w:rsidR="00592A27" w:rsidRPr="00CC56D7">
        <w:rPr>
          <w:szCs w:val="20"/>
          <w:lang w:val="sl-SI" w:eastAsia="sl-SI"/>
        </w:rPr>
        <w:t>zapisov</w:t>
      </w:r>
      <w:r w:rsidR="00AD3556" w:rsidRPr="00CC56D7">
        <w:rPr>
          <w:szCs w:val="20"/>
          <w:lang w:val="sl-SI" w:eastAsia="sl-SI"/>
        </w:rPr>
        <w:t xml:space="preserve"> navedenih v Vlogi za zaposlitev</w:t>
      </w:r>
      <w:r w:rsidRPr="00CC56D7">
        <w:rPr>
          <w:szCs w:val="20"/>
          <w:lang w:val="sl-SI" w:eastAsia="sl-SI"/>
        </w:rPr>
        <w:t xml:space="preserve">, </w:t>
      </w:r>
      <w:r w:rsidR="00AD3556" w:rsidRPr="00CC56D7">
        <w:rPr>
          <w:szCs w:val="20"/>
          <w:lang w:val="sl-SI" w:eastAsia="sl-SI"/>
        </w:rPr>
        <w:t xml:space="preserve">priloženih izjav, </w:t>
      </w:r>
      <w:r w:rsidRPr="00CC56D7">
        <w:rPr>
          <w:szCs w:val="20"/>
          <w:lang w:val="sl-SI" w:eastAsia="sl-SI"/>
        </w:rPr>
        <w:t>oziroma s pomočjo morebitnih drugih metod preverjanja strokovne usposobljenosti kandidatov.</w:t>
      </w:r>
    </w:p>
    <w:p w14:paraId="4249688B" w14:textId="77777777" w:rsidR="0074672E" w:rsidRPr="00CC56D7" w:rsidRDefault="0074672E" w:rsidP="006C72AD">
      <w:pPr>
        <w:spacing w:line="240" w:lineRule="auto"/>
        <w:jc w:val="both"/>
        <w:rPr>
          <w:rFonts w:cs="Arial"/>
          <w:szCs w:val="20"/>
          <w:lang w:val="sl-SI" w:eastAsia="sl-SI"/>
        </w:rPr>
      </w:pPr>
    </w:p>
    <w:p w14:paraId="2D2B3204" w14:textId="76237231" w:rsidR="000853BD" w:rsidRPr="00CC56D7" w:rsidRDefault="000853BD" w:rsidP="00132CAE">
      <w:pPr>
        <w:spacing w:line="240" w:lineRule="auto"/>
        <w:jc w:val="both"/>
        <w:rPr>
          <w:szCs w:val="20"/>
          <w:lang w:val="sl-SI" w:eastAsia="sl-SI"/>
        </w:rPr>
      </w:pPr>
      <w:r w:rsidRPr="00CC56D7">
        <w:rPr>
          <w:rFonts w:eastAsiaTheme="minorHAnsi" w:cs="Arial"/>
          <w:szCs w:val="20"/>
          <w:lang w:val="sl-SI"/>
        </w:rPr>
        <w:t xml:space="preserve">Zaželeno je, da ima kandidat </w:t>
      </w:r>
      <w:r w:rsidR="00B27280" w:rsidRPr="00CC56D7">
        <w:rPr>
          <w:rFonts w:eastAsiaTheme="minorHAnsi" w:cs="Arial"/>
          <w:szCs w:val="20"/>
          <w:lang w:val="sl-SI"/>
        </w:rPr>
        <w:t xml:space="preserve">izkušnje </w:t>
      </w:r>
      <w:r w:rsidR="007D08C7">
        <w:rPr>
          <w:rFonts w:eastAsiaTheme="minorHAnsi" w:cs="Arial"/>
          <w:szCs w:val="20"/>
          <w:lang w:val="sl-SI"/>
        </w:rPr>
        <w:t xml:space="preserve">s poznavanjem zakonodaje </w:t>
      </w:r>
      <w:r w:rsidR="00B27280" w:rsidRPr="00CC56D7">
        <w:rPr>
          <w:rFonts w:eastAsiaTheme="minorHAnsi" w:cs="Arial"/>
          <w:szCs w:val="20"/>
          <w:lang w:val="sl-SI"/>
        </w:rPr>
        <w:t>s področja upravljanja z vodami.</w:t>
      </w:r>
      <w:r w:rsidR="005C0B53" w:rsidRPr="00CC56D7">
        <w:rPr>
          <w:rFonts w:eastAsiaTheme="minorHAnsi" w:cs="Arial"/>
          <w:szCs w:val="20"/>
          <w:lang w:val="sl-SI"/>
        </w:rPr>
        <w:t xml:space="preserve"> </w:t>
      </w:r>
    </w:p>
    <w:p w14:paraId="6AF87056" w14:textId="5FF6EC7E" w:rsidR="00B31AB1" w:rsidRPr="00E44136" w:rsidRDefault="00B31AB1" w:rsidP="00B31AB1">
      <w:pPr>
        <w:spacing w:line="240" w:lineRule="auto"/>
        <w:jc w:val="both"/>
        <w:rPr>
          <w:szCs w:val="20"/>
          <w:lang w:val="sl-SI" w:eastAsia="sl-SI"/>
        </w:rPr>
      </w:pPr>
      <w:r w:rsidRPr="00E44136">
        <w:rPr>
          <w:szCs w:val="20"/>
          <w:lang w:val="sl-SI" w:eastAsia="sl-SI"/>
        </w:rPr>
        <w:t>Prosimo, da kandidati navedeno označijo v obrazcu »Vloga za zaposlitev«, pod točko 4.d).</w:t>
      </w:r>
    </w:p>
    <w:p w14:paraId="42C4F2E8" w14:textId="77777777" w:rsidR="000853BD" w:rsidRPr="00CC56D7" w:rsidRDefault="000853BD" w:rsidP="00132CAE">
      <w:pPr>
        <w:spacing w:line="240" w:lineRule="auto"/>
        <w:jc w:val="both"/>
        <w:rPr>
          <w:szCs w:val="20"/>
          <w:lang w:val="sl-SI" w:eastAsia="sl-SI"/>
        </w:rPr>
      </w:pPr>
    </w:p>
    <w:p w14:paraId="467E4B22" w14:textId="77777777" w:rsidR="007D08C7" w:rsidRDefault="002B35F3" w:rsidP="00380F48">
      <w:pPr>
        <w:spacing w:line="240" w:lineRule="auto"/>
        <w:jc w:val="both"/>
        <w:rPr>
          <w:szCs w:val="20"/>
          <w:lang w:val="sl-SI" w:eastAsia="sl-SI"/>
        </w:rPr>
      </w:pPr>
      <w:r w:rsidRPr="00CC56D7">
        <w:rPr>
          <w:szCs w:val="20"/>
          <w:lang w:val="sl-SI" w:eastAsia="sl-SI"/>
        </w:rPr>
        <w:t>Direkcija Republike Slovenije za vode bo opravila izbiro kandidata po predmetni objavi in z</w:t>
      </w:r>
      <w:r w:rsidRPr="00E44136">
        <w:rPr>
          <w:szCs w:val="20"/>
          <w:lang w:val="sl-SI" w:eastAsia="sl-SI"/>
        </w:rPr>
        <w:t xml:space="preserve"> izbranim kandidatom sklenila delovno razmerje za </w:t>
      </w:r>
      <w:r w:rsidR="007D08C7">
        <w:rPr>
          <w:szCs w:val="20"/>
          <w:lang w:val="sl-SI" w:eastAsia="sl-SI"/>
        </w:rPr>
        <w:t>ne</w:t>
      </w:r>
      <w:r w:rsidRPr="00E44136">
        <w:rPr>
          <w:szCs w:val="20"/>
          <w:lang w:val="sl-SI" w:eastAsia="sl-SI"/>
        </w:rPr>
        <w:t xml:space="preserve">določen čas </w:t>
      </w:r>
      <w:r w:rsidR="00EB197E" w:rsidRPr="00E44136">
        <w:rPr>
          <w:szCs w:val="20"/>
          <w:lang w:val="sl-SI" w:eastAsia="sl-SI"/>
        </w:rPr>
        <w:t>s polnim delovnim časom</w:t>
      </w:r>
      <w:r w:rsidR="007D08C7">
        <w:rPr>
          <w:szCs w:val="20"/>
          <w:lang w:val="sl-SI" w:eastAsia="sl-SI"/>
        </w:rPr>
        <w:t>.</w:t>
      </w:r>
    </w:p>
    <w:p w14:paraId="709EE217" w14:textId="6072F16B" w:rsidR="001951F7" w:rsidRPr="00013FD0" w:rsidRDefault="001951F7" w:rsidP="00132CAE">
      <w:pPr>
        <w:spacing w:line="240" w:lineRule="auto"/>
        <w:jc w:val="both"/>
        <w:rPr>
          <w:rFonts w:cs="Arial"/>
          <w:szCs w:val="20"/>
          <w:lang w:val="sl-SI" w:eastAsia="sl-SI"/>
        </w:rPr>
      </w:pPr>
    </w:p>
    <w:p w14:paraId="75762591" w14:textId="77777777" w:rsidR="007D08C7"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delovnem mestu </w:t>
      </w:r>
      <w:r w:rsidR="00380F48">
        <w:rPr>
          <w:rFonts w:cs="Arial"/>
          <w:szCs w:val="20"/>
          <w:lang w:val="sl-SI" w:eastAsia="sl-SI"/>
        </w:rPr>
        <w:t xml:space="preserve">strokovni sodelavec VII/2-I, </w:t>
      </w:r>
      <w:r w:rsidR="00635B45" w:rsidRPr="00635B45">
        <w:rPr>
          <w:rFonts w:cs="Arial"/>
          <w:szCs w:val="20"/>
          <w:lang w:val="sl-SI" w:eastAsia="sl-SI"/>
        </w:rPr>
        <w:t xml:space="preserve">na </w:t>
      </w:r>
      <w:r w:rsidR="00597904">
        <w:rPr>
          <w:rFonts w:cs="Arial"/>
          <w:szCs w:val="20"/>
          <w:lang w:val="sl-SI" w:eastAsia="sl-SI"/>
        </w:rPr>
        <w:t xml:space="preserve">lokaciji organizacijske enote </w:t>
      </w:r>
      <w:r w:rsidR="00635B45" w:rsidRPr="00635B45">
        <w:rPr>
          <w:rFonts w:cs="Arial"/>
          <w:szCs w:val="20"/>
          <w:lang w:val="sl-SI" w:eastAsia="sl-SI"/>
        </w:rPr>
        <w:t xml:space="preserve">Direkcije Republike Slovenija za vode, </w:t>
      </w:r>
      <w:r w:rsidR="007D08C7">
        <w:rPr>
          <w:rFonts w:cs="Arial"/>
          <w:szCs w:val="20"/>
          <w:lang w:val="sl-SI" w:eastAsia="sl-SI"/>
        </w:rPr>
        <w:t>Mariborska cesta 88, 3000 Celje.</w:t>
      </w:r>
    </w:p>
    <w:p w14:paraId="2D9205D7" w14:textId="77777777" w:rsidR="00913625" w:rsidRPr="00013FD0" w:rsidRDefault="00913625" w:rsidP="00013FD0">
      <w:pPr>
        <w:spacing w:line="240" w:lineRule="auto"/>
        <w:jc w:val="both"/>
        <w:rPr>
          <w:rFonts w:cs="Arial"/>
          <w:iCs/>
          <w:szCs w:val="20"/>
          <w:lang w:val="sl-SI" w:eastAsia="sl-SI"/>
        </w:rPr>
      </w:pPr>
    </w:p>
    <w:p w14:paraId="55F6E5B7" w14:textId="378C20C8" w:rsidR="00502561" w:rsidRPr="00502561" w:rsidRDefault="00DF151D" w:rsidP="005C0B53">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380F48">
        <w:rPr>
          <w:szCs w:val="20"/>
          <w:lang w:val="sl-SI" w:eastAsia="sl-SI"/>
        </w:rPr>
        <w:t xml:space="preserve">strokovni sodelavec </w:t>
      </w:r>
      <w:r w:rsidR="003448B6">
        <w:rPr>
          <w:szCs w:val="20"/>
          <w:lang w:val="sl-SI" w:eastAsia="sl-SI"/>
        </w:rPr>
        <w:t>V</w:t>
      </w:r>
      <w:r w:rsidR="00380F48">
        <w:rPr>
          <w:szCs w:val="20"/>
          <w:lang w:val="sl-SI" w:eastAsia="sl-SI"/>
        </w:rPr>
        <w:t>II/2-I</w:t>
      </w:r>
      <w:r w:rsidR="001B35BC">
        <w:rPr>
          <w:szCs w:val="20"/>
          <w:lang w:val="sl-SI" w:eastAsia="sl-SI"/>
        </w:rPr>
        <w:t xml:space="preserve">, </w:t>
      </w:r>
      <w:r w:rsidRPr="00987B3C">
        <w:rPr>
          <w:szCs w:val="20"/>
          <w:lang w:val="sl-SI" w:eastAsia="sl-SI"/>
        </w:rPr>
        <w:t>šifra DM</w:t>
      </w:r>
      <w:r w:rsidR="001B35BC">
        <w:rPr>
          <w:szCs w:val="20"/>
          <w:lang w:val="sl-SI" w:eastAsia="sl-SI"/>
        </w:rPr>
        <w:t>:</w:t>
      </w:r>
      <w:r w:rsidR="00021CE8">
        <w:rPr>
          <w:szCs w:val="20"/>
          <w:lang w:val="sl-SI" w:eastAsia="sl-SI"/>
        </w:rPr>
        <w:t xml:space="preserve"> 3007</w:t>
      </w:r>
      <w:r w:rsidRPr="00013FD0">
        <w:rPr>
          <w:szCs w:val="20"/>
          <w:lang w:val="sl-SI" w:eastAsia="sl-SI"/>
        </w:rPr>
        <w:t xml:space="preserve">), št. </w:t>
      </w:r>
      <w:r w:rsidRPr="009B622D">
        <w:rPr>
          <w:szCs w:val="20"/>
          <w:lang w:val="sl-SI" w:eastAsia="sl-SI"/>
        </w:rPr>
        <w:t>11002-</w:t>
      </w:r>
      <w:r w:rsidR="00021CE8" w:rsidRPr="009B622D">
        <w:rPr>
          <w:szCs w:val="20"/>
          <w:lang w:val="sl-SI" w:eastAsia="sl-SI"/>
        </w:rPr>
        <w:t>2</w:t>
      </w:r>
      <w:r w:rsidR="00380F48" w:rsidRPr="009B622D">
        <w:rPr>
          <w:szCs w:val="20"/>
          <w:lang w:val="sl-SI" w:eastAsia="sl-SI"/>
        </w:rPr>
        <w:t>/2024</w:t>
      </w:r>
      <w:r w:rsidRPr="009B622D">
        <w:rPr>
          <w:szCs w:val="20"/>
          <w:lang w:val="sl-SI" w:eastAsia="sl-SI"/>
        </w:rPr>
        <w:t xml:space="preserve">« </w:t>
      </w:r>
      <w:r w:rsidRPr="009B622D">
        <w:rPr>
          <w:b/>
          <w:bCs/>
          <w:szCs w:val="20"/>
          <w:lang w:val="sl-SI" w:eastAsia="sl-SI"/>
        </w:rPr>
        <w:t>na naslov</w:t>
      </w:r>
      <w:r w:rsidRPr="009B622D">
        <w:rPr>
          <w:szCs w:val="20"/>
          <w:lang w:val="sl-SI" w:eastAsia="sl-SI"/>
        </w:rPr>
        <w:t xml:space="preserve">: Direkcija RS za vode, </w:t>
      </w:r>
      <w:r w:rsidR="002847BE" w:rsidRPr="009B622D">
        <w:rPr>
          <w:szCs w:val="20"/>
          <w:lang w:val="sl-SI" w:eastAsia="sl-SI"/>
        </w:rPr>
        <w:t>Mariborska cesta 88</w:t>
      </w:r>
      <w:r w:rsidRPr="009B622D">
        <w:rPr>
          <w:szCs w:val="20"/>
          <w:lang w:val="sl-SI" w:eastAsia="sl-SI"/>
        </w:rPr>
        <w:t xml:space="preserve">, </w:t>
      </w:r>
      <w:r w:rsidR="002847BE" w:rsidRPr="009B622D">
        <w:rPr>
          <w:szCs w:val="20"/>
          <w:lang w:val="sl-SI" w:eastAsia="sl-SI"/>
        </w:rPr>
        <w:t>3000 Celje</w:t>
      </w:r>
      <w:r w:rsidRPr="009B622D">
        <w:rPr>
          <w:szCs w:val="20"/>
          <w:lang w:val="sl-SI" w:eastAsia="sl-SI"/>
        </w:rPr>
        <w:t xml:space="preserve">, in sicer v </w:t>
      </w:r>
      <w:r w:rsidRPr="009B622D">
        <w:rPr>
          <w:b/>
          <w:bCs/>
          <w:szCs w:val="20"/>
          <w:lang w:val="sl-SI" w:eastAsia="sl-SI"/>
        </w:rPr>
        <w:t xml:space="preserve">roku </w:t>
      </w:r>
      <w:r w:rsidR="00021CE8" w:rsidRPr="009B622D">
        <w:rPr>
          <w:b/>
          <w:bCs/>
          <w:szCs w:val="20"/>
          <w:lang w:val="sl-SI" w:eastAsia="sl-SI"/>
        </w:rPr>
        <w:t>3</w:t>
      </w:r>
      <w:r w:rsidR="008417B9" w:rsidRPr="009B622D">
        <w:rPr>
          <w:b/>
          <w:bCs/>
          <w:szCs w:val="20"/>
          <w:lang w:val="sl-SI" w:eastAsia="sl-SI"/>
        </w:rPr>
        <w:t>-</w:t>
      </w:r>
      <w:r w:rsidR="00597904" w:rsidRPr="009B622D">
        <w:rPr>
          <w:b/>
          <w:bCs/>
          <w:szCs w:val="20"/>
          <w:lang w:val="sl-SI" w:eastAsia="sl-SI"/>
        </w:rPr>
        <w:t>ih</w:t>
      </w:r>
      <w:r w:rsidRPr="0013514E">
        <w:rPr>
          <w:b/>
          <w:bCs/>
          <w:color w:val="FF0000"/>
          <w:szCs w:val="20"/>
          <w:lang w:val="sl-SI" w:eastAsia="sl-SI"/>
        </w:rPr>
        <w:t xml:space="preserve"> </w:t>
      </w:r>
      <w:r w:rsidR="00597904" w:rsidRPr="00380F48">
        <w:rPr>
          <w:b/>
          <w:bCs/>
          <w:szCs w:val="20"/>
          <w:lang w:val="sl-SI" w:eastAsia="sl-SI"/>
        </w:rPr>
        <w:t xml:space="preserve">dni </w:t>
      </w:r>
      <w:r w:rsidRPr="00380F48">
        <w:rPr>
          <w:b/>
          <w:bCs/>
          <w:szCs w:val="20"/>
          <w:lang w:val="sl-SI" w:eastAsia="sl-SI"/>
        </w:rPr>
        <w:t>po o</w:t>
      </w:r>
      <w:r w:rsidRPr="008417B9">
        <w:rPr>
          <w:b/>
          <w:szCs w:val="20"/>
          <w:lang w:val="sl-SI" w:eastAsia="sl-SI"/>
        </w:rPr>
        <w:t>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9"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14:paraId="7BD78ACC" w14:textId="77777777" w:rsidR="00B70472" w:rsidRPr="00CC56D7" w:rsidRDefault="00B70472" w:rsidP="00915FD1">
      <w:pPr>
        <w:spacing w:line="240" w:lineRule="auto"/>
        <w:ind w:right="-19"/>
        <w:jc w:val="both"/>
        <w:rPr>
          <w:rFonts w:cs="Arial"/>
          <w:szCs w:val="20"/>
          <w:lang w:val="sl-SI"/>
        </w:rPr>
      </w:pPr>
    </w:p>
    <w:p w14:paraId="49FFE98A" w14:textId="63576BDB" w:rsidR="009B622D"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Pr="00A37D42">
        <w:rPr>
          <w:rFonts w:cs="Arial"/>
          <w:szCs w:val="20"/>
          <w:lang w:val="sl-SI"/>
        </w:rPr>
        <w:t xml:space="preserve">, informacije o delovnem področju </w:t>
      </w:r>
      <w:r w:rsidR="005B686F">
        <w:rPr>
          <w:rFonts w:cs="Arial"/>
          <w:szCs w:val="20"/>
          <w:lang w:val="sl-SI"/>
        </w:rPr>
        <w:t xml:space="preserve">na telefonski številki </w:t>
      </w:r>
      <w:r w:rsidR="00CC56D7">
        <w:rPr>
          <w:rFonts w:cs="Arial"/>
          <w:szCs w:val="20"/>
          <w:lang w:val="sl-SI"/>
        </w:rPr>
        <w:t xml:space="preserve">01 478 </w:t>
      </w:r>
      <w:r w:rsidR="009B622D">
        <w:rPr>
          <w:rFonts w:cs="Arial"/>
          <w:szCs w:val="20"/>
          <w:lang w:val="sl-SI"/>
        </w:rPr>
        <w:t>3140, ga. Tina Mazi, po pooblastilu vodja oddelka za trajnostno urejanje voda.</w:t>
      </w:r>
    </w:p>
    <w:p w14:paraId="44CA51FB" w14:textId="77777777" w:rsidR="00E540BF" w:rsidRDefault="00E540BF" w:rsidP="00247159">
      <w:pPr>
        <w:spacing w:line="240" w:lineRule="auto"/>
        <w:jc w:val="both"/>
        <w:rPr>
          <w:rFonts w:cs="Arial"/>
          <w:szCs w:val="20"/>
          <w:lang w:val="sl-SI" w:eastAsia="sl-SI"/>
        </w:rPr>
      </w:pPr>
    </w:p>
    <w:p w14:paraId="20B7D4AA" w14:textId="77777777"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10"/>
      <w:headerReference w:type="first" r:id="rId11"/>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42AA" w14:textId="77777777" w:rsidR="004F1325" w:rsidRDefault="004F1325">
      <w:r>
        <w:separator/>
      </w:r>
    </w:p>
  </w:endnote>
  <w:endnote w:type="continuationSeparator" w:id="0">
    <w:p w14:paraId="470E5E04" w14:textId="77777777" w:rsidR="004F1325" w:rsidRDefault="004F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Times New Roman"/>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2627" w14:textId="77777777" w:rsidR="004F1325" w:rsidRDefault="004F1325">
      <w:r>
        <w:separator/>
      </w:r>
    </w:p>
  </w:footnote>
  <w:footnote w:type="continuationSeparator" w:id="0">
    <w:p w14:paraId="3B3EE2BD" w14:textId="77777777" w:rsidR="004F1325" w:rsidRDefault="004F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CC61" w14:textId="77777777"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D70B" w14:textId="77777777" w:rsidR="0093740F" w:rsidRDefault="00C66F30" w:rsidP="003F1FDC">
    <w:pPr>
      <w:pStyle w:val="Glava"/>
      <w:tabs>
        <w:tab w:val="clear" w:pos="4320"/>
        <w:tab w:val="clear" w:pos="8640"/>
        <w:tab w:val="left" w:pos="7545"/>
      </w:tabs>
      <w:spacing w:before="120" w:line="240" w:lineRule="exact"/>
      <w:rPr>
        <w:rFonts w:cs="Arial"/>
        <w:sz w:val="16"/>
        <w:lang w:val="sl-SI"/>
      </w:rPr>
    </w:pPr>
    <w:r>
      <w:rPr>
        <w:noProof/>
        <w:sz w:val="16"/>
        <w:lang w:val="sl-SI" w:eastAsia="sl-SI"/>
      </w:rPr>
      <w:drawing>
        <wp:anchor distT="0" distB="0" distL="114300" distR="114300" simplePos="0" relativeHeight="251661824" behindDoc="0" locked="0" layoutInCell="1" allowOverlap="1" wp14:anchorId="76B1BEA7" wp14:editId="1BEBF9B1">
          <wp:simplePos x="0" y="0"/>
          <wp:positionH relativeFrom="margin">
            <wp:posOffset>-503362</wp:posOffset>
          </wp:positionH>
          <wp:positionV relativeFrom="paragraph">
            <wp:posOffset>-447675</wp:posOffset>
          </wp:positionV>
          <wp:extent cx="3114675" cy="581298"/>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r w:rsidR="0039085C">
      <w:rPr>
        <w:rFonts w:cs="Arial"/>
        <w:sz w:val="16"/>
        <w:lang w:val="sl-SI"/>
      </w:rPr>
      <w:t xml:space="preserve"> </w:t>
    </w:r>
  </w:p>
  <w:p w14:paraId="2E0F6BFB" w14:textId="670007E6" w:rsidR="00106B8D" w:rsidRDefault="00106B8D" w:rsidP="003F1FDC">
    <w:pPr>
      <w:pStyle w:val="Glava"/>
      <w:tabs>
        <w:tab w:val="clear" w:pos="4320"/>
        <w:tab w:val="clear" w:pos="8640"/>
        <w:tab w:val="left" w:pos="7545"/>
      </w:tabs>
      <w:spacing w:before="120" w:line="240" w:lineRule="exact"/>
      <w:rPr>
        <w:rFonts w:cs="Arial"/>
        <w:sz w:val="16"/>
        <w:lang w:val="sl-SI"/>
      </w:rPr>
    </w:pPr>
    <w:r>
      <w:rPr>
        <w:rFonts w:cs="Arial"/>
        <w:sz w:val="16"/>
        <w:lang w:val="sl-SI"/>
      </w:rPr>
      <w:t>Mariborska cesta 88, 3000 Celje</w:t>
    </w:r>
  </w:p>
  <w:p w14:paraId="292F2B72" w14:textId="3989D4E1" w:rsidR="00106B8D" w:rsidRPr="008F3500" w:rsidRDefault="00106B8D" w:rsidP="00106B8D">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14:paraId="11A2839E" w14:textId="77777777" w:rsidR="00106B8D" w:rsidRDefault="00106B8D" w:rsidP="00106B8D">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2" w:history="1">
      <w:r>
        <w:rPr>
          <w:rStyle w:val="Hiperpovezava"/>
          <w:rFonts w:cs="Arial"/>
          <w:sz w:val="16"/>
          <w:lang w:val="sl-SI"/>
        </w:rPr>
        <w:t>http://www.dv.gov.si/</w:t>
      </w:r>
    </w:hyperlink>
  </w:p>
  <w:p w14:paraId="13CA599F" w14:textId="45FCAA10" w:rsidR="00106B8D" w:rsidRPr="00106B8D" w:rsidRDefault="00106B8D" w:rsidP="001216F8">
    <w:pPr>
      <w:pStyle w:val="Glava"/>
      <w:tabs>
        <w:tab w:val="clear" w:pos="4320"/>
        <w:tab w:val="clear" w:pos="8640"/>
        <w:tab w:val="left" w:pos="5112"/>
      </w:tabs>
      <w:spacing w:line="240" w:lineRule="exact"/>
      <w:rPr>
        <w:rFonts w:cs="Arial"/>
        <w:sz w:val="16"/>
        <w:lang w:val="sl-SI"/>
      </w:rPr>
    </w:pPr>
    <w:r w:rsidRPr="00901070">
      <w:rPr>
        <w:rStyle w:val="Hiperpovezava"/>
        <w:rFonts w:cs="Arial"/>
        <w:sz w:val="16"/>
        <w:u w:val="none"/>
        <w:lang w:val="sl-SI"/>
      </w:rPr>
      <w:tab/>
    </w:r>
    <w:r w:rsidRPr="00C121A6">
      <w:rPr>
        <w:rFonts w:cs="Arial"/>
        <w:sz w:val="16"/>
        <w:lang w:val="sl-SI"/>
      </w:rPr>
      <w:t>gp.drsv@gov.si</w:t>
    </w:r>
    <w:r w:rsidR="003F1FDC">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1450"/>
    <w:multiLevelType w:val="hybridMultilevel"/>
    <w:tmpl w:val="0BC8441E"/>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9F42D1"/>
    <w:multiLevelType w:val="hybridMultilevel"/>
    <w:tmpl w:val="3278748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E242A9"/>
    <w:multiLevelType w:val="hybridMultilevel"/>
    <w:tmpl w:val="3636FD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47870593">
    <w:abstractNumId w:val="27"/>
  </w:num>
  <w:num w:numId="2" w16cid:durableId="1411467231">
    <w:abstractNumId w:val="10"/>
  </w:num>
  <w:num w:numId="3" w16cid:durableId="1272473186">
    <w:abstractNumId w:val="20"/>
  </w:num>
  <w:num w:numId="4" w16cid:durableId="1021516778">
    <w:abstractNumId w:val="4"/>
  </w:num>
  <w:num w:numId="5" w16cid:durableId="1646085871">
    <w:abstractNumId w:val="8"/>
  </w:num>
  <w:num w:numId="6" w16cid:durableId="1528522402">
    <w:abstractNumId w:val="13"/>
  </w:num>
  <w:num w:numId="7" w16cid:durableId="1911767553">
    <w:abstractNumId w:val="9"/>
  </w:num>
  <w:num w:numId="8" w16cid:durableId="566839949">
    <w:abstractNumId w:val="24"/>
  </w:num>
  <w:num w:numId="9" w16cid:durableId="1021275156">
    <w:abstractNumId w:val="6"/>
  </w:num>
  <w:num w:numId="10" w16cid:durableId="1534421955">
    <w:abstractNumId w:val="18"/>
  </w:num>
  <w:num w:numId="11" w16cid:durableId="1670324124">
    <w:abstractNumId w:val="15"/>
  </w:num>
  <w:num w:numId="12" w16cid:durableId="241762394">
    <w:abstractNumId w:val="12"/>
  </w:num>
  <w:num w:numId="13" w16cid:durableId="1832669856">
    <w:abstractNumId w:val="21"/>
  </w:num>
  <w:num w:numId="14" w16cid:durableId="1842618475">
    <w:abstractNumId w:val="2"/>
  </w:num>
  <w:num w:numId="15" w16cid:durableId="1465655497">
    <w:abstractNumId w:val="28"/>
  </w:num>
  <w:num w:numId="16" w16cid:durableId="1324356593">
    <w:abstractNumId w:val="29"/>
  </w:num>
  <w:num w:numId="17" w16cid:durableId="1471829540">
    <w:abstractNumId w:val="1"/>
  </w:num>
  <w:num w:numId="18" w16cid:durableId="2019235738">
    <w:abstractNumId w:val="17"/>
  </w:num>
  <w:num w:numId="19" w16cid:durableId="377437783">
    <w:abstractNumId w:val="11"/>
  </w:num>
  <w:num w:numId="20" w16cid:durableId="857162550">
    <w:abstractNumId w:val="23"/>
  </w:num>
  <w:num w:numId="21" w16cid:durableId="177431681">
    <w:abstractNumId w:val="31"/>
  </w:num>
  <w:num w:numId="22" w16cid:durableId="919948131">
    <w:abstractNumId w:val="19"/>
  </w:num>
  <w:num w:numId="23" w16cid:durableId="924726170">
    <w:abstractNumId w:val="26"/>
  </w:num>
  <w:num w:numId="24" w16cid:durableId="1077090511">
    <w:abstractNumId w:val="25"/>
  </w:num>
  <w:num w:numId="25" w16cid:durableId="1607543879">
    <w:abstractNumId w:val="3"/>
  </w:num>
  <w:num w:numId="26" w16cid:durableId="341202445">
    <w:abstractNumId w:val="14"/>
  </w:num>
  <w:num w:numId="27" w16cid:durableId="1250190304">
    <w:abstractNumId w:val="30"/>
  </w:num>
  <w:num w:numId="28" w16cid:durableId="1902672490">
    <w:abstractNumId w:val="22"/>
  </w:num>
  <w:num w:numId="29" w16cid:durableId="50152152">
    <w:abstractNumId w:val="5"/>
  </w:num>
  <w:num w:numId="30" w16cid:durableId="1876695603">
    <w:abstractNumId w:val="7"/>
  </w:num>
  <w:num w:numId="31" w16cid:durableId="1134640756">
    <w:abstractNumId w:val="0"/>
  </w:num>
  <w:num w:numId="32" w16cid:durableId="14355173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1CE8"/>
    <w:rsid w:val="000236DC"/>
    <w:rsid w:val="00023A41"/>
    <w:rsid w:val="00023A88"/>
    <w:rsid w:val="0002507A"/>
    <w:rsid w:val="00033776"/>
    <w:rsid w:val="00046735"/>
    <w:rsid w:val="00047220"/>
    <w:rsid w:val="00055E70"/>
    <w:rsid w:val="00057404"/>
    <w:rsid w:val="00072B31"/>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458C"/>
    <w:rsid w:val="00105084"/>
    <w:rsid w:val="00106B8D"/>
    <w:rsid w:val="001078BB"/>
    <w:rsid w:val="00107BBC"/>
    <w:rsid w:val="001175DA"/>
    <w:rsid w:val="001216F8"/>
    <w:rsid w:val="001227DF"/>
    <w:rsid w:val="001229FD"/>
    <w:rsid w:val="001310F6"/>
    <w:rsid w:val="00132CAE"/>
    <w:rsid w:val="0013514E"/>
    <w:rsid w:val="001357B2"/>
    <w:rsid w:val="001428BE"/>
    <w:rsid w:val="001465F2"/>
    <w:rsid w:val="00147DF6"/>
    <w:rsid w:val="00154C88"/>
    <w:rsid w:val="00154DF5"/>
    <w:rsid w:val="00161C59"/>
    <w:rsid w:val="001644E1"/>
    <w:rsid w:val="00167265"/>
    <w:rsid w:val="0017478F"/>
    <w:rsid w:val="00175C91"/>
    <w:rsid w:val="0017788B"/>
    <w:rsid w:val="001865B6"/>
    <w:rsid w:val="001951F7"/>
    <w:rsid w:val="0019652A"/>
    <w:rsid w:val="001A7823"/>
    <w:rsid w:val="001B1A3E"/>
    <w:rsid w:val="001B27B5"/>
    <w:rsid w:val="001B35BC"/>
    <w:rsid w:val="001B4C70"/>
    <w:rsid w:val="001B7B4A"/>
    <w:rsid w:val="001C07B6"/>
    <w:rsid w:val="001C6CEB"/>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7033"/>
    <w:rsid w:val="00331099"/>
    <w:rsid w:val="00331F00"/>
    <w:rsid w:val="003436F1"/>
    <w:rsid w:val="003443DA"/>
    <w:rsid w:val="003448B6"/>
    <w:rsid w:val="00360447"/>
    <w:rsid w:val="00362374"/>
    <w:rsid w:val="003636BF"/>
    <w:rsid w:val="00371442"/>
    <w:rsid w:val="003729C5"/>
    <w:rsid w:val="00372D01"/>
    <w:rsid w:val="00380F48"/>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F1325"/>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867C7"/>
    <w:rsid w:val="00592A27"/>
    <w:rsid w:val="00597904"/>
    <w:rsid w:val="005A5A5D"/>
    <w:rsid w:val="005B686F"/>
    <w:rsid w:val="005B7BF2"/>
    <w:rsid w:val="005C0B53"/>
    <w:rsid w:val="005C1856"/>
    <w:rsid w:val="005C5B51"/>
    <w:rsid w:val="005C7904"/>
    <w:rsid w:val="005D13ED"/>
    <w:rsid w:val="005E1D3C"/>
    <w:rsid w:val="005E60BA"/>
    <w:rsid w:val="005E668A"/>
    <w:rsid w:val="005E7177"/>
    <w:rsid w:val="00612D11"/>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D7B4C"/>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D08C7"/>
    <w:rsid w:val="007D1BCF"/>
    <w:rsid w:val="007D75CF"/>
    <w:rsid w:val="007E0440"/>
    <w:rsid w:val="007E10B2"/>
    <w:rsid w:val="007E3586"/>
    <w:rsid w:val="007E47B6"/>
    <w:rsid w:val="007E6846"/>
    <w:rsid w:val="007E6C01"/>
    <w:rsid w:val="007E6DC5"/>
    <w:rsid w:val="00810EBC"/>
    <w:rsid w:val="00827678"/>
    <w:rsid w:val="008417B9"/>
    <w:rsid w:val="00842C89"/>
    <w:rsid w:val="0084390A"/>
    <w:rsid w:val="00846CB0"/>
    <w:rsid w:val="00846F53"/>
    <w:rsid w:val="00847EF5"/>
    <w:rsid w:val="00854FD6"/>
    <w:rsid w:val="00866EB6"/>
    <w:rsid w:val="00870302"/>
    <w:rsid w:val="00870E47"/>
    <w:rsid w:val="00870EED"/>
    <w:rsid w:val="0088043C"/>
    <w:rsid w:val="00881A63"/>
    <w:rsid w:val="00884889"/>
    <w:rsid w:val="0088522B"/>
    <w:rsid w:val="008906C9"/>
    <w:rsid w:val="008936FE"/>
    <w:rsid w:val="008A1F2B"/>
    <w:rsid w:val="008A52C6"/>
    <w:rsid w:val="008B3A9B"/>
    <w:rsid w:val="008C2C24"/>
    <w:rsid w:val="008C2E3A"/>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00B8"/>
    <w:rsid w:val="009612BB"/>
    <w:rsid w:val="00976B22"/>
    <w:rsid w:val="0098193A"/>
    <w:rsid w:val="009933E7"/>
    <w:rsid w:val="009A14AE"/>
    <w:rsid w:val="009A6FF5"/>
    <w:rsid w:val="009A7723"/>
    <w:rsid w:val="009A7F0A"/>
    <w:rsid w:val="009B622D"/>
    <w:rsid w:val="009B6373"/>
    <w:rsid w:val="009C740A"/>
    <w:rsid w:val="009E0CED"/>
    <w:rsid w:val="009E35F0"/>
    <w:rsid w:val="009E3B82"/>
    <w:rsid w:val="00A00742"/>
    <w:rsid w:val="00A03B55"/>
    <w:rsid w:val="00A125C5"/>
    <w:rsid w:val="00A146BD"/>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042B"/>
    <w:rsid w:val="00A813B1"/>
    <w:rsid w:val="00AA6846"/>
    <w:rsid w:val="00AB36C4"/>
    <w:rsid w:val="00AB39B5"/>
    <w:rsid w:val="00AB4661"/>
    <w:rsid w:val="00AB4C1A"/>
    <w:rsid w:val="00AC1D7A"/>
    <w:rsid w:val="00AC32B2"/>
    <w:rsid w:val="00AD31E3"/>
    <w:rsid w:val="00AD3556"/>
    <w:rsid w:val="00AD742F"/>
    <w:rsid w:val="00AE0EF2"/>
    <w:rsid w:val="00AE4238"/>
    <w:rsid w:val="00AF19F9"/>
    <w:rsid w:val="00AF3E75"/>
    <w:rsid w:val="00AF7CDE"/>
    <w:rsid w:val="00B05B22"/>
    <w:rsid w:val="00B11A80"/>
    <w:rsid w:val="00B12EB7"/>
    <w:rsid w:val="00B17141"/>
    <w:rsid w:val="00B22B5D"/>
    <w:rsid w:val="00B26827"/>
    <w:rsid w:val="00B27280"/>
    <w:rsid w:val="00B300B8"/>
    <w:rsid w:val="00B31575"/>
    <w:rsid w:val="00B31AB1"/>
    <w:rsid w:val="00B43F4C"/>
    <w:rsid w:val="00B62F63"/>
    <w:rsid w:val="00B6739A"/>
    <w:rsid w:val="00B70472"/>
    <w:rsid w:val="00B70E4A"/>
    <w:rsid w:val="00B75054"/>
    <w:rsid w:val="00B82213"/>
    <w:rsid w:val="00B8547D"/>
    <w:rsid w:val="00B945B9"/>
    <w:rsid w:val="00B9570A"/>
    <w:rsid w:val="00B959A1"/>
    <w:rsid w:val="00B959B7"/>
    <w:rsid w:val="00BA6136"/>
    <w:rsid w:val="00BB090E"/>
    <w:rsid w:val="00BC0A6D"/>
    <w:rsid w:val="00BC4D48"/>
    <w:rsid w:val="00BC554C"/>
    <w:rsid w:val="00BE16A8"/>
    <w:rsid w:val="00BF67B1"/>
    <w:rsid w:val="00C0372F"/>
    <w:rsid w:val="00C05494"/>
    <w:rsid w:val="00C121A6"/>
    <w:rsid w:val="00C16DBB"/>
    <w:rsid w:val="00C2457A"/>
    <w:rsid w:val="00C250D5"/>
    <w:rsid w:val="00C25221"/>
    <w:rsid w:val="00C27C0E"/>
    <w:rsid w:val="00C35666"/>
    <w:rsid w:val="00C46770"/>
    <w:rsid w:val="00C479F8"/>
    <w:rsid w:val="00C5679D"/>
    <w:rsid w:val="00C63BFA"/>
    <w:rsid w:val="00C64515"/>
    <w:rsid w:val="00C64731"/>
    <w:rsid w:val="00C65E7B"/>
    <w:rsid w:val="00C66F30"/>
    <w:rsid w:val="00C67661"/>
    <w:rsid w:val="00C73DBC"/>
    <w:rsid w:val="00C74E52"/>
    <w:rsid w:val="00C92898"/>
    <w:rsid w:val="00C96D2D"/>
    <w:rsid w:val="00CA4340"/>
    <w:rsid w:val="00CA5FB8"/>
    <w:rsid w:val="00CB2828"/>
    <w:rsid w:val="00CC1781"/>
    <w:rsid w:val="00CC1C19"/>
    <w:rsid w:val="00CC3A36"/>
    <w:rsid w:val="00CC4A25"/>
    <w:rsid w:val="00CC52A2"/>
    <w:rsid w:val="00CC56D7"/>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37A57"/>
    <w:rsid w:val="00D43512"/>
    <w:rsid w:val="00D6154D"/>
    <w:rsid w:val="00D6651C"/>
    <w:rsid w:val="00D7012B"/>
    <w:rsid w:val="00D76FB6"/>
    <w:rsid w:val="00D8542D"/>
    <w:rsid w:val="00D875E8"/>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4136"/>
    <w:rsid w:val="00E461D1"/>
    <w:rsid w:val="00E540BF"/>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0E1F"/>
    <w:rsid w:val="00EF3D79"/>
    <w:rsid w:val="00EF402C"/>
    <w:rsid w:val="00F01905"/>
    <w:rsid w:val="00F1524B"/>
    <w:rsid w:val="00F240BB"/>
    <w:rsid w:val="00F45102"/>
    <w:rsid w:val="00F46A10"/>
    <w:rsid w:val="00F475A1"/>
    <w:rsid w:val="00F57FED"/>
    <w:rsid w:val="00F71A65"/>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0F4792C7"/>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 w:type="paragraph" w:styleId="Revizija">
    <w:name w:val="Revision"/>
    <w:hidden/>
    <w:uiPriority w:val="99"/>
    <w:semiHidden/>
    <w:rsid w:val="00C05494"/>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1992364672">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drsv@gov.si"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dv.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9</TotalTime>
  <Pages>2</Pages>
  <Words>709</Words>
  <Characters>4495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6</cp:revision>
  <cp:lastPrinted>2022-11-25T09:45:00Z</cp:lastPrinted>
  <dcterms:created xsi:type="dcterms:W3CDTF">2024-01-10T08:53:00Z</dcterms:created>
  <dcterms:modified xsi:type="dcterms:W3CDTF">2024-01-10T09:06:00Z</dcterms:modified>
</cp:coreProperties>
</file>