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6D5269"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:920</w:t>
      </w:r>
      <w:r w:rsidR="00AC79CB">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442DEB6E" w:rsidR="004179A8" w:rsidRDefault="000570E7" w:rsidP="000570E7">
      <w:pPr>
        <w:spacing w:line="240" w:lineRule="auto"/>
        <w:jc w:val="center"/>
        <w:rPr>
          <w:rFonts w:cs="Arial"/>
          <w:b/>
          <w:szCs w:val="20"/>
          <w:lang w:val="sl-SI"/>
        </w:rPr>
      </w:pPr>
      <w:r>
        <w:rPr>
          <w:rFonts w:cs="Arial"/>
          <w:b/>
          <w:szCs w:val="20"/>
          <w:lang w:val="sl-SI"/>
        </w:rPr>
        <w:t>v Sektorju za rabo in varstvo voda</w:t>
      </w:r>
      <w:r w:rsidR="00770E71">
        <w:rPr>
          <w:rFonts w:cs="Arial"/>
          <w:b/>
          <w:szCs w:val="20"/>
          <w:lang w:val="sl-SI"/>
        </w:rPr>
        <w:t>, v Uradu za planiranje in načrtovanje,</w:t>
      </w:r>
    </w:p>
    <w:p w14:paraId="0B90B910" w14:textId="77777777" w:rsidR="00286D48" w:rsidRDefault="00286D48" w:rsidP="009A6FF5">
      <w:pPr>
        <w:spacing w:line="240" w:lineRule="auto"/>
        <w:jc w:val="center"/>
        <w:rPr>
          <w:rFonts w:cs="Arial"/>
          <w:b/>
          <w:szCs w:val="20"/>
          <w:lang w:val="sl-SI"/>
        </w:rPr>
      </w:pPr>
    </w:p>
    <w:p w14:paraId="26AABAA9" w14:textId="5373A04A" w:rsidR="00AA2E9E" w:rsidRDefault="00502561" w:rsidP="003E002B">
      <w:pPr>
        <w:jc w:val="both"/>
        <w:rPr>
          <w:rFonts w:cs="Arial"/>
          <w:szCs w:val="20"/>
        </w:rPr>
      </w:pPr>
      <w:r w:rsidRPr="00013FD0">
        <w:rPr>
          <w:rFonts w:cs="Arial"/>
          <w:szCs w:val="20"/>
          <w:lang w:val="sl-SI"/>
        </w:rPr>
        <w:t xml:space="preserve">za določen čas do </w:t>
      </w:r>
      <w:r w:rsidR="004179A8" w:rsidRPr="00F60E93">
        <w:rPr>
          <w:rFonts w:cs="Arial"/>
          <w:szCs w:val="20"/>
          <w:lang w:val="sl-SI" w:eastAsia="sl-SI"/>
        </w:rPr>
        <w:t>3</w:t>
      </w:r>
      <w:r w:rsidR="00425C0A"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1</w:t>
      </w:r>
      <w:r w:rsidR="004179A8" w:rsidRPr="00F60E93">
        <w:rPr>
          <w:rFonts w:cs="Arial"/>
          <w:szCs w:val="20"/>
          <w:lang w:val="sl-SI" w:eastAsia="sl-SI"/>
        </w:rPr>
        <w:t>.</w:t>
      </w:r>
      <w:r w:rsidR="00956432" w:rsidRPr="00F60E93">
        <w:rPr>
          <w:rFonts w:cs="Arial"/>
          <w:szCs w:val="20"/>
          <w:lang w:val="sl-SI" w:eastAsia="sl-SI"/>
        </w:rPr>
        <w:t xml:space="preserve"> </w:t>
      </w:r>
      <w:r w:rsidR="00E822C2" w:rsidRPr="00F60E93">
        <w:rPr>
          <w:rFonts w:cs="Arial"/>
          <w:szCs w:val="20"/>
          <w:lang w:val="sl-SI" w:eastAsia="sl-SI"/>
        </w:rPr>
        <w:t>2029</w:t>
      </w:r>
      <w:r w:rsidR="00E822C2">
        <w:rPr>
          <w:rFonts w:cs="Arial"/>
          <w:szCs w:val="20"/>
          <w:lang w:val="sl-SI" w:eastAsia="sl-SI"/>
        </w:rPr>
        <w:t xml:space="preserve"> </w:t>
      </w:r>
      <w:r w:rsidR="003E002B">
        <w:rPr>
          <w:rFonts w:cs="Arial"/>
          <w:szCs w:val="20"/>
          <w:lang w:val="sl-SI"/>
        </w:rPr>
        <w:t>z možnostjo podaljšanja za delo na projektu</w:t>
      </w:r>
      <w:r w:rsidR="004179A8" w:rsidRPr="004179A8">
        <w:rPr>
          <w:rFonts w:cs="Arial"/>
          <w:szCs w:val="20"/>
          <w:lang w:val="sl-SI"/>
        </w:rPr>
        <w:t xml:space="preserve"> </w:t>
      </w:r>
      <w:r w:rsidR="00AA2E9E">
        <w:rPr>
          <w:rFonts w:cs="Arial"/>
          <w:szCs w:val="20"/>
        </w:rPr>
        <w:t>»</w:t>
      </w:r>
      <w:proofErr w:type="spellStart"/>
      <w:r w:rsidR="00AA2E9E">
        <w:rPr>
          <w:rFonts w:cs="Arial"/>
          <w:szCs w:val="20"/>
        </w:rPr>
        <w:t>Preprečevanje</w:t>
      </w:r>
      <w:proofErr w:type="spellEnd"/>
      <w:r w:rsidR="00AA2E9E">
        <w:rPr>
          <w:rFonts w:cs="Arial"/>
          <w:szCs w:val="20"/>
        </w:rPr>
        <w:t xml:space="preserve"> in </w:t>
      </w:r>
      <w:proofErr w:type="spellStart"/>
      <w:r w:rsidR="00AA2E9E">
        <w:rPr>
          <w:rFonts w:cs="Arial"/>
          <w:szCs w:val="20"/>
        </w:rPr>
        <w:t>obvladovanje</w:t>
      </w:r>
      <w:proofErr w:type="spellEnd"/>
      <w:r w:rsidR="00AA2E9E">
        <w:rPr>
          <w:rFonts w:cs="Arial"/>
          <w:szCs w:val="20"/>
        </w:rPr>
        <w:t xml:space="preserve"> </w:t>
      </w:r>
      <w:proofErr w:type="spellStart"/>
      <w:r w:rsidR="00AA2E9E">
        <w:rPr>
          <w:rFonts w:cs="Arial"/>
          <w:szCs w:val="20"/>
        </w:rPr>
        <w:t>negativnih</w:t>
      </w:r>
      <w:proofErr w:type="spellEnd"/>
      <w:r w:rsidR="00AA2E9E">
        <w:rPr>
          <w:rFonts w:cs="Arial"/>
          <w:szCs w:val="20"/>
        </w:rPr>
        <w:t xml:space="preserve"> </w:t>
      </w:r>
      <w:proofErr w:type="spellStart"/>
      <w:r w:rsidR="00AA2E9E">
        <w:rPr>
          <w:rFonts w:cs="Arial"/>
          <w:szCs w:val="20"/>
        </w:rPr>
        <w:t>vplivov</w:t>
      </w:r>
      <w:proofErr w:type="spellEnd"/>
      <w:r w:rsidR="00AA2E9E">
        <w:rPr>
          <w:rFonts w:cs="Arial"/>
          <w:szCs w:val="20"/>
        </w:rPr>
        <w:t xml:space="preserve"> </w:t>
      </w:r>
      <w:proofErr w:type="spellStart"/>
      <w:r w:rsidR="00AA2E9E">
        <w:rPr>
          <w:rFonts w:cs="Arial"/>
          <w:szCs w:val="20"/>
        </w:rPr>
        <w:t>okrasnih</w:t>
      </w:r>
      <w:proofErr w:type="spellEnd"/>
      <w:r w:rsidR="00AA2E9E">
        <w:rPr>
          <w:rFonts w:cs="Arial"/>
          <w:szCs w:val="20"/>
        </w:rPr>
        <w:t xml:space="preserve"> </w:t>
      </w:r>
      <w:proofErr w:type="spellStart"/>
      <w:r w:rsidR="00AA2E9E">
        <w:rPr>
          <w:rFonts w:cs="Arial"/>
          <w:szCs w:val="20"/>
        </w:rPr>
        <w:t>invazivnih</w:t>
      </w:r>
      <w:proofErr w:type="spellEnd"/>
      <w:r w:rsidR="00AA2E9E">
        <w:rPr>
          <w:rFonts w:cs="Arial"/>
          <w:szCs w:val="20"/>
        </w:rPr>
        <w:t xml:space="preserve"> </w:t>
      </w:r>
      <w:proofErr w:type="spellStart"/>
      <w:r w:rsidR="00AA2E9E">
        <w:rPr>
          <w:rFonts w:cs="Arial"/>
          <w:szCs w:val="20"/>
        </w:rPr>
        <w:t>tujerodnih</w:t>
      </w:r>
      <w:proofErr w:type="spellEnd"/>
      <w:r w:rsidR="00AA2E9E">
        <w:rPr>
          <w:rFonts w:cs="Arial"/>
          <w:szCs w:val="20"/>
        </w:rPr>
        <w:t xml:space="preserve"> </w:t>
      </w:r>
      <w:proofErr w:type="spellStart"/>
      <w:r w:rsidR="00AA2E9E">
        <w:rPr>
          <w:rFonts w:cs="Arial"/>
          <w:szCs w:val="20"/>
        </w:rPr>
        <w:t>vrst</w:t>
      </w:r>
      <w:proofErr w:type="spellEnd"/>
      <w:r w:rsidR="00AA2E9E">
        <w:rPr>
          <w:rFonts w:cs="Arial"/>
          <w:szCs w:val="20"/>
        </w:rPr>
        <w:t xml:space="preserve"> </w:t>
      </w:r>
      <w:proofErr w:type="spellStart"/>
      <w:r w:rsidR="00AA2E9E">
        <w:rPr>
          <w:rFonts w:cs="Arial"/>
          <w:szCs w:val="20"/>
        </w:rPr>
        <w:t>rastlin</w:t>
      </w:r>
      <w:proofErr w:type="spellEnd"/>
      <w:r w:rsidR="00AA2E9E">
        <w:rPr>
          <w:rFonts w:cs="Arial"/>
          <w:szCs w:val="20"/>
        </w:rPr>
        <w:t xml:space="preserve"> </w:t>
      </w:r>
      <w:proofErr w:type="spellStart"/>
      <w:r w:rsidR="00AA2E9E">
        <w:rPr>
          <w:rFonts w:cs="Arial"/>
          <w:szCs w:val="20"/>
        </w:rPr>
        <w:t>na</w:t>
      </w:r>
      <w:proofErr w:type="spellEnd"/>
      <w:r w:rsidR="00AA2E9E">
        <w:rPr>
          <w:rFonts w:cs="Arial"/>
          <w:szCs w:val="20"/>
        </w:rPr>
        <w:t xml:space="preserve"> </w:t>
      </w:r>
      <w:proofErr w:type="spellStart"/>
      <w:r w:rsidR="00AA2E9E">
        <w:rPr>
          <w:rFonts w:cs="Arial"/>
          <w:szCs w:val="20"/>
        </w:rPr>
        <w:t>ogrožene</w:t>
      </w:r>
      <w:proofErr w:type="spellEnd"/>
      <w:r w:rsidR="00AA2E9E">
        <w:rPr>
          <w:rFonts w:cs="Arial"/>
          <w:szCs w:val="20"/>
        </w:rPr>
        <w:t xml:space="preserve"> </w:t>
      </w:r>
      <w:proofErr w:type="spellStart"/>
      <w:r w:rsidR="00AA2E9E">
        <w:rPr>
          <w:rFonts w:cs="Arial"/>
          <w:szCs w:val="20"/>
        </w:rPr>
        <w:t>evropsko</w:t>
      </w:r>
      <w:proofErr w:type="spellEnd"/>
      <w:r w:rsidR="00AA2E9E">
        <w:rPr>
          <w:rFonts w:cs="Arial"/>
          <w:szCs w:val="20"/>
        </w:rPr>
        <w:t xml:space="preserve"> </w:t>
      </w:r>
      <w:proofErr w:type="spellStart"/>
      <w:r w:rsidR="00AA2E9E">
        <w:rPr>
          <w:rFonts w:cs="Arial"/>
          <w:szCs w:val="20"/>
        </w:rPr>
        <w:t>pomembne</w:t>
      </w:r>
      <w:proofErr w:type="spellEnd"/>
      <w:r w:rsidR="00AA2E9E">
        <w:rPr>
          <w:rFonts w:cs="Arial"/>
          <w:szCs w:val="20"/>
        </w:rPr>
        <w:t xml:space="preserve"> </w:t>
      </w:r>
      <w:proofErr w:type="spellStart"/>
      <w:r w:rsidR="00AA2E9E">
        <w:rPr>
          <w:rFonts w:cs="Arial"/>
          <w:szCs w:val="20"/>
        </w:rPr>
        <w:t>habitatne</w:t>
      </w:r>
      <w:proofErr w:type="spellEnd"/>
      <w:r w:rsidR="00AA2E9E">
        <w:rPr>
          <w:rFonts w:cs="Arial"/>
          <w:szCs w:val="20"/>
        </w:rPr>
        <w:t xml:space="preserve"> </w:t>
      </w:r>
      <w:proofErr w:type="spellStart"/>
      <w:r w:rsidR="00AA2E9E">
        <w:rPr>
          <w:rFonts w:cs="Arial"/>
          <w:szCs w:val="20"/>
        </w:rPr>
        <w:t>tipe</w:t>
      </w:r>
      <w:proofErr w:type="spellEnd"/>
      <w:r w:rsidR="00AA2E9E">
        <w:rPr>
          <w:rFonts w:cs="Arial"/>
          <w:szCs w:val="20"/>
        </w:rPr>
        <w:t xml:space="preserve"> in </w:t>
      </w:r>
      <w:proofErr w:type="spellStart"/>
      <w:r w:rsidR="00AA2E9E">
        <w:rPr>
          <w:rFonts w:cs="Arial"/>
          <w:szCs w:val="20"/>
        </w:rPr>
        <w:t>vrste</w:t>
      </w:r>
      <w:proofErr w:type="spellEnd"/>
      <w:r w:rsidR="00CA0F6C">
        <w:rPr>
          <w:rFonts w:cs="Arial"/>
          <w:szCs w:val="20"/>
        </w:rPr>
        <w:t>”</w:t>
      </w:r>
      <w:r w:rsidR="00AA2E9E">
        <w:rPr>
          <w:rFonts w:cs="Arial"/>
          <w:szCs w:val="20"/>
        </w:rPr>
        <w:t xml:space="preserve"> (</w:t>
      </w:r>
      <w:r w:rsidR="00CA0F6C">
        <w:rPr>
          <w:rFonts w:cs="Arial"/>
          <w:szCs w:val="20"/>
        </w:rPr>
        <w:t xml:space="preserve">v </w:t>
      </w:r>
      <w:proofErr w:type="spellStart"/>
      <w:r w:rsidR="00CA0F6C">
        <w:rPr>
          <w:rFonts w:cs="Arial"/>
          <w:szCs w:val="20"/>
        </w:rPr>
        <w:t>nadaljevanju</w:t>
      </w:r>
      <w:proofErr w:type="spellEnd"/>
      <w:r w:rsidR="00CA0F6C">
        <w:rPr>
          <w:rFonts w:cs="Arial"/>
          <w:szCs w:val="20"/>
        </w:rPr>
        <w:t xml:space="preserve">: </w:t>
      </w:r>
      <w:r w:rsidR="00AA2E9E">
        <w:rPr>
          <w:rFonts w:cs="Arial"/>
          <w:szCs w:val="20"/>
        </w:rPr>
        <w:t xml:space="preserve">LIFE22-NAT-SI-LIFE </w:t>
      </w:r>
      <w:proofErr w:type="spellStart"/>
      <w:r w:rsidR="00AA2E9E">
        <w:rPr>
          <w:rFonts w:cs="Arial"/>
          <w:szCs w:val="20"/>
        </w:rPr>
        <w:t>OrnamentalIAS</w:t>
      </w:r>
      <w:proofErr w:type="spellEnd"/>
      <w:r w:rsidR="00AA2E9E">
        <w:rPr>
          <w:rFonts w:cs="Arial"/>
          <w:szCs w:val="20"/>
        </w:rPr>
        <w:t xml:space="preserve"> - 101107725)</w:t>
      </w:r>
      <w:r w:rsidR="00CA0F6C">
        <w:rPr>
          <w:rFonts w:cs="Arial"/>
          <w:szCs w:val="20"/>
        </w:rPr>
        <w:t>.</w:t>
      </w:r>
    </w:p>
    <w:p w14:paraId="242DCFB6" w14:textId="77777777" w:rsidR="004179A8" w:rsidRPr="00106B8D"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Pr="00EF0E1F"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3F652B17" w14:textId="77777777" w:rsidR="001C07B6" w:rsidRPr="00EF0E1F" w:rsidRDefault="001C07B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2732E7E6" w14:textId="156AD845"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znanje uradnega jezika</w:t>
      </w:r>
      <w:r w:rsidR="000F71D7">
        <w:rPr>
          <w:szCs w:val="20"/>
          <w:lang w:val="sl-SI" w:eastAsia="sl-SI"/>
        </w:rPr>
        <w:t xml:space="preserve"> (visoka raven aktivnega obvladanja slovenščine)</w:t>
      </w:r>
      <w:r w:rsidRPr="00EF0E1F">
        <w:rPr>
          <w:szCs w:val="20"/>
          <w:lang w:val="sl-SI" w:eastAsia="sl-SI"/>
        </w:rPr>
        <w:t>,</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C8EE2FF" w14:textId="77777777" w:rsidR="00D21AC1" w:rsidRDefault="00D21AC1" w:rsidP="00D21AC1">
      <w:pPr>
        <w:spacing w:line="240" w:lineRule="auto"/>
        <w:jc w:val="both"/>
        <w:rPr>
          <w:rFonts w:cs="Arial"/>
          <w:szCs w:val="20"/>
          <w:lang w:val="sl-SI"/>
        </w:rPr>
      </w:pPr>
    </w:p>
    <w:p w14:paraId="7255A4AC" w14:textId="3A7CB094" w:rsidR="00D21AC1" w:rsidRPr="00D21AC1" w:rsidRDefault="00D21AC1" w:rsidP="00D21AC1">
      <w:pPr>
        <w:spacing w:line="240" w:lineRule="auto"/>
        <w:jc w:val="both"/>
        <w:rPr>
          <w:rFonts w:cs="Arial"/>
          <w:szCs w:val="20"/>
          <w:lang w:val="sl-SI"/>
        </w:rPr>
      </w:pPr>
      <w:r w:rsidRPr="00D21AC1">
        <w:rPr>
          <w:rFonts w:cs="Arial"/>
          <w:szCs w:val="20"/>
          <w:lang w:val="sl-SI"/>
        </w:rPr>
        <w:t>Poleg navedenih pogojev mora kandidat izpolnjevati splošne pogoje, ki jih urejajo predpisi s področja delovnega prava.</w:t>
      </w:r>
    </w:p>
    <w:p w14:paraId="5A9B5417" w14:textId="77777777" w:rsidR="00D21AC1" w:rsidRPr="00D21AC1" w:rsidRDefault="00D21AC1" w:rsidP="00D21AC1">
      <w:pPr>
        <w:pStyle w:val="Odstavekseznama"/>
        <w:spacing w:line="240" w:lineRule="auto"/>
        <w:ind w:left="360"/>
        <w:jc w:val="both"/>
        <w:rPr>
          <w:rFonts w:cs="Arial"/>
          <w:szCs w:val="20"/>
          <w:lang w:val="sl-SI"/>
        </w:rPr>
      </w:pPr>
    </w:p>
    <w:p w14:paraId="13F5EF11" w14:textId="77777777" w:rsidR="00D21AC1" w:rsidRPr="00D21AC1" w:rsidRDefault="00D21AC1" w:rsidP="00D21AC1">
      <w:pPr>
        <w:spacing w:line="240" w:lineRule="auto"/>
        <w:jc w:val="both"/>
        <w:rPr>
          <w:rFonts w:cs="Arial"/>
          <w:szCs w:val="20"/>
          <w:lang w:val="sl-SI"/>
        </w:rPr>
      </w:pPr>
      <w:r w:rsidRPr="00D21AC1">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CE12A8D" w14:textId="77777777" w:rsidR="00D21AC1" w:rsidRPr="00D21AC1" w:rsidRDefault="00D21AC1" w:rsidP="00D21AC1">
      <w:pPr>
        <w:pStyle w:val="Odstavekseznama"/>
        <w:numPr>
          <w:ilvl w:val="0"/>
          <w:numId w:val="22"/>
        </w:numPr>
        <w:spacing w:line="240" w:lineRule="auto"/>
        <w:jc w:val="both"/>
        <w:rPr>
          <w:rFonts w:cs="Arial"/>
          <w:szCs w:val="20"/>
          <w:lang w:val="sl-SI"/>
        </w:rPr>
      </w:pPr>
    </w:p>
    <w:p w14:paraId="03031AA9" w14:textId="77777777" w:rsidR="00881A63" w:rsidRPr="00EF0E1F" w:rsidRDefault="00881A63" w:rsidP="003E002B">
      <w:pPr>
        <w:spacing w:line="240" w:lineRule="auto"/>
        <w:jc w:val="both"/>
        <w:rPr>
          <w:b/>
          <w:szCs w:val="20"/>
          <w:lang w:val="sl-SI" w:eastAsia="sl-SI"/>
        </w:rPr>
      </w:pPr>
    </w:p>
    <w:p w14:paraId="29226C49"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5A50D275" w14:textId="529201BD" w:rsidR="00956432" w:rsidRDefault="00017553" w:rsidP="00017553">
      <w:pPr>
        <w:pStyle w:val="Odstavekseznama"/>
        <w:numPr>
          <w:ilvl w:val="0"/>
          <w:numId w:val="22"/>
        </w:numPr>
        <w:spacing w:line="240" w:lineRule="auto"/>
        <w:jc w:val="both"/>
        <w:rPr>
          <w:rFonts w:cs="Arial"/>
          <w:szCs w:val="20"/>
          <w:lang w:val="sl-SI"/>
        </w:rPr>
      </w:pPr>
      <w:r>
        <w:rPr>
          <w:rFonts w:cs="Arial"/>
          <w:szCs w:val="20"/>
          <w:lang w:val="sl-SI"/>
        </w:rPr>
        <w:t>organiziranje, vodenje in nadzor nad delom</w:t>
      </w:r>
    </w:p>
    <w:p w14:paraId="728715FB" w14:textId="5CFB6D3A" w:rsidR="00017553" w:rsidRDefault="00017553" w:rsidP="00017553">
      <w:pPr>
        <w:pStyle w:val="Odstavekseznama"/>
        <w:numPr>
          <w:ilvl w:val="0"/>
          <w:numId w:val="22"/>
        </w:numPr>
        <w:spacing w:line="240" w:lineRule="auto"/>
        <w:jc w:val="both"/>
        <w:rPr>
          <w:rFonts w:cs="Arial"/>
          <w:szCs w:val="20"/>
          <w:lang w:val="sl-SI"/>
        </w:rPr>
      </w:pPr>
      <w:r>
        <w:rPr>
          <w:rFonts w:cs="Arial"/>
          <w:szCs w:val="20"/>
          <w:lang w:val="sl-SI"/>
        </w:rPr>
        <w:t>sodelovanje pri izvajanju upravnih postopkov z delovnega področja</w:t>
      </w:r>
    </w:p>
    <w:p w14:paraId="16D02174" w14:textId="4153CF37" w:rsidR="00017553" w:rsidRPr="00017553" w:rsidRDefault="00017553" w:rsidP="000678EC">
      <w:pPr>
        <w:pStyle w:val="Odstavekseznama"/>
        <w:numPr>
          <w:ilvl w:val="0"/>
          <w:numId w:val="22"/>
        </w:numPr>
        <w:spacing w:line="240" w:lineRule="auto"/>
        <w:jc w:val="both"/>
        <w:rPr>
          <w:rFonts w:cs="Arial"/>
          <w:szCs w:val="20"/>
          <w:lang w:val="sl-SI"/>
        </w:rPr>
      </w:pPr>
      <w:r w:rsidRPr="00017553">
        <w:rPr>
          <w:rFonts w:cs="Arial"/>
          <w:szCs w:val="20"/>
          <w:lang w:val="sl-SI"/>
        </w:rPr>
        <w:t>vodenje zahtevnejših postopkov z delovnega področja.</w:t>
      </w:r>
    </w:p>
    <w:p w14:paraId="1E7B179D" w14:textId="77777777" w:rsidR="00017553" w:rsidRPr="00956432" w:rsidRDefault="00017553" w:rsidP="00956432">
      <w:pPr>
        <w:pStyle w:val="Odstavekseznama"/>
        <w:spacing w:line="240" w:lineRule="auto"/>
        <w:jc w:val="both"/>
        <w:rPr>
          <w:rFonts w:cs="Arial"/>
          <w:szCs w:val="20"/>
          <w:lang w:val="sl-SI"/>
        </w:rPr>
      </w:pPr>
    </w:p>
    <w:p w14:paraId="7B03E591"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5E30FCB5" w14:textId="1997EC55" w:rsidR="00B31AB1" w:rsidRPr="00F60E93" w:rsidRDefault="004179A8" w:rsidP="00B31AB1">
      <w:pPr>
        <w:spacing w:line="240" w:lineRule="auto"/>
        <w:jc w:val="both"/>
        <w:rPr>
          <w:rFonts w:eastAsiaTheme="minorHAnsi" w:cs="Arial"/>
          <w:szCs w:val="20"/>
          <w:lang w:val="sl-SI"/>
        </w:rPr>
      </w:pPr>
      <w:r w:rsidRPr="00F60E93">
        <w:rPr>
          <w:rFonts w:eastAsiaTheme="minorHAnsi" w:cs="Arial"/>
          <w:szCs w:val="20"/>
          <w:lang w:val="sl-SI"/>
        </w:rPr>
        <w:t xml:space="preserve">Prednost pri izbiri bodo imeli kandidati s poznavanjem zakonodaje s področja upravljanja </w:t>
      </w:r>
      <w:r w:rsidR="00956432" w:rsidRPr="00F60E93">
        <w:rPr>
          <w:rFonts w:eastAsiaTheme="minorHAnsi" w:cs="Arial"/>
          <w:szCs w:val="20"/>
          <w:lang w:val="sl-SI"/>
        </w:rPr>
        <w:t>voda</w:t>
      </w:r>
      <w:r w:rsidR="00CA0F6C" w:rsidRPr="00F60E93">
        <w:rPr>
          <w:rFonts w:eastAsiaTheme="minorHAnsi" w:cs="Arial"/>
          <w:szCs w:val="20"/>
          <w:lang w:val="sl-SI"/>
        </w:rPr>
        <w:t xml:space="preserve">, </w:t>
      </w:r>
      <w:r w:rsidR="001F72E3" w:rsidRPr="00F60E93">
        <w:rPr>
          <w:rFonts w:eastAsiaTheme="minorHAnsi" w:cs="Arial"/>
          <w:szCs w:val="20"/>
          <w:lang w:val="sl-SI"/>
        </w:rPr>
        <w:t xml:space="preserve">in </w:t>
      </w:r>
      <w:r w:rsidRPr="00F60E93">
        <w:rPr>
          <w:rFonts w:eastAsiaTheme="minorHAnsi" w:cs="Arial"/>
          <w:szCs w:val="20"/>
          <w:lang w:val="sl-SI"/>
        </w:rPr>
        <w:t>problematike tujerodnih vrst rastlin</w:t>
      </w:r>
      <w:r w:rsidR="00956432" w:rsidRPr="00F60E93">
        <w:rPr>
          <w:rFonts w:eastAsiaTheme="minorHAnsi" w:cs="Arial"/>
          <w:szCs w:val="20"/>
          <w:lang w:val="sl-SI"/>
        </w:rPr>
        <w:t>. P</w:t>
      </w:r>
      <w:r w:rsidR="00B31AB1" w:rsidRPr="00F60E93">
        <w:rPr>
          <w:szCs w:val="20"/>
          <w:lang w:val="sl-SI" w:eastAsia="sl-SI"/>
        </w:rPr>
        <w:t>rosimo, da kandidati navedeno označijo v obrazcu »Vloga za zaposlitev«, pod točko 4.d).</w:t>
      </w:r>
    </w:p>
    <w:p w14:paraId="185B830C" w14:textId="77777777" w:rsidR="000853BD" w:rsidRPr="00CC56D7" w:rsidRDefault="000853BD" w:rsidP="00132CAE">
      <w:pPr>
        <w:spacing w:line="240" w:lineRule="auto"/>
        <w:jc w:val="both"/>
        <w:rPr>
          <w:szCs w:val="20"/>
          <w:lang w:val="sl-SI" w:eastAsia="sl-SI"/>
        </w:rPr>
      </w:pPr>
    </w:p>
    <w:p w14:paraId="09BF2E4B" w14:textId="525F046A" w:rsidR="00380F48" w:rsidRDefault="002B35F3" w:rsidP="00380F48">
      <w:pPr>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31</w:t>
      </w:r>
      <w:r w:rsidR="00526D1F">
        <w:rPr>
          <w:szCs w:val="20"/>
          <w:lang w:val="sl-SI" w:eastAsia="sl-SI"/>
        </w:rPr>
        <w:t>.</w:t>
      </w:r>
      <w:r w:rsidR="00956432">
        <w:rPr>
          <w:szCs w:val="20"/>
          <w:lang w:val="sl-SI" w:eastAsia="sl-SI"/>
        </w:rPr>
        <w:t xml:space="preserve"> </w:t>
      </w:r>
      <w:r w:rsidR="00D47CF0">
        <w:rPr>
          <w:szCs w:val="20"/>
          <w:lang w:val="sl-SI" w:eastAsia="sl-SI"/>
        </w:rPr>
        <w:t>1</w:t>
      </w:r>
      <w:r w:rsidR="00526D1F">
        <w:rPr>
          <w:szCs w:val="20"/>
          <w:lang w:val="sl-SI" w:eastAsia="sl-SI"/>
        </w:rPr>
        <w:t>.</w:t>
      </w:r>
      <w:r w:rsidR="00956432">
        <w:rPr>
          <w:szCs w:val="20"/>
          <w:lang w:val="sl-SI" w:eastAsia="sl-SI"/>
        </w:rPr>
        <w:t xml:space="preserve"> </w:t>
      </w:r>
      <w:r w:rsidR="00526D1F">
        <w:rPr>
          <w:szCs w:val="20"/>
          <w:lang w:val="sl-SI" w:eastAsia="sl-SI"/>
        </w:rPr>
        <w:t>202</w:t>
      </w:r>
      <w:r w:rsidR="00D47CF0">
        <w:rPr>
          <w:szCs w:val="20"/>
          <w:lang w:val="sl-SI" w:eastAsia="sl-SI"/>
        </w:rPr>
        <w:t>9</w:t>
      </w:r>
      <w:r w:rsidR="004179A8">
        <w:rPr>
          <w:szCs w:val="20"/>
          <w:lang w:val="sl-SI" w:eastAsia="sl-SI"/>
        </w:rPr>
        <w:t xml:space="preserve"> </w:t>
      </w:r>
      <w:r w:rsidR="00956432">
        <w:rPr>
          <w:szCs w:val="20"/>
          <w:lang w:val="sl-SI" w:eastAsia="sl-SI"/>
        </w:rPr>
        <w:t xml:space="preserve">z možnostjo podaljšanja </w:t>
      </w:r>
      <w:r w:rsidR="00956432">
        <w:rPr>
          <w:rFonts w:cs="Arial"/>
          <w:szCs w:val="20"/>
          <w:lang w:val="sl-SI"/>
        </w:rPr>
        <w:t>za delo na projektu</w:t>
      </w:r>
      <w:r w:rsidR="00956432">
        <w:rPr>
          <w:szCs w:val="20"/>
          <w:lang w:val="sl-SI" w:eastAsia="sl-SI"/>
        </w:rPr>
        <w:t xml:space="preserve"> </w:t>
      </w:r>
      <w:r w:rsidR="002D3C10" w:rsidRPr="004179A8">
        <w:rPr>
          <w:rFonts w:cs="Arial"/>
          <w:szCs w:val="20"/>
          <w:lang w:val="sl-SI"/>
        </w:rPr>
        <w:t xml:space="preserve">LIFE22-NAT-SI-LIFE </w:t>
      </w:r>
      <w:proofErr w:type="spellStart"/>
      <w:r w:rsidR="002D3C10" w:rsidRPr="004179A8">
        <w:rPr>
          <w:rFonts w:cs="Arial"/>
          <w:szCs w:val="20"/>
          <w:lang w:val="sl-SI"/>
        </w:rPr>
        <w:t>OrnamentalIAS</w:t>
      </w:r>
      <w:proofErr w:type="spellEnd"/>
      <w:r w:rsidR="00D15E30">
        <w:rPr>
          <w:rFonts w:cs="Arial"/>
          <w:szCs w:val="20"/>
          <w:lang w:val="sl-SI"/>
        </w:rPr>
        <w:t xml:space="preserve"> - </w:t>
      </w:r>
      <w:r w:rsidR="00D15E30">
        <w:rPr>
          <w:rFonts w:cs="Arial"/>
          <w:szCs w:val="20"/>
        </w:rPr>
        <w:t>101107725</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1C7AF0AD" w14:textId="77777777" w:rsidR="00502561"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p>
    <w:p w14:paraId="336FED3F" w14:textId="77777777" w:rsidR="00635B45" w:rsidRPr="00013FD0" w:rsidRDefault="00635B45" w:rsidP="00502561">
      <w:pPr>
        <w:spacing w:line="240" w:lineRule="auto"/>
        <w:jc w:val="both"/>
        <w:rPr>
          <w:rFonts w:cs="Arial"/>
          <w:szCs w:val="20"/>
          <w:lang w:val="sl-SI" w:eastAsia="sl-SI"/>
        </w:rPr>
      </w:pPr>
    </w:p>
    <w:p w14:paraId="67ED5FE7" w14:textId="28BD3822" w:rsidR="00380F48" w:rsidRPr="00380F48" w:rsidRDefault="00913625" w:rsidP="00380F48">
      <w:pPr>
        <w:spacing w:line="240" w:lineRule="auto"/>
        <w:jc w:val="both"/>
        <w:rPr>
          <w:rFonts w:asciiTheme="minorHAnsi" w:eastAsiaTheme="minorHAnsi" w:hAnsiTheme="minorHAnsi" w:cstheme="minorHAnsi"/>
          <w:b/>
          <w:sz w:val="22"/>
          <w:szCs w:val="22"/>
          <w:lang w:val="sl-SI"/>
        </w:rPr>
      </w:pPr>
      <w:r>
        <w:rPr>
          <w:rFonts w:cs="Arial"/>
          <w:iCs/>
          <w:color w:val="000000" w:themeColor="text1"/>
          <w:szCs w:val="20"/>
          <w:lang w:val="sl-SI" w:eastAsia="sl-SI"/>
        </w:rPr>
        <w:t xml:space="preserve">Zaposlitev </w:t>
      </w:r>
      <w:r w:rsidR="00D15E30">
        <w:rPr>
          <w:rFonts w:cs="Arial"/>
          <w:iCs/>
          <w:color w:val="000000" w:themeColor="text1"/>
          <w:szCs w:val="20"/>
          <w:lang w:val="sl-SI" w:eastAsia="sl-SI"/>
        </w:rPr>
        <w:t>so</w:t>
      </w:r>
      <w:r w:rsidR="00CD3153" w:rsidRPr="00CD3153">
        <w:rPr>
          <w:rFonts w:cs="Arial"/>
          <w:iCs/>
          <w:color w:val="000000" w:themeColor="text1"/>
          <w:szCs w:val="20"/>
          <w:lang w:val="sl-SI" w:eastAsia="sl-SI"/>
        </w:rPr>
        <w:t xml:space="preserve">financira </w:t>
      </w:r>
      <w:r>
        <w:rPr>
          <w:rFonts w:cs="Arial"/>
          <w:color w:val="000000"/>
          <w:szCs w:val="20"/>
          <w:lang w:val="sl-SI" w:eastAsia="sl-SI"/>
        </w:rPr>
        <w:t>Evropska unija</w:t>
      </w:r>
      <w:r w:rsidR="00380F48">
        <w:rPr>
          <w:rFonts w:cs="Arial"/>
          <w:color w:val="000000"/>
          <w:szCs w:val="20"/>
          <w:lang w:val="sl-SI" w:eastAsia="sl-SI"/>
        </w:rPr>
        <w:t xml:space="preserve"> </w:t>
      </w:r>
      <w:r>
        <w:rPr>
          <w:rFonts w:cs="Arial"/>
          <w:color w:val="000000"/>
          <w:szCs w:val="20"/>
          <w:lang w:val="sl-SI" w:eastAsia="sl-SI"/>
        </w:rPr>
        <w:t xml:space="preserve">v okviru </w:t>
      </w:r>
      <w:r w:rsidR="00380F48">
        <w:rPr>
          <w:rFonts w:cs="Arial"/>
          <w:color w:val="000000"/>
          <w:szCs w:val="20"/>
          <w:lang w:val="sl-SI" w:eastAsia="sl-SI"/>
        </w:rPr>
        <w:t xml:space="preserve">projekta </w:t>
      </w:r>
      <w:r w:rsidR="006F01C2" w:rsidRPr="006F01C2">
        <w:rPr>
          <w:rFonts w:cstheme="minorHAnsi"/>
          <w:lang w:val="sl-SI"/>
        </w:rPr>
        <w:t xml:space="preserve">LIFE22-NAT-SI-LIFE </w:t>
      </w:r>
      <w:proofErr w:type="spellStart"/>
      <w:r w:rsidR="006F01C2" w:rsidRPr="006F01C2">
        <w:rPr>
          <w:rFonts w:cstheme="minorHAnsi"/>
          <w:lang w:val="sl-SI"/>
        </w:rPr>
        <w:t>OrnamentalIAS</w:t>
      </w:r>
      <w:proofErr w:type="spellEnd"/>
      <w:r w:rsidR="009602B1">
        <w:rPr>
          <w:rFonts w:cstheme="minorHAnsi"/>
          <w:lang w:val="sl-SI"/>
        </w:rPr>
        <w:t xml:space="preserve"> - </w:t>
      </w:r>
      <w:r w:rsidR="009602B1">
        <w:rPr>
          <w:rFonts w:cs="Arial"/>
          <w:szCs w:val="20"/>
        </w:rPr>
        <w:t>101107725</w:t>
      </w:r>
      <w:r w:rsidR="00380F48">
        <w:rPr>
          <w:rFonts w:cstheme="minorHAnsi"/>
          <w:lang w:val="sl-SI"/>
        </w:rPr>
        <w:t>.</w:t>
      </w:r>
    </w:p>
    <w:p w14:paraId="18850ED7" w14:textId="77777777" w:rsidR="00913625" w:rsidRPr="00013FD0" w:rsidRDefault="00913625" w:rsidP="00013FD0">
      <w:pPr>
        <w:spacing w:line="240" w:lineRule="auto"/>
        <w:jc w:val="both"/>
        <w:rPr>
          <w:rFonts w:cs="Arial"/>
          <w:iCs/>
          <w:szCs w:val="20"/>
          <w:lang w:val="sl-SI" w:eastAsia="sl-SI"/>
        </w:rPr>
      </w:pPr>
    </w:p>
    <w:p w14:paraId="4397137D" w14:textId="5BE40F94"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xml:space="preserve">: »Za javno objavo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380F48" w:rsidRPr="00017553">
        <w:rPr>
          <w:szCs w:val="20"/>
          <w:lang w:val="sl-SI" w:eastAsia="sl-SI"/>
        </w:rPr>
        <w:t>920</w:t>
      </w:r>
      <w:r w:rsidR="003A5C9C" w:rsidRPr="00017553">
        <w:rPr>
          <w:szCs w:val="20"/>
          <w:lang w:val="sl-SI" w:eastAsia="sl-SI"/>
        </w:rPr>
        <w:t>4</w:t>
      </w:r>
      <w:r w:rsidRPr="00017553">
        <w:rPr>
          <w:szCs w:val="20"/>
          <w:lang w:val="sl-SI" w:eastAsia="sl-SI"/>
        </w:rPr>
        <w:t>), št. 11002-</w:t>
      </w:r>
      <w:r w:rsidR="006F01C2" w:rsidRPr="00017553">
        <w:rPr>
          <w:szCs w:val="20"/>
          <w:lang w:val="sl-SI" w:eastAsia="sl-SI"/>
        </w:rPr>
        <w:t>1/</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732B5C">
        <w:rPr>
          <w:szCs w:val="20"/>
          <w:lang w:val="sl-SI" w:eastAsia="sl-SI"/>
        </w:rPr>
        <w:t>8-</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8"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55FC1264" w:rsidR="00A37D42" w:rsidRPr="00017553" w:rsidRDefault="00A37D42" w:rsidP="00A37D42">
      <w:pPr>
        <w:spacing w:line="240" w:lineRule="auto"/>
        <w:jc w:val="both"/>
        <w:rPr>
          <w:rFonts w:cs="Arial"/>
          <w:szCs w:val="20"/>
          <w:lang w:val="sl-SI"/>
        </w:rPr>
      </w:pPr>
      <w:r w:rsidRPr="00A37D42">
        <w:rPr>
          <w:rFonts w:cs="Arial"/>
          <w:szCs w:val="20"/>
          <w:lang w:val="sl-SI"/>
        </w:rPr>
        <w:lastRenderedPageBreak/>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3131, dr. Nataša Smolar</w:t>
      </w:r>
      <w:r w:rsidR="00C055FF" w:rsidRPr="00017553">
        <w:rPr>
          <w:rFonts w:cs="Arial"/>
          <w:szCs w:val="20"/>
          <w:lang w:val="sl-SI"/>
        </w:rPr>
        <w:t>-</w:t>
      </w:r>
      <w:r w:rsidR="006F01C2" w:rsidRPr="00017553">
        <w:rPr>
          <w:rFonts w:cs="Arial"/>
          <w:szCs w:val="20"/>
          <w:lang w:val="sl-SI"/>
        </w:rPr>
        <w:t>Žvanut.</w:t>
      </w:r>
    </w:p>
    <w:p w14:paraId="7F6A8BF8" w14:textId="77777777"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67B7B" w14:textId="77777777" w:rsidR="00C944B7" w:rsidRDefault="00C944B7">
      <w:r>
        <w:separator/>
      </w:r>
    </w:p>
  </w:endnote>
  <w:endnote w:type="continuationSeparator" w:id="0">
    <w:p w14:paraId="69B501AE" w14:textId="77777777" w:rsidR="00C944B7" w:rsidRDefault="00C9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343D" w14:textId="77777777" w:rsidR="00522465" w:rsidRDefault="005224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6703" w14:textId="77777777" w:rsidR="00522465" w:rsidRDefault="005224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ECFA" w14:textId="77777777" w:rsidR="00522465" w:rsidRDefault="005224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79" w14:textId="77777777" w:rsidR="00C944B7" w:rsidRDefault="00C944B7">
      <w:r>
        <w:separator/>
      </w:r>
    </w:p>
  </w:footnote>
  <w:footnote w:type="continuationSeparator" w:id="0">
    <w:p w14:paraId="39CD2C63" w14:textId="77777777" w:rsidR="00C944B7" w:rsidRDefault="00C9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22B" w14:textId="77777777" w:rsidR="00522465" w:rsidRDefault="005224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21BBB5CD"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rPr>
      <w:drawing>
        <wp:anchor distT="0" distB="0" distL="114300" distR="114300" simplePos="0" relativeHeight="251664896" behindDoc="0" locked="0" layoutInCell="1" allowOverlap="1" wp14:anchorId="185498A1" wp14:editId="01F52B5F">
          <wp:simplePos x="0" y="0"/>
          <wp:positionH relativeFrom="margin">
            <wp:posOffset>2829022</wp:posOffset>
          </wp:positionH>
          <wp:positionV relativeFrom="paragraph">
            <wp:posOffset>-227330</wp:posOffset>
          </wp:positionV>
          <wp:extent cx="2004060" cy="459740"/>
          <wp:effectExtent l="0" t="0" r="0" b="0"/>
          <wp:wrapSquare wrapText="bothSides"/>
          <wp:docPr id="434766760"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l="53499"/>
                  <a:stretch/>
                </pic:blipFill>
                <pic:spPr bwMode="auto">
                  <a:xfrm>
                    <a:off x="0" y="0"/>
                    <a:ext cx="2004060" cy="45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lang w:val="sl-SI" w:eastAsia="sl-SI"/>
      </w:rPr>
      <w:drawing>
        <wp:anchor distT="0" distB="0" distL="114300" distR="114300" simplePos="0" relativeHeight="251661824" behindDoc="0" locked="0" layoutInCell="1" allowOverlap="1" wp14:anchorId="13C0F2D9" wp14:editId="40CDB69C">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393A34E4" w:rsidR="00522465" w:rsidRDefault="00522465" w:rsidP="00956432">
    <w:pPr>
      <w:pStyle w:val="Glava"/>
      <w:tabs>
        <w:tab w:val="clear" w:pos="4320"/>
        <w:tab w:val="clear" w:pos="8640"/>
        <w:tab w:val="left" w:pos="5112"/>
      </w:tabs>
      <w:spacing w:before="120" w:line="240" w:lineRule="exact"/>
      <w:ind w:left="3828" w:hanging="3828"/>
      <w:rPr>
        <w:rFonts w:cs="Arial"/>
        <w:sz w:val="16"/>
        <w:lang w:val="sl-SI"/>
      </w:rPr>
    </w:pPr>
    <w:r>
      <w:rPr>
        <w:noProof/>
      </w:rPr>
      <w:drawing>
        <wp:anchor distT="0" distB="0" distL="114300" distR="114300" simplePos="0" relativeHeight="251666944" behindDoc="0" locked="0" layoutInCell="1" allowOverlap="1" wp14:anchorId="52EB3722" wp14:editId="4A62BEBD">
          <wp:simplePos x="0" y="0"/>
          <wp:positionH relativeFrom="column">
            <wp:posOffset>2967007</wp:posOffset>
          </wp:positionH>
          <wp:positionV relativeFrom="paragraph">
            <wp:posOffset>79484</wp:posOffset>
          </wp:positionV>
          <wp:extent cx="1697355" cy="466090"/>
          <wp:effectExtent l="0" t="0" r="0" b="0"/>
          <wp:wrapSquare wrapText="bothSides"/>
          <wp:docPr id="807480145" name="Picture 4"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66760" name="Picture 4" descr="Slika, ki vsebuje besede besedilo, pisava, grafika, grafično oblikovanje&#10;&#10;Opis je samodejno ustvarjen"/>
                  <pic:cNvPicPr/>
                </pic:nvPicPr>
                <pic:blipFill rotWithShape="1">
                  <a:blip r:embed="rId1">
                    <a:extLst>
                      <a:ext uri="{28A0092B-C50C-407E-A947-70E740481C1C}">
                        <a14:useLocalDpi xmlns:a14="http://schemas.microsoft.com/office/drawing/2010/main" val="0"/>
                      </a:ext>
                    </a:extLst>
                  </a:blip>
                  <a:srcRect r="61134"/>
                  <a:stretch/>
                </pic:blipFill>
                <pic:spPr bwMode="auto">
                  <a:xfrm>
                    <a:off x="0" y="0"/>
                    <a:ext cx="1697355" cy="466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6B8D">
      <w:rPr>
        <w:rFonts w:cs="Arial"/>
        <w:sz w:val="16"/>
        <w:lang w:val="sl-SI"/>
      </w:rPr>
      <w:t>Mariborska cesta 88, 3000 Celj</w:t>
    </w:r>
    <w:r w:rsidR="00770E71">
      <w:rPr>
        <w:rFonts w:cs="Arial"/>
        <w:sz w:val="16"/>
        <w:lang w:val="sl-SI"/>
      </w:rPr>
      <w:t xml:space="preserve">e                                  </w:t>
    </w:r>
  </w:p>
  <w:p w14:paraId="3057EB0B" w14:textId="0EA6107E" w:rsidR="00106B8D" w:rsidRPr="008F3500" w:rsidRDefault="00106B8D" w:rsidP="00522465">
    <w:pPr>
      <w:pStyle w:val="Glava"/>
      <w:tabs>
        <w:tab w:val="clear" w:pos="4320"/>
        <w:tab w:val="clear" w:pos="8640"/>
      </w:tabs>
      <w:spacing w:before="120" w:line="240" w:lineRule="exact"/>
      <w:ind w:left="5112" w:hanging="2844"/>
      <w:rPr>
        <w:rFonts w:cs="Arial"/>
        <w:sz w:val="16"/>
        <w:lang w:val="sl-SI"/>
      </w:rPr>
    </w:pP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37E0E2CF" w14:textId="757D2F86"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7E256D19" w14:textId="0E0ECEB0"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29"/>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5"/>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0"/>
  </w:num>
  <w:num w:numId="16" w16cid:durableId="77487148">
    <w:abstractNumId w:val="31"/>
  </w:num>
  <w:num w:numId="17" w16cid:durableId="2110733477">
    <w:abstractNumId w:val="1"/>
  </w:num>
  <w:num w:numId="18" w16cid:durableId="847907301">
    <w:abstractNumId w:val="17"/>
  </w:num>
  <w:num w:numId="19" w16cid:durableId="400912644">
    <w:abstractNumId w:val="11"/>
  </w:num>
  <w:num w:numId="20" w16cid:durableId="1422801732">
    <w:abstractNumId w:val="24"/>
  </w:num>
  <w:num w:numId="21" w16cid:durableId="1312566295">
    <w:abstractNumId w:val="34"/>
  </w:num>
  <w:num w:numId="22" w16cid:durableId="1583024556">
    <w:abstractNumId w:val="19"/>
  </w:num>
  <w:num w:numId="23" w16cid:durableId="1485076810">
    <w:abstractNumId w:val="27"/>
  </w:num>
  <w:num w:numId="24" w16cid:durableId="1365060515">
    <w:abstractNumId w:val="26"/>
  </w:num>
  <w:num w:numId="25" w16cid:durableId="2022974151">
    <w:abstractNumId w:val="3"/>
  </w:num>
  <w:num w:numId="26" w16cid:durableId="658002699">
    <w:abstractNumId w:val="14"/>
  </w:num>
  <w:num w:numId="27" w16cid:durableId="1132357670">
    <w:abstractNumId w:val="32"/>
  </w:num>
  <w:num w:numId="28" w16cid:durableId="1548956628">
    <w:abstractNumId w:val="22"/>
  </w:num>
  <w:num w:numId="29" w16cid:durableId="426729036">
    <w:abstractNumId w:val="5"/>
  </w:num>
  <w:num w:numId="30" w16cid:durableId="793327479">
    <w:abstractNumId w:val="7"/>
  </w:num>
  <w:num w:numId="31" w16cid:durableId="329718061">
    <w:abstractNumId w:val="0"/>
  </w:num>
  <w:num w:numId="32" w16cid:durableId="1388605827">
    <w:abstractNumId w:val="28"/>
  </w:num>
  <w:num w:numId="33" w16cid:durableId="1152016610">
    <w:abstractNumId w:val="35"/>
  </w:num>
  <w:num w:numId="34" w16cid:durableId="1281764004">
    <w:abstractNumId w:val="33"/>
  </w:num>
  <w:num w:numId="35" w16cid:durableId="1635795536">
    <w:abstractNumId w:val="16"/>
  </w:num>
  <w:num w:numId="36" w16cid:durableId="2491194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17553"/>
    <w:rsid w:val="00022AA5"/>
    <w:rsid w:val="000236DC"/>
    <w:rsid w:val="00023A41"/>
    <w:rsid w:val="00023A88"/>
    <w:rsid w:val="0002507A"/>
    <w:rsid w:val="00026F15"/>
    <w:rsid w:val="00033776"/>
    <w:rsid w:val="00046735"/>
    <w:rsid w:val="00047220"/>
    <w:rsid w:val="00055E70"/>
    <w:rsid w:val="000570E7"/>
    <w:rsid w:val="00057404"/>
    <w:rsid w:val="000664B6"/>
    <w:rsid w:val="00072B31"/>
    <w:rsid w:val="00083A74"/>
    <w:rsid w:val="000853BD"/>
    <w:rsid w:val="00092272"/>
    <w:rsid w:val="00096C51"/>
    <w:rsid w:val="000A0B02"/>
    <w:rsid w:val="000A35BB"/>
    <w:rsid w:val="000A368B"/>
    <w:rsid w:val="000A49E9"/>
    <w:rsid w:val="000A56B9"/>
    <w:rsid w:val="000A7238"/>
    <w:rsid w:val="000B0026"/>
    <w:rsid w:val="000B36F0"/>
    <w:rsid w:val="000C0217"/>
    <w:rsid w:val="000E5383"/>
    <w:rsid w:val="000E58CF"/>
    <w:rsid w:val="000F5D6C"/>
    <w:rsid w:val="000F71D7"/>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1F72E3"/>
    <w:rsid w:val="00202A77"/>
    <w:rsid w:val="002064CC"/>
    <w:rsid w:val="00221517"/>
    <w:rsid w:val="00221A6D"/>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89F"/>
    <w:rsid w:val="003F1FDC"/>
    <w:rsid w:val="003F4BEA"/>
    <w:rsid w:val="00411561"/>
    <w:rsid w:val="00412113"/>
    <w:rsid w:val="0041299A"/>
    <w:rsid w:val="004179A8"/>
    <w:rsid w:val="00425C0A"/>
    <w:rsid w:val="00433573"/>
    <w:rsid w:val="00435CA1"/>
    <w:rsid w:val="00454293"/>
    <w:rsid w:val="004605E8"/>
    <w:rsid w:val="004657EE"/>
    <w:rsid w:val="004662CD"/>
    <w:rsid w:val="004773FB"/>
    <w:rsid w:val="00486D94"/>
    <w:rsid w:val="00487A80"/>
    <w:rsid w:val="00491CA5"/>
    <w:rsid w:val="004A5D80"/>
    <w:rsid w:val="004B2DE4"/>
    <w:rsid w:val="004C1E54"/>
    <w:rsid w:val="004C739C"/>
    <w:rsid w:val="004C7AAD"/>
    <w:rsid w:val="004F1325"/>
    <w:rsid w:val="004F2C43"/>
    <w:rsid w:val="004F786F"/>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67C7"/>
    <w:rsid w:val="00592A27"/>
    <w:rsid w:val="00597904"/>
    <w:rsid w:val="005A5A5D"/>
    <w:rsid w:val="005B686F"/>
    <w:rsid w:val="005B7BF2"/>
    <w:rsid w:val="005C0B53"/>
    <w:rsid w:val="005C1856"/>
    <w:rsid w:val="005C5B51"/>
    <w:rsid w:val="005C7904"/>
    <w:rsid w:val="005D13ED"/>
    <w:rsid w:val="005D1CF1"/>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2966"/>
    <w:rsid w:val="00687B93"/>
    <w:rsid w:val="00694B25"/>
    <w:rsid w:val="00695154"/>
    <w:rsid w:val="006A148C"/>
    <w:rsid w:val="006A2A09"/>
    <w:rsid w:val="006A31E1"/>
    <w:rsid w:val="006C72AD"/>
    <w:rsid w:val="006D5CD8"/>
    <w:rsid w:val="006D7B4C"/>
    <w:rsid w:val="006E76F7"/>
    <w:rsid w:val="006F01C2"/>
    <w:rsid w:val="006F1B6C"/>
    <w:rsid w:val="007038B7"/>
    <w:rsid w:val="007112B7"/>
    <w:rsid w:val="0071570F"/>
    <w:rsid w:val="00725271"/>
    <w:rsid w:val="00726DC3"/>
    <w:rsid w:val="00732B5C"/>
    <w:rsid w:val="00733017"/>
    <w:rsid w:val="0073316C"/>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E6690"/>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2BB7"/>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33CB"/>
    <w:rsid w:val="00CF431E"/>
    <w:rsid w:val="00CF5728"/>
    <w:rsid w:val="00CF7C4F"/>
    <w:rsid w:val="00D03103"/>
    <w:rsid w:val="00D04445"/>
    <w:rsid w:val="00D14F06"/>
    <w:rsid w:val="00D1592A"/>
    <w:rsid w:val="00D159C3"/>
    <w:rsid w:val="00D15E30"/>
    <w:rsid w:val="00D174B2"/>
    <w:rsid w:val="00D21AC1"/>
    <w:rsid w:val="00D2362B"/>
    <w:rsid w:val="00D248DE"/>
    <w:rsid w:val="00D37A57"/>
    <w:rsid w:val="00D43512"/>
    <w:rsid w:val="00D47CF0"/>
    <w:rsid w:val="00D6154D"/>
    <w:rsid w:val="00D6651C"/>
    <w:rsid w:val="00D7012B"/>
    <w:rsid w:val="00D76FB6"/>
    <w:rsid w:val="00D8542D"/>
    <w:rsid w:val="00D875E8"/>
    <w:rsid w:val="00D9046C"/>
    <w:rsid w:val="00D92061"/>
    <w:rsid w:val="00D9582A"/>
    <w:rsid w:val="00DA14BA"/>
    <w:rsid w:val="00DA36E6"/>
    <w:rsid w:val="00DA4028"/>
    <w:rsid w:val="00DA55AF"/>
    <w:rsid w:val="00DB0352"/>
    <w:rsid w:val="00DB1B24"/>
    <w:rsid w:val="00DC0816"/>
    <w:rsid w:val="00DC1F1F"/>
    <w:rsid w:val="00DC4DB7"/>
    <w:rsid w:val="00DC6A71"/>
    <w:rsid w:val="00DE002E"/>
    <w:rsid w:val="00DE139B"/>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822C2"/>
    <w:rsid w:val="00E9465D"/>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0E93"/>
    <w:rsid w:val="00F67130"/>
    <w:rsid w:val="00F672E4"/>
    <w:rsid w:val="00F71A65"/>
    <w:rsid w:val="00F802A3"/>
    <w:rsid w:val="00F82ACC"/>
    <w:rsid w:val="00F867F0"/>
    <w:rsid w:val="00F94F3A"/>
    <w:rsid w:val="00FA2BBD"/>
    <w:rsid w:val="00FA434C"/>
    <w:rsid w:val="00FA49CF"/>
    <w:rsid w:val="00FA58A5"/>
    <w:rsid w:val="00FC4748"/>
    <w:rsid w:val="00FC4AF7"/>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F1D9AB-58E6-4EC2-9B78-9D03F778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971</Words>
  <Characters>5827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2024-01-25T11:17:00Z</cp:lastPrinted>
  <dcterms:created xsi:type="dcterms:W3CDTF">2025-04-23T09:54:00Z</dcterms:created>
  <dcterms:modified xsi:type="dcterms:W3CDTF">2025-04-23T09:54:00Z</dcterms:modified>
</cp:coreProperties>
</file>