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42EE" w14:textId="77777777" w:rsidR="004B5AD6" w:rsidRPr="00660DB2" w:rsidRDefault="004B5AD6" w:rsidP="004B5AD6">
      <w:pPr>
        <w:tabs>
          <w:tab w:val="left" w:pos="2867"/>
        </w:tabs>
        <w:jc w:val="both"/>
        <w:rPr>
          <w:rFonts w:cs="Arial"/>
          <w:szCs w:val="20"/>
          <w:lang w:val="sl-SI"/>
        </w:rPr>
      </w:pPr>
      <w:r w:rsidRPr="00660DB2">
        <w:rPr>
          <w:rFonts w:cs="Arial"/>
          <w:szCs w:val="20"/>
          <w:lang w:val="sl-SI"/>
        </w:rPr>
        <w:tab/>
      </w:r>
    </w:p>
    <w:p w14:paraId="7F7D2434" w14:textId="77777777" w:rsidR="004B5AD6" w:rsidRPr="00660DB2" w:rsidRDefault="004B5AD6" w:rsidP="004B5AD6">
      <w:pPr>
        <w:tabs>
          <w:tab w:val="left" w:pos="2835"/>
        </w:tabs>
        <w:jc w:val="both"/>
        <w:rPr>
          <w:rFonts w:cs="Arial"/>
          <w:szCs w:val="20"/>
          <w:lang w:val="sl-SI"/>
        </w:rPr>
      </w:pPr>
    </w:p>
    <w:p w14:paraId="7EE2DD71" w14:textId="75F667E8" w:rsidR="004B5AD6" w:rsidRPr="00660DB2" w:rsidRDefault="004B5AD6" w:rsidP="004B5AD6">
      <w:pPr>
        <w:tabs>
          <w:tab w:val="left" w:pos="2835"/>
        </w:tabs>
        <w:jc w:val="both"/>
        <w:rPr>
          <w:rFonts w:cs="Arial"/>
          <w:szCs w:val="20"/>
          <w:lang w:val="sl-SI"/>
        </w:rPr>
      </w:pPr>
      <w:r w:rsidRPr="00660DB2">
        <w:rPr>
          <w:rFonts w:cs="Arial"/>
          <w:szCs w:val="20"/>
          <w:lang w:val="sl-SI"/>
        </w:rPr>
        <w:t xml:space="preserve">Na podlagi 25. člena, enajste alineje 54. člena in 55. člena Zakona o delovnih razmerjih (Uradni list RS, št. 21/13, 78/13 – </w:t>
      </w:r>
      <w:proofErr w:type="spellStart"/>
      <w:r w:rsidRPr="00660DB2">
        <w:rPr>
          <w:rFonts w:cs="Arial"/>
          <w:szCs w:val="20"/>
          <w:lang w:val="sl-SI"/>
        </w:rPr>
        <w:t>popr</w:t>
      </w:r>
      <w:proofErr w:type="spellEnd"/>
      <w:r w:rsidRPr="00660DB2">
        <w:rPr>
          <w:rFonts w:cs="Arial"/>
          <w:szCs w:val="20"/>
          <w:lang w:val="sl-SI"/>
        </w:rPr>
        <w:t xml:space="preserve">., 47/15 – ZZSDT, 33/16 – PZ-F, 52/16, 15/17 – </w:t>
      </w:r>
      <w:proofErr w:type="spellStart"/>
      <w:r w:rsidRPr="00660DB2">
        <w:rPr>
          <w:rFonts w:cs="Arial"/>
          <w:szCs w:val="20"/>
          <w:lang w:val="sl-SI"/>
        </w:rPr>
        <w:t>odl</w:t>
      </w:r>
      <w:proofErr w:type="spellEnd"/>
      <w:r w:rsidRPr="00660DB2">
        <w:rPr>
          <w:rFonts w:cs="Arial"/>
          <w:szCs w:val="20"/>
          <w:lang w:val="sl-SI"/>
        </w:rPr>
        <w:t xml:space="preserve">. US, 22/19 – </w:t>
      </w:r>
      <w:proofErr w:type="spellStart"/>
      <w:r w:rsidRPr="00660DB2">
        <w:rPr>
          <w:rFonts w:cs="Arial"/>
          <w:szCs w:val="20"/>
          <w:lang w:val="sl-SI"/>
        </w:rPr>
        <w:t>ZPosS</w:t>
      </w:r>
      <w:proofErr w:type="spellEnd"/>
      <w:r w:rsidRPr="00660DB2">
        <w:rPr>
          <w:rFonts w:cs="Arial"/>
          <w:szCs w:val="20"/>
          <w:lang w:val="sl-SI"/>
        </w:rPr>
        <w:t xml:space="preserve">, 81/19, 203/20 – ZIUPOPDVE, 119/21 – </w:t>
      </w:r>
      <w:proofErr w:type="spellStart"/>
      <w:r w:rsidRPr="00660DB2">
        <w:rPr>
          <w:rFonts w:cs="Arial"/>
          <w:szCs w:val="20"/>
          <w:lang w:val="sl-SI"/>
        </w:rPr>
        <w:t>ZČmIS</w:t>
      </w:r>
      <w:proofErr w:type="spellEnd"/>
      <w:r w:rsidRPr="00660DB2">
        <w:rPr>
          <w:rFonts w:cs="Arial"/>
          <w:szCs w:val="20"/>
          <w:lang w:val="sl-SI"/>
        </w:rPr>
        <w:t xml:space="preserve">-A in 202/21 – </w:t>
      </w:r>
      <w:proofErr w:type="spellStart"/>
      <w:r w:rsidRPr="00660DB2">
        <w:rPr>
          <w:rFonts w:cs="Arial"/>
          <w:szCs w:val="20"/>
          <w:lang w:val="sl-SI"/>
        </w:rPr>
        <w:t>odl</w:t>
      </w:r>
      <w:proofErr w:type="spellEnd"/>
      <w:r w:rsidRPr="00660DB2">
        <w:rPr>
          <w:rFonts w:cs="Arial"/>
          <w:szCs w:val="20"/>
          <w:lang w:val="sl-SI"/>
        </w:rPr>
        <w:t xml:space="preserve">. US), tretjega odstavka 68. člena in tretjega odstavka 70. člena Zakona o javnih uslužbencih (Uradni list RS, št. 63/07 – uradno prečiščeno besedilo, 65/08, 69/08 – ZTFI-A, 69/08 – ZZavar-E, 40/12 – ZUJF, 158/20 – </w:t>
      </w:r>
      <w:proofErr w:type="spellStart"/>
      <w:r w:rsidRPr="00660DB2">
        <w:rPr>
          <w:rFonts w:cs="Arial"/>
          <w:szCs w:val="20"/>
          <w:lang w:val="sl-SI"/>
        </w:rPr>
        <w:t>ZIntPK</w:t>
      </w:r>
      <w:proofErr w:type="spellEnd"/>
      <w:r w:rsidRPr="00660DB2">
        <w:rPr>
          <w:rFonts w:cs="Arial"/>
          <w:szCs w:val="20"/>
          <w:lang w:val="sl-SI"/>
        </w:rPr>
        <w:t xml:space="preserve">-C, 203/20 – ZIUPOPDVE, 202/21 – </w:t>
      </w:r>
      <w:proofErr w:type="spellStart"/>
      <w:r w:rsidRPr="00660DB2">
        <w:rPr>
          <w:rFonts w:cs="Arial"/>
          <w:szCs w:val="20"/>
          <w:lang w:val="sl-SI"/>
        </w:rPr>
        <w:t>odl</w:t>
      </w:r>
      <w:proofErr w:type="spellEnd"/>
      <w:r w:rsidRPr="00660DB2">
        <w:rPr>
          <w:rFonts w:cs="Arial"/>
          <w:szCs w:val="20"/>
          <w:lang w:val="sl-SI"/>
        </w:rPr>
        <w:t xml:space="preserve">. US in 3/22 – </w:t>
      </w:r>
      <w:proofErr w:type="spellStart"/>
      <w:r w:rsidRPr="00660DB2">
        <w:rPr>
          <w:rFonts w:cs="Arial"/>
          <w:szCs w:val="20"/>
          <w:lang w:val="sl-SI"/>
        </w:rPr>
        <w:t>ZDeb</w:t>
      </w:r>
      <w:proofErr w:type="spellEnd"/>
      <w:r w:rsidRPr="00660DB2">
        <w:rPr>
          <w:rFonts w:cs="Arial"/>
          <w:szCs w:val="20"/>
          <w:lang w:val="sl-SI"/>
        </w:rPr>
        <w:t xml:space="preserve">), </w:t>
      </w:r>
      <w:r w:rsidRPr="00660DB2">
        <w:rPr>
          <w:rFonts w:cs="Arial"/>
          <w:b/>
          <w:szCs w:val="20"/>
          <w:lang w:val="sl-SI"/>
        </w:rPr>
        <w:t>Direkcija Republike Slovenije za vode</w:t>
      </w:r>
      <w:r w:rsidRPr="00660DB2">
        <w:rPr>
          <w:rFonts w:cs="Arial"/>
          <w:color w:val="000000"/>
          <w:szCs w:val="20"/>
          <w:lang w:val="sl-SI" w:eastAsia="sl-SI"/>
        </w:rPr>
        <w:t xml:space="preserve"> v okviru projekta</w:t>
      </w:r>
      <w:r w:rsidRPr="00660DB2">
        <w:rPr>
          <w:rFonts w:cs="Arial"/>
          <w:iCs/>
          <w:color w:val="FF0000"/>
          <w:szCs w:val="20"/>
          <w:lang w:val="sl-SI" w:eastAsia="sl-SI"/>
        </w:rPr>
        <w:t xml:space="preserve"> </w:t>
      </w:r>
      <w:r w:rsidRPr="00660DB2">
        <w:rPr>
          <w:rFonts w:cs="Arial"/>
          <w:iCs/>
          <w:szCs w:val="20"/>
          <w:lang w:val="sl-SI" w:eastAsia="sl-SI"/>
        </w:rPr>
        <w:t>»Zeleni slovenski lokacijski okvir (SLO4D)«,</w:t>
      </w:r>
      <w:r w:rsidRPr="00660DB2">
        <w:rPr>
          <w:rFonts w:cs="Arial"/>
          <w:iCs/>
          <w:color w:val="FF0000"/>
          <w:szCs w:val="20"/>
          <w:lang w:val="sl-SI" w:eastAsia="sl-SI"/>
        </w:rPr>
        <w:t xml:space="preserve"> </w:t>
      </w:r>
      <w:r w:rsidRPr="00660DB2">
        <w:rPr>
          <w:rFonts w:cs="Arial"/>
          <w:iCs/>
          <w:color w:val="000000"/>
          <w:szCs w:val="20"/>
          <w:lang w:val="sl-SI" w:eastAsia="sl-SI"/>
        </w:rPr>
        <w:t xml:space="preserve">objavlja prosto </w:t>
      </w:r>
      <w:r w:rsidR="0087383B">
        <w:rPr>
          <w:rFonts w:cs="Arial"/>
          <w:iCs/>
          <w:color w:val="000000"/>
          <w:szCs w:val="20"/>
          <w:lang w:val="sl-SI" w:eastAsia="sl-SI"/>
        </w:rPr>
        <w:t>strokovno tehnično</w:t>
      </w:r>
      <w:r w:rsidRPr="00660DB2">
        <w:rPr>
          <w:rFonts w:cs="Arial"/>
          <w:iCs/>
          <w:color w:val="000000"/>
          <w:szCs w:val="20"/>
          <w:lang w:val="sl-SI" w:eastAsia="sl-SI"/>
        </w:rPr>
        <w:t xml:space="preserve"> delovno mesto delovno mesto</w:t>
      </w:r>
      <w:r w:rsidRPr="00660DB2">
        <w:rPr>
          <w:rFonts w:cs="Arial"/>
          <w:szCs w:val="20"/>
          <w:lang w:val="sl-SI"/>
        </w:rPr>
        <w:t>:</w:t>
      </w:r>
    </w:p>
    <w:p w14:paraId="6056304F" w14:textId="77777777" w:rsidR="004B5AD6" w:rsidRPr="00660DB2" w:rsidRDefault="004B5AD6" w:rsidP="004B5AD6">
      <w:pPr>
        <w:tabs>
          <w:tab w:val="left" w:pos="6048"/>
        </w:tabs>
        <w:spacing w:line="240" w:lineRule="auto"/>
        <w:rPr>
          <w:rFonts w:cs="Arial"/>
          <w:b/>
          <w:szCs w:val="20"/>
          <w:lang w:val="sl-SI"/>
        </w:rPr>
      </w:pPr>
      <w:r w:rsidRPr="00660DB2">
        <w:rPr>
          <w:rFonts w:cs="Arial"/>
          <w:b/>
          <w:szCs w:val="20"/>
          <w:lang w:val="sl-SI"/>
        </w:rPr>
        <w:tab/>
      </w:r>
    </w:p>
    <w:p w14:paraId="65883511" w14:textId="4DF72A19" w:rsidR="004B5AD6" w:rsidRPr="00660DB2" w:rsidRDefault="00660DB2" w:rsidP="004B5AD6">
      <w:pPr>
        <w:spacing w:line="240" w:lineRule="auto"/>
        <w:jc w:val="center"/>
        <w:rPr>
          <w:rFonts w:cs="Arial"/>
          <w:b/>
          <w:szCs w:val="20"/>
          <w:lang w:val="sl-SI"/>
        </w:rPr>
      </w:pPr>
      <w:r w:rsidRPr="00660DB2">
        <w:rPr>
          <w:rFonts w:cs="Arial"/>
          <w:b/>
          <w:szCs w:val="20"/>
          <w:lang w:val="sl-SI"/>
        </w:rPr>
        <w:t>Strokovni sodelavec VII/</w:t>
      </w:r>
      <w:r w:rsidR="00DE552E">
        <w:rPr>
          <w:rFonts w:cs="Arial"/>
          <w:b/>
          <w:szCs w:val="20"/>
          <w:lang w:val="sl-SI"/>
        </w:rPr>
        <w:t>2-I</w:t>
      </w:r>
      <w:r w:rsidR="004B5AD6" w:rsidRPr="00660DB2">
        <w:rPr>
          <w:rFonts w:cs="Arial"/>
          <w:b/>
          <w:szCs w:val="20"/>
          <w:lang w:val="sl-SI"/>
        </w:rPr>
        <w:t xml:space="preserve">, (šifra DM </w:t>
      </w:r>
      <w:r w:rsidRPr="00660DB2">
        <w:rPr>
          <w:rFonts w:cs="Arial"/>
          <w:b/>
          <w:szCs w:val="20"/>
          <w:lang w:val="sl-SI"/>
        </w:rPr>
        <w:t>908</w:t>
      </w:r>
      <w:r w:rsidR="00DE552E">
        <w:rPr>
          <w:rFonts w:cs="Arial"/>
          <w:b/>
          <w:szCs w:val="20"/>
          <w:lang w:val="sl-SI"/>
        </w:rPr>
        <w:t>4</w:t>
      </w:r>
      <w:r w:rsidR="004B5AD6" w:rsidRPr="00660DB2">
        <w:rPr>
          <w:rFonts w:cs="Arial"/>
          <w:b/>
          <w:szCs w:val="20"/>
          <w:lang w:val="sl-SI"/>
        </w:rPr>
        <w:t>), (m/ž),</w:t>
      </w:r>
    </w:p>
    <w:p w14:paraId="0E0F5145" w14:textId="13C43927" w:rsidR="004B5AD6" w:rsidRDefault="00660DB2" w:rsidP="004B5AD6">
      <w:pPr>
        <w:spacing w:line="240" w:lineRule="auto"/>
        <w:jc w:val="center"/>
        <w:rPr>
          <w:rFonts w:cs="Arial"/>
          <w:b/>
          <w:szCs w:val="20"/>
          <w:lang w:val="sl-SI"/>
        </w:rPr>
      </w:pPr>
      <w:r w:rsidRPr="00660DB2">
        <w:rPr>
          <w:rFonts w:cs="Arial"/>
          <w:b/>
          <w:szCs w:val="20"/>
          <w:lang w:val="sl-SI"/>
        </w:rPr>
        <w:t xml:space="preserve">v </w:t>
      </w:r>
      <w:r w:rsidR="00DE552E">
        <w:rPr>
          <w:rFonts w:cs="Arial"/>
          <w:b/>
          <w:szCs w:val="20"/>
          <w:lang w:val="sl-SI"/>
        </w:rPr>
        <w:t>Oddelku</w:t>
      </w:r>
      <w:r w:rsidRPr="00660DB2">
        <w:rPr>
          <w:rFonts w:cs="Arial"/>
          <w:b/>
          <w:szCs w:val="20"/>
          <w:lang w:val="sl-SI"/>
        </w:rPr>
        <w:t xml:space="preserve"> za informatiko in GIS</w:t>
      </w:r>
    </w:p>
    <w:p w14:paraId="1EB1E8B3" w14:textId="4BE56F3F" w:rsidR="00DE552E" w:rsidRPr="00660DB2" w:rsidRDefault="00DE552E" w:rsidP="004B5AD6">
      <w:pPr>
        <w:spacing w:line="240" w:lineRule="auto"/>
        <w:jc w:val="center"/>
        <w:rPr>
          <w:rFonts w:cs="Arial"/>
          <w:b/>
          <w:szCs w:val="20"/>
          <w:lang w:val="sl-SI"/>
        </w:rPr>
      </w:pPr>
      <w:r>
        <w:rPr>
          <w:rFonts w:cs="Arial"/>
          <w:b/>
          <w:szCs w:val="20"/>
          <w:lang w:val="sl-SI"/>
        </w:rPr>
        <w:t>v Skupnih službah</w:t>
      </w:r>
    </w:p>
    <w:p w14:paraId="7CAD85DA" w14:textId="35E072B2" w:rsidR="004B5AD6" w:rsidRDefault="004B5AD6" w:rsidP="004B5AD6">
      <w:pPr>
        <w:tabs>
          <w:tab w:val="left" w:pos="2835"/>
        </w:tabs>
        <w:jc w:val="center"/>
        <w:rPr>
          <w:rFonts w:cs="Arial"/>
          <w:szCs w:val="20"/>
          <w:lang w:val="sl-SI"/>
        </w:rPr>
      </w:pPr>
      <w:r w:rsidRPr="00660DB2">
        <w:rPr>
          <w:rFonts w:cs="Arial"/>
          <w:szCs w:val="20"/>
          <w:lang w:val="sl-SI"/>
        </w:rPr>
        <w:t>za določen čas do 30. 6. 2026 oz. do zaključka trajanja projekta</w:t>
      </w:r>
    </w:p>
    <w:p w14:paraId="7E9CE32A" w14:textId="437935AD" w:rsidR="002D7BC2" w:rsidRPr="00AF7E21" w:rsidRDefault="002D7BC2" w:rsidP="004B5AD6">
      <w:pPr>
        <w:tabs>
          <w:tab w:val="left" w:pos="2835"/>
        </w:tabs>
        <w:jc w:val="center"/>
        <w:rPr>
          <w:rFonts w:cs="Arial"/>
          <w:szCs w:val="20"/>
          <w:lang w:val="sl-SI"/>
        </w:rPr>
      </w:pPr>
      <w:r w:rsidRPr="00AF7E21">
        <w:rPr>
          <w:rFonts w:cs="Arial"/>
          <w:szCs w:val="20"/>
          <w:lang w:val="sl-SI"/>
        </w:rPr>
        <w:t>s 3 mesečnim poskusim delom</w:t>
      </w:r>
    </w:p>
    <w:p w14:paraId="79870933" w14:textId="77777777" w:rsidR="004B5AD6" w:rsidRPr="00660DB2" w:rsidRDefault="004B5AD6" w:rsidP="004B5AD6">
      <w:pPr>
        <w:tabs>
          <w:tab w:val="left" w:pos="2835"/>
        </w:tabs>
        <w:jc w:val="both"/>
        <w:rPr>
          <w:rFonts w:cs="Arial"/>
          <w:szCs w:val="20"/>
          <w:lang w:val="sl-SI"/>
        </w:rPr>
      </w:pPr>
    </w:p>
    <w:p w14:paraId="4C78DFEA" w14:textId="77777777" w:rsidR="004B5AD6" w:rsidRPr="00660DB2" w:rsidRDefault="004B5AD6" w:rsidP="004B5AD6">
      <w:pPr>
        <w:tabs>
          <w:tab w:val="left" w:pos="2835"/>
        </w:tabs>
        <w:jc w:val="both"/>
        <w:rPr>
          <w:rFonts w:cs="Arial"/>
          <w:szCs w:val="20"/>
          <w:lang w:val="sl-SI" w:eastAsia="sl-SI"/>
        </w:rPr>
      </w:pPr>
      <w:r w:rsidRPr="00660DB2">
        <w:rPr>
          <w:rFonts w:cs="Arial"/>
          <w:szCs w:val="20"/>
          <w:lang w:val="sl-SI"/>
        </w:rPr>
        <w:t>Lokacija opravljanja dela: Celje</w:t>
      </w:r>
    </w:p>
    <w:p w14:paraId="5432ED8C" w14:textId="77777777" w:rsidR="004B5AD6" w:rsidRPr="00660DB2" w:rsidRDefault="004B5AD6" w:rsidP="004B5AD6">
      <w:pPr>
        <w:spacing w:line="240" w:lineRule="auto"/>
        <w:jc w:val="both"/>
        <w:rPr>
          <w:rFonts w:cs="Arial"/>
          <w:szCs w:val="20"/>
          <w:lang w:val="sl-SI"/>
        </w:rPr>
      </w:pPr>
    </w:p>
    <w:p w14:paraId="2627A6FE" w14:textId="77777777" w:rsidR="00660DB2" w:rsidRPr="00660DB2" w:rsidRDefault="00660DB2" w:rsidP="00660DB2">
      <w:pPr>
        <w:spacing w:line="240" w:lineRule="auto"/>
        <w:jc w:val="both"/>
        <w:rPr>
          <w:rFonts w:cs="Arial"/>
          <w:szCs w:val="20"/>
          <w:lang w:val="sl-SI" w:eastAsia="sl-SI"/>
        </w:rPr>
      </w:pPr>
      <w:r w:rsidRPr="00660DB2">
        <w:rPr>
          <w:rFonts w:cs="Arial"/>
          <w:szCs w:val="20"/>
          <w:lang w:val="sl-SI" w:eastAsia="sl-SI"/>
        </w:rPr>
        <w:t>Kandidati, ki se bodo prijavili na prosto delovno mesto, morajo izpolnjevati naslednje pogoje:</w:t>
      </w:r>
    </w:p>
    <w:p w14:paraId="36D92B3C" w14:textId="77777777" w:rsidR="00DE552E" w:rsidRPr="00DE552E" w:rsidRDefault="00DE552E" w:rsidP="00DE552E">
      <w:pPr>
        <w:numPr>
          <w:ilvl w:val="0"/>
          <w:numId w:val="28"/>
        </w:numPr>
        <w:spacing w:line="240" w:lineRule="auto"/>
        <w:jc w:val="both"/>
        <w:rPr>
          <w:rFonts w:cs="Arial"/>
          <w:szCs w:val="20"/>
          <w:lang w:val="sl-SI" w:eastAsia="sl-SI"/>
        </w:rPr>
      </w:pPr>
      <w:r w:rsidRPr="00DE552E">
        <w:rPr>
          <w:rFonts w:cs="Arial"/>
          <w:szCs w:val="20"/>
          <w:lang w:val="sl-SI" w:eastAsia="sl-SI"/>
        </w:rPr>
        <w:t xml:space="preserve">visokošolsko univerzitetno izobraževanje (prejšnje)/visokošolska univerzitetna izobrazba (prejšnja) - (Vrsta </w:t>
      </w:r>
      <w:proofErr w:type="spellStart"/>
      <w:r w:rsidRPr="00DE552E">
        <w:rPr>
          <w:rFonts w:cs="Arial"/>
          <w:szCs w:val="20"/>
          <w:lang w:val="sl-SI" w:eastAsia="sl-SI"/>
        </w:rPr>
        <w:t>izob</w:t>
      </w:r>
      <w:proofErr w:type="spellEnd"/>
      <w:r w:rsidRPr="00DE552E">
        <w:rPr>
          <w:rFonts w:cs="Arial"/>
          <w:szCs w:val="20"/>
          <w:lang w:val="sl-SI" w:eastAsia="sl-SI"/>
        </w:rPr>
        <w:t xml:space="preserve">. KLASIUS: 17002) ali magistrsko izobraževanje (druga bolonjska stopnja)/magistrska izobrazba (druga bolonjska stopnja) (Vrsta </w:t>
      </w:r>
      <w:proofErr w:type="spellStart"/>
      <w:r w:rsidRPr="00DE552E">
        <w:rPr>
          <w:rFonts w:cs="Arial"/>
          <w:szCs w:val="20"/>
          <w:lang w:val="sl-SI" w:eastAsia="sl-SI"/>
        </w:rPr>
        <w:t>izob</w:t>
      </w:r>
      <w:proofErr w:type="spellEnd"/>
      <w:r w:rsidRPr="00DE552E">
        <w:rPr>
          <w:rFonts w:cs="Arial"/>
          <w:szCs w:val="20"/>
          <w:lang w:val="sl-SI" w:eastAsia="sl-SI"/>
        </w:rPr>
        <w:t>. KLASIUS: 17003);</w:t>
      </w:r>
    </w:p>
    <w:p w14:paraId="445C6255" w14:textId="77777777" w:rsidR="00DE552E" w:rsidRPr="00DE552E" w:rsidRDefault="00DE552E" w:rsidP="00DE552E">
      <w:pPr>
        <w:numPr>
          <w:ilvl w:val="0"/>
          <w:numId w:val="28"/>
        </w:numPr>
        <w:spacing w:line="240" w:lineRule="auto"/>
        <w:jc w:val="both"/>
        <w:rPr>
          <w:rFonts w:cs="Arial"/>
          <w:szCs w:val="20"/>
          <w:lang w:val="sl-SI" w:eastAsia="sl-SI"/>
        </w:rPr>
      </w:pPr>
      <w:r w:rsidRPr="00DE552E">
        <w:rPr>
          <w:rFonts w:cs="Arial"/>
          <w:szCs w:val="20"/>
          <w:lang w:val="sl-SI" w:eastAsia="sl-SI"/>
        </w:rPr>
        <w:t>8 let delovnih izkušenj;</w:t>
      </w:r>
    </w:p>
    <w:p w14:paraId="27351FF0" w14:textId="77777777" w:rsidR="00DE552E" w:rsidRPr="00DE552E" w:rsidRDefault="00DE552E" w:rsidP="00DE552E">
      <w:pPr>
        <w:numPr>
          <w:ilvl w:val="0"/>
          <w:numId w:val="28"/>
        </w:numPr>
        <w:spacing w:line="240" w:lineRule="auto"/>
        <w:jc w:val="both"/>
        <w:rPr>
          <w:rFonts w:cs="Arial"/>
          <w:szCs w:val="20"/>
          <w:lang w:val="sl-SI" w:eastAsia="sl-SI"/>
        </w:rPr>
      </w:pPr>
      <w:r w:rsidRPr="00DE552E">
        <w:rPr>
          <w:rFonts w:cs="Arial"/>
          <w:szCs w:val="20"/>
          <w:lang w:val="sl-SI" w:eastAsia="sl-SI"/>
        </w:rPr>
        <w:t>državljanstvo Republike Slovenije;</w:t>
      </w:r>
    </w:p>
    <w:p w14:paraId="3C16F17C" w14:textId="77777777" w:rsidR="00DE552E" w:rsidRPr="00DE552E" w:rsidRDefault="00DE552E" w:rsidP="00DE552E">
      <w:pPr>
        <w:numPr>
          <w:ilvl w:val="0"/>
          <w:numId w:val="28"/>
        </w:numPr>
        <w:spacing w:line="240" w:lineRule="auto"/>
        <w:jc w:val="both"/>
        <w:rPr>
          <w:rFonts w:cs="Arial"/>
          <w:szCs w:val="20"/>
          <w:lang w:val="sl-SI" w:eastAsia="sl-SI"/>
        </w:rPr>
      </w:pPr>
      <w:r w:rsidRPr="00DE552E">
        <w:rPr>
          <w:rFonts w:cs="Arial"/>
          <w:szCs w:val="20"/>
          <w:lang w:val="sl-SI" w:eastAsia="sl-SI"/>
        </w:rPr>
        <w:t>znanje uradnega jezika;</w:t>
      </w:r>
    </w:p>
    <w:p w14:paraId="573AFDD5" w14:textId="77777777" w:rsidR="00DE552E" w:rsidRPr="00DE552E" w:rsidRDefault="00DE552E" w:rsidP="00DE552E">
      <w:pPr>
        <w:numPr>
          <w:ilvl w:val="0"/>
          <w:numId w:val="28"/>
        </w:numPr>
        <w:spacing w:line="240" w:lineRule="auto"/>
        <w:jc w:val="both"/>
        <w:rPr>
          <w:rFonts w:cs="Arial"/>
          <w:szCs w:val="20"/>
          <w:lang w:val="sl-SI" w:eastAsia="sl-SI"/>
        </w:rPr>
      </w:pPr>
      <w:r w:rsidRPr="00DE552E">
        <w:rPr>
          <w:rFonts w:cs="Arial"/>
          <w:szCs w:val="20"/>
          <w:lang w:val="sl-SI" w:eastAsia="sl-SI"/>
        </w:rPr>
        <w:t>ne smejo biti pravnomočno obsojeni zaradi naklepnega kaznivega dejanja, ki se preganja po uradni dolžnosti in ne smejo biti obsojeni na nepogojno kazen zapora v trajanju več kot šest mesecev;</w:t>
      </w:r>
    </w:p>
    <w:p w14:paraId="0D28C1C7" w14:textId="77777777" w:rsidR="00DE552E" w:rsidRPr="00DE552E" w:rsidRDefault="00DE552E" w:rsidP="00DE552E">
      <w:pPr>
        <w:numPr>
          <w:ilvl w:val="0"/>
          <w:numId w:val="28"/>
        </w:numPr>
        <w:spacing w:line="240" w:lineRule="auto"/>
        <w:jc w:val="both"/>
        <w:rPr>
          <w:rFonts w:cs="Arial"/>
          <w:szCs w:val="20"/>
          <w:lang w:val="sl-SI" w:eastAsia="sl-SI"/>
        </w:rPr>
      </w:pPr>
      <w:r w:rsidRPr="00DE552E">
        <w:rPr>
          <w:rFonts w:cs="Arial"/>
          <w:szCs w:val="20"/>
          <w:lang w:val="sl-SI" w:eastAsia="sl-SI"/>
        </w:rPr>
        <w:t>zoper njih ne sme biti vložena pravnomočna obtožnica zaradi naklepnega kaznivega dejanja, ki se preganja po uradni dolžnosti.</w:t>
      </w:r>
    </w:p>
    <w:p w14:paraId="6E743DEA" w14:textId="77777777" w:rsidR="00660DB2" w:rsidRPr="00660DB2" w:rsidRDefault="00660DB2" w:rsidP="00660DB2">
      <w:pPr>
        <w:spacing w:line="240" w:lineRule="auto"/>
        <w:jc w:val="both"/>
        <w:rPr>
          <w:rFonts w:cs="Arial"/>
          <w:b/>
          <w:szCs w:val="20"/>
          <w:lang w:val="sl-SI" w:eastAsia="sl-SI"/>
        </w:rPr>
      </w:pPr>
    </w:p>
    <w:p w14:paraId="7C783051" w14:textId="77777777" w:rsidR="00660DB2" w:rsidRPr="00660DB2" w:rsidRDefault="00660DB2" w:rsidP="00660DB2">
      <w:pPr>
        <w:spacing w:line="240" w:lineRule="auto"/>
        <w:jc w:val="both"/>
        <w:rPr>
          <w:rFonts w:cs="Arial"/>
          <w:szCs w:val="20"/>
          <w:lang w:val="sl-SI"/>
        </w:rPr>
      </w:pPr>
      <w:r w:rsidRPr="00660DB2">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7D6540F6" w14:textId="5F55E8BC" w:rsidR="00C4362E" w:rsidRPr="00660DB2" w:rsidRDefault="00C4362E" w:rsidP="00660DB2">
      <w:pPr>
        <w:autoSpaceDE w:val="0"/>
        <w:autoSpaceDN w:val="0"/>
        <w:adjustRightInd w:val="0"/>
        <w:spacing w:line="240" w:lineRule="auto"/>
        <w:ind w:right="-19"/>
        <w:contextualSpacing/>
        <w:rPr>
          <w:rFonts w:cs="Arial"/>
          <w:szCs w:val="20"/>
          <w:lang w:val="sl-SI"/>
        </w:rPr>
      </w:pPr>
    </w:p>
    <w:p w14:paraId="59EC8344" w14:textId="77777777" w:rsidR="00C4362E" w:rsidRPr="00660DB2" w:rsidRDefault="00C4362E" w:rsidP="009C1910">
      <w:pPr>
        <w:autoSpaceDE w:val="0"/>
        <w:autoSpaceDN w:val="0"/>
        <w:adjustRightInd w:val="0"/>
        <w:spacing w:line="240" w:lineRule="auto"/>
        <w:ind w:left="360" w:right="-19"/>
        <w:contextualSpacing/>
        <w:rPr>
          <w:rFonts w:cs="Arial"/>
          <w:szCs w:val="20"/>
          <w:lang w:val="sl-SI"/>
        </w:rPr>
      </w:pPr>
    </w:p>
    <w:p w14:paraId="7B48CE18" w14:textId="17A0D763" w:rsidR="009C1910" w:rsidRPr="00660DB2" w:rsidRDefault="004B5AD6" w:rsidP="00660DB2">
      <w:pPr>
        <w:autoSpaceDE w:val="0"/>
        <w:autoSpaceDN w:val="0"/>
        <w:adjustRightInd w:val="0"/>
        <w:spacing w:line="240" w:lineRule="auto"/>
        <w:ind w:right="-19"/>
        <w:contextualSpacing/>
        <w:rPr>
          <w:rFonts w:cs="Arial"/>
          <w:szCs w:val="20"/>
          <w:lang w:val="sl-SI"/>
        </w:rPr>
      </w:pPr>
      <w:r w:rsidRPr="00660DB2">
        <w:rPr>
          <w:rFonts w:cs="Arial"/>
          <w:szCs w:val="20"/>
          <w:lang w:val="sl-SI"/>
        </w:rPr>
        <w:t>Delovne naloge izbranega kandidata na delovnem mestu bodo:</w:t>
      </w:r>
      <w:r w:rsidR="009C1910" w:rsidRPr="00660DB2">
        <w:rPr>
          <w:rFonts w:cs="Arial"/>
          <w:szCs w:val="20"/>
          <w:lang w:val="sl-SI"/>
        </w:rPr>
        <w:t xml:space="preserve"> </w:t>
      </w:r>
    </w:p>
    <w:p w14:paraId="45A03996" w14:textId="722432D9" w:rsidR="00AF7E21" w:rsidRPr="00AF7E21" w:rsidRDefault="00AF7E21" w:rsidP="00AF7E21">
      <w:pPr>
        <w:pStyle w:val="Odstavekseznama"/>
        <w:numPr>
          <w:ilvl w:val="0"/>
          <w:numId w:val="32"/>
        </w:numPr>
        <w:autoSpaceDE w:val="0"/>
        <w:autoSpaceDN w:val="0"/>
        <w:adjustRightInd w:val="0"/>
        <w:ind w:right="-19"/>
        <w:rPr>
          <w:rFonts w:ascii="Arial" w:hAnsi="Arial" w:cs="Arial"/>
          <w:sz w:val="20"/>
          <w:szCs w:val="20"/>
          <w:lang w:val="sl-SI"/>
        </w:rPr>
      </w:pPr>
      <w:r w:rsidRPr="00AF7E21">
        <w:rPr>
          <w:rFonts w:ascii="Arial" w:hAnsi="Arial" w:cs="Arial"/>
          <w:sz w:val="20"/>
          <w:szCs w:val="20"/>
          <w:lang w:val="sl-SI"/>
        </w:rPr>
        <w:t>organiziranje, vodenje in nadzor nad delom</w:t>
      </w:r>
      <w:r w:rsidRPr="00AF7E21">
        <w:rPr>
          <w:rFonts w:ascii="Arial" w:hAnsi="Arial" w:cs="Arial"/>
          <w:sz w:val="20"/>
          <w:szCs w:val="20"/>
          <w:lang w:val="sl-SI"/>
        </w:rPr>
        <w:t>,</w:t>
      </w:r>
    </w:p>
    <w:p w14:paraId="2ECE03F0" w14:textId="27402A79" w:rsidR="00AF7E21" w:rsidRPr="00AF7E21" w:rsidRDefault="00AF7E21" w:rsidP="00AF7E21">
      <w:pPr>
        <w:pStyle w:val="Odstavekseznama"/>
        <w:numPr>
          <w:ilvl w:val="0"/>
          <w:numId w:val="32"/>
        </w:numPr>
        <w:autoSpaceDE w:val="0"/>
        <w:autoSpaceDN w:val="0"/>
        <w:adjustRightInd w:val="0"/>
        <w:ind w:right="-19"/>
        <w:rPr>
          <w:rFonts w:ascii="Arial" w:hAnsi="Arial" w:cs="Arial"/>
          <w:sz w:val="20"/>
          <w:szCs w:val="20"/>
          <w:lang w:val="sl-SI"/>
        </w:rPr>
      </w:pPr>
      <w:r w:rsidRPr="00AF7E21">
        <w:rPr>
          <w:rFonts w:ascii="Arial" w:hAnsi="Arial" w:cs="Arial"/>
          <w:sz w:val="20"/>
          <w:szCs w:val="20"/>
          <w:lang w:val="sl-SI"/>
        </w:rPr>
        <w:t>sodelovanje pri izvajanju upravnih postopkov z delovnega področja</w:t>
      </w:r>
      <w:r w:rsidRPr="00AF7E21">
        <w:rPr>
          <w:rFonts w:ascii="Arial" w:hAnsi="Arial" w:cs="Arial"/>
          <w:sz w:val="20"/>
          <w:szCs w:val="20"/>
          <w:lang w:val="sl-SI"/>
        </w:rPr>
        <w:t>,</w:t>
      </w:r>
    </w:p>
    <w:p w14:paraId="403121B6" w14:textId="3855F516" w:rsidR="004B5AD6" w:rsidRPr="00AF7E21" w:rsidRDefault="00AF7E21" w:rsidP="00AF7E21">
      <w:pPr>
        <w:pStyle w:val="Odstavekseznama"/>
        <w:numPr>
          <w:ilvl w:val="0"/>
          <w:numId w:val="32"/>
        </w:numPr>
        <w:autoSpaceDE w:val="0"/>
        <w:autoSpaceDN w:val="0"/>
        <w:adjustRightInd w:val="0"/>
        <w:ind w:right="-19"/>
        <w:rPr>
          <w:rFonts w:ascii="Arial" w:hAnsi="Arial" w:cs="Arial"/>
          <w:sz w:val="20"/>
          <w:szCs w:val="20"/>
          <w:lang w:val="sl-SI"/>
        </w:rPr>
      </w:pPr>
      <w:r w:rsidRPr="00AF7E21">
        <w:rPr>
          <w:rFonts w:ascii="Arial" w:hAnsi="Arial" w:cs="Arial"/>
          <w:sz w:val="20"/>
          <w:szCs w:val="20"/>
          <w:lang w:val="sl-SI"/>
        </w:rPr>
        <w:t>vodenje zahtevnejših postopkov z delovnega področja</w:t>
      </w:r>
      <w:r w:rsidRPr="00AF7E21">
        <w:rPr>
          <w:rFonts w:ascii="Arial" w:hAnsi="Arial" w:cs="Arial"/>
          <w:sz w:val="20"/>
          <w:szCs w:val="20"/>
          <w:lang w:val="sl-SI"/>
        </w:rPr>
        <w:t>.</w:t>
      </w:r>
    </w:p>
    <w:p w14:paraId="71427DA2" w14:textId="77777777" w:rsidR="00660DB2" w:rsidRPr="00660DB2" w:rsidRDefault="00660DB2" w:rsidP="004B5AD6">
      <w:pPr>
        <w:autoSpaceDE w:val="0"/>
        <w:autoSpaceDN w:val="0"/>
        <w:adjustRightInd w:val="0"/>
        <w:spacing w:line="240" w:lineRule="auto"/>
        <w:ind w:right="-19"/>
        <w:jc w:val="both"/>
        <w:rPr>
          <w:rFonts w:cs="Arial"/>
          <w:szCs w:val="20"/>
          <w:lang w:val="sl-SI"/>
        </w:rPr>
      </w:pPr>
    </w:p>
    <w:p w14:paraId="44FA4DC5" w14:textId="77777777" w:rsidR="00660DB2" w:rsidRPr="00660DB2" w:rsidRDefault="00660DB2" w:rsidP="004B5AD6">
      <w:pPr>
        <w:autoSpaceDE w:val="0"/>
        <w:autoSpaceDN w:val="0"/>
        <w:adjustRightInd w:val="0"/>
        <w:spacing w:line="240" w:lineRule="auto"/>
        <w:ind w:right="-19"/>
        <w:jc w:val="both"/>
        <w:rPr>
          <w:rFonts w:cs="Arial"/>
          <w:szCs w:val="20"/>
          <w:lang w:val="sl-SI"/>
        </w:rPr>
      </w:pPr>
    </w:p>
    <w:p w14:paraId="2FA7FDBD" w14:textId="77777777" w:rsidR="00660DB2" w:rsidRDefault="00660DB2" w:rsidP="004B5AD6">
      <w:pPr>
        <w:autoSpaceDE w:val="0"/>
        <w:autoSpaceDN w:val="0"/>
        <w:adjustRightInd w:val="0"/>
        <w:spacing w:line="240" w:lineRule="auto"/>
        <w:ind w:right="-19"/>
        <w:jc w:val="both"/>
        <w:rPr>
          <w:rFonts w:cs="Arial"/>
          <w:szCs w:val="20"/>
          <w:lang w:val="sl-SI"/>
        </w:rPr>
      </w:pPr>
    </w:p>
    <w:p w14:paraId="4571AD88" w14:textId="77777777" w:rsidR="00660DB2" w:rsidRDefault="00660DB2" w:rsidP="004B5AD6">
      <w:pPr>
        <w:autoSpaceDE w:val="0"/>
        <w:autoSpaceDN w:val="0"/>
        <w:adjustRightInd w:val="0"/>
        <w:spacing w:line="240" w:lineRule="auto"/>
        <w:ind w:right="-19"/>
        <w:jc w:val="both"/>
        <w:rPr>
          <w:rFonts w:cs="Arial"/>
          <w:szCs w:val="20"/>
          <w:lang w:val="sl-SI"/>
        </w:rPr>
      </w:pPr>
    </w:p>
    <w:p w14:paraId="1D0A6C59" w14:textId="77777777" w:rsidR="00AF7E21" w:rsidRDefault="00AF7E21" w:rsidP="004B5AD6">
      <w:pPr>
        <w:autoSpaceDE w:val="0"/>
        <w:autoSpaceDN w:val="0"/>
        <w:adjustRightInd w:val="0"/>
        <w:spacing w:line="240" w:lineRule="auto"/>
        <w:ind w:right="-19"/>
        <w:jc w:val="both"/>
        <w:rPr>
          <w:rFonts w:cs="Arial"/>
          <w:szCs w:val="20"/>
          <w:lang w:val="sl-SI"/>
        </w:rPr>
      </w:pPr>
    </w:p>
    <w:p w14:paraId="685434A8" w14:textId="77777777" w:rsidR="00AF7E21" w:rsidRDefault="00AF7E21" w:rsidP="004B5AD6">
      <w:pPr>
        <w:autoSpaceDE w:val="0"/>
        <w:autoSpaceDN w:val="0"/>
        <w:adjustRightInd w:val="0"/>
        <w:spacing w:line="240" w:lineRule="auto"/>
        <w:ind w:right="-19"/>
        <w:jc w:val="both"/>
        <w:rPr>
          <w:rFonts w:cs="Arial"/>
          <w:szCs w:val="20"/>
          <w:lang w:val="sl-SI"/>
        </w:rPr>
      </w:pPr>
    </w:p>
    <w:p w14:paraId="22E064C6" w14:textId="77777777" w:rsidR="00AF7E21" w:rsidRDefault="00AF7E21" w:rsidP="004B5AD6">
      <w:pPr>
        <w:autoSpaceDE w:val="0"/>
        <w:autoSpaceDN w:val="0"/>
        <w:adjustRightInd w:val="0"/>
        <w:spacing w:line="240" w:lineRule="auto"/>
        <w:ind w:right="-19"/>
        <w:jc w:val="both"/>
        <w:rPr>
          <w:rFonts w:cs="Arial"/>
          <w:szCs w:val="20"/>
          <w:lang w:val="sl-SI"/>
        </w:rPr>
      </w:pPr>
    </w:p>
    <w:p w14:paraId="37E70ECC" w14:textId="314AEFDB" w:rsidR="004B5AD6" w:rsidRPr="00660DB2" w:rsidRDefault="004B5AD6" w:rsidP="004B5AD6">
      <w:pPr>
        <w:autoSpaceDE w:val="0"/>
        <w:autoSpaceDN w:val="0"/>
        <w:adjustRightInd w:val="0"/>
        <w:spacing w:line="240" w:lineRule="auto"/>
        <w:ind w:right="-19"/>
        <w:jc w:val="both"/>
        <w:rPr>
          <w:rFonts w:cs="Arial"/>
          <w:szCs w:val="20"/>
          <w:lang w:val="sl-SI"/>
        </w:rPr>
      </w:pPr>
      <w:r w:rsidRPr="00660DB2">
        <w:rPr>
          <w:rFonts w:cs="Arial"/>
          <w:szCs w:val="20"/>
          <w:lang w:val="sl-SI"/>
        </w:rPr>
        <w:t>Prijava mora vsebovati predpisan obrazec Direkcije RS za vode oz. Vlogo za zaposlitev s pisno izjavo , iz katere mora biti razvidno:</w:t>
      </w:r>
    </w:p>
    <w:p w14:paraId="362F6D1F" w14:textId="77777777" w:rsidR="004B5AD6" w:rsidRPr="00660DB2" w:rsidRDefault="004B5AD6" w:rsidP="004B5AD6">
      <w:pPr>
        <w:numPr>
          <w:ilvl w:val="0"/>
          <w:numId w:val="27"/>
        </w:numPr>
        <w:autoSpaceDE w:val="0"/>
        <w:autoSpaceDN w:val="0"/>
        <w:adjustRightInd w:val="0"/>
        <w:spacing w:line="240" w:lineRule="auto"/>
        <w:ind w:right="-19"/>
        <w:jc w:val="both"/>
        <w:rPr>
          <w:rFonts w:cs="Arial"/>
          <w:szCs w:val="20"/>
          <w:lang w:val="sl-SI"/>
        </w:rPr>
      </w:pPr>
      <w:r w:rsidRPr="00660DB2">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479FCE7" w14:textId="77777777" w:rsidR="004B5AD6" w:rsidRPr="00660DB2" w:rsidRDefault="004B5AD6" w:rsidP="004B5AD6">
      <w:pPr>
        <w:numPr>
          <w:ilvl w:val="0"/>
          <w:numId w:val="27"/>
        </w:numPr>
        <w:autoSpaceDE w:val="0"/>
        <w:autoSpaceDN w:val="0"/>
        <w:adjustRightInd w:val="0"/>
        <w:spacing w:line="240" w:lineRule="auto"/>
        <w:ind w:right="-19"/>
        <w:jc w:val="both"/>
        <w:rPr>
          <w:rFonts w:cs="Arial"/>
          <w:szCs w:val="20"/>
          <w:lang w:val="sl-SI"/>
        </w:rPr>
      </w:pPr>
      <w:r w:rsidRPr="00660DB2">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66E7FE0F" w14:textId="77777777" w:rsidR="004B5AD6" w:rsidRPr="00660DB2" w:rsidRDefault="004B5AD6" w:rsidP="004B5AD6">
      <w:pPr>
        <w:numPr>
          <w:ilvl w:val="0"/>
          <w:numId w:val="27"/>
        </w:numPr>
        <w:autoSpaceDE w:val="0"/>
        <w:autoSpaceDN w:val="0"/>
        <w:adjustRightInd w:val="0"/>
        <w:spacing w:line="240" w:lineRule="auto"/>
        <w:ind w:right="-19"/>
        <w:jc w:val="both"/>
        <w:rPr>
          <w:rFonts w:cs="Arial"/>
          <w:szCs w:val="20"/>
          <w:lang w:val="sl-SI"/>
        </w:rPr>
      </w:pPr>
      <w:r w:rsidRPr="00660DB2">
        <w:rPr>
          <w:rFonts w:cs="Arial"/>
          <w:szCs w:val="20"/>
          <w:lang w:val="sl-SI"/>
        </w:rPr>
        <w:t>da:</w:t>
      </w:r>
    </w:p>
    <w:p w14:paraId="6D0A84FA" w14:textId="77777777" w:rsidR="004B5AD6" w:rsidRPr="00660DB2" w:rsidRDefault="004B5AD6" w:rsidP="004B5AD6">
      <w:pPr>
        <w:numPr>
          <w:ilvl w:val="0"/>
          <w:numId w:val="26"/>
        </w:numPr>
        <w:autoSpaceDE w:val="0"/>
        <w:autoSpaceDN w:val="0"/>
        <w:adjustRightInd w:val="0"/>
        <w:spacing w:line="240" w:lineRule="auto"/>
        <w:ind w:right="-19"/>
        <w:jc w:val="both"/>
        <w:rPr>
          <w:rFonts w:cs="Arial"/>
          <w:szCs w:val="20"/>
          <w:lang w:val="sl-SI"/>
        </w:rPr>
      </w:pPr>
      <w:r w:rsidRPr="00660DB2">
        <w:rPr>
          <w:rFonts w:cs="Arial"/>
          <w:szCs w:val="20"/>
          <w:lang w:val="sl-SI"/>
        </w:rPr>
        <w:t>je državljan Republike Slovenije,</w:t>
      </w:r>
    </w:p>
    <w:p w14:paraId="479C4A81" w14:textId="77777777" w:rsidR="004B5AD6" w:rsidRPr="00660DB2" w:rsidRDefault="004B5AD6" w:rsidP="004B5AD6">
      <w:pPr>
        <w:numPr>
          <w:ilvl w:val="0"/>
          <w:numId w:val="26"/>
        </w:numPr>
        <w:autoSpaceDE w:val="0"/>
        <w:autoSpaceDN w:val="0"/>
        <w:adjustRightInd w:val="0"/>
        <w:spacing w:line="240" w:lineRule="auto"/>
        <w:ind w:right="-19"/>
        <w:jc w:val="both"/>
        <w:rPr>
          <w:rFonts w:cs="Arial"/>
          <w:szCs w:val="20"/>
          <w:lang w:val="sl-SI"/>
        </w:rPr>
      </w:pPr>
      <w:r w:rsidRPr="00660DB2">
        <w:rPr>
          <w:rFonts w:cs="Arial"/>
          <w:szCs w:val="20"/>
          <w:lang w:val="sl-SI"/>
        </w:rPr>
        <w:t>ni bil pravnomočno obsojen zaradi naklepnega kaznivega dejanja, ki se preganja po uradni dolžnosti, in da ni bil obsojen na nepogojno kazen zapora v trajanju več kot šest mesecev,</w:t>
      </w:r>
    </w:p>
    <w:p w14:paraId="51E30F0E" w14:textId="77777777" w:rsidR="004B5AD6" w:rsidRPr="00660DB2" w:rsidRDefault="004B5AD6" w:rsidP="004B5AD6">
      <w:pPr>
        <w:numPr>
          <w:ilvl w:val="0"/>
          <w:numId w:val="26"/>
        </w:numPr>
        <w:autoSpaceDE w:val="0"/>
        <w:autoSpaceDN w:val="0"/>
        <w:adjustRightInd w:val="0"/>
        <w:spacing w:line="240" w:lineRule="auto"/>
        <w:ind w:right="-19"/>
        <w:jc w:val="both"/>
        <w:rPr>
          <w:rFonts w:cs="Arial"/>
          <w:szCs w:val="20"/>
          <w:lang w:val="sl-SI"/>
        </w:rPr>
      </w:pPr>
      <w:r w:rsidRPr="00660DB2">
        <w:rPr>
          <w:rFonts w:cs="Arial"/>
          <w:szCs w:val="20"/>
          <w:lang w:val="sl-SI"/>
        </w:rPr>
        <w:t>zoper njega ni vložena pravnomočna obtožnica zaradi naklepnega kaznivega dejanja, ki se preganja po uradni dolžnosti;</w:t>
      </w:r>
    </w:p>
    <w:p w14:paraId="0EC55DE9" w14:textId="77777777" w:rsidR="004B5AD6" w:rsidRPr="00660DB2" w:rsidRDefault="004B5AD6" w:rsidP="004B5AD6">
      <w:pPr>
        <w:numPr>
          <w:ilvl w:val="0"/>
          <w:numId w:val="27"/>
        </w:numPr>
        <w:autoSpaceDE w:val="0"/>
        <w:autoSpaceDN w:val="0"/>
        <w:adjustRightInd w:val="0"/>
        <w:spacing w:line="240" w:lineRule="auto"/>
        <w:ind w:right="-19"/>
        <w:jc w:val="both"/>
        <w:rPr>
          <w:rFonts w:cs="Arial"/>
          <w:szCs w:val="20"/>
          <w:lang w:val="sl-SI"/>
        </w:rPr>
      </w:pPr>
      <w:r w:rsidRPr="00660DB2">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p>
    <w:p w14:paraId="44B0749B" w14:textId="77777777" w:rsidR="004B5AD6" w:rsidRPr="00660DB2" w:rsidRDefault="004B5AD6" w:rsidP="004B5AD6">
      <w:pPr>
        <w:spacing w:line="240" w:lineRule="auto"/>
        <w:ind w:right="-19"/>
        <w:jc w:val="both"/>
        <w:rPr>
          <w:rFonts w:cs="Arial"/>
          <w:szCs w:val="20"/>
          <w:lang w:val="sl-SI"/>
        </w:rPr>
      </w:pPr>
    </w:p>
    <w:p w14:paraId="40764AA8" w14:textId="77777777" w:rsidR="004B5AD6" w:rsidRPr="00660DB2" w:rsidRDefault="004B5AD6" w:rsidP="004B5AD6">
      <w:pPr>
        <w:spacing w:line="240" w:lineRule="auto"/>
        <w:jc w:val="both"/>
        <w:rPr>
          <w:rFonts w:cs="Arial"/>
          <w:szCs w:val="20"/>
          <w:lang w:val="sl-SI" w:eastAsia="sl-SI"/>
        </w:rPr>
      </w:pPr>
      <w:r w:rsidRPr="00660DB2">
        <w:rPr>
          <w:rFonts w:cs="Arial"/>
          <w:szCs w:val="20"/>
          <w:lang w:val="sl-SI" w:eastAsia="sl-SI"/>
        </w:rPr>
        <w:t>Zaželeno je, da prijava vsebuje tudi kratek življenjepis ter da kandidat v njej poleg formalne izobrazbe navede tudi druga znanja, sposobnosti in veščine, ki jih je pridobil.</w:t>
      </w:r>
    </w:p>
    <w:p w14:paraId="151ADB89" w14:textId="77777777" w:rsidR="004B5AD6" w:rsidRPr="00660DB2" w:rsidRDefault="004B5AD6" w:rsidP="004B5AD6">
      <w:pPr>
        <w:spacing w:line="240" w:lineRule="auto"/>
        <w:jc w:val="both"/>
        <w:rPr>
          <w:rFonts w:cs="Arial"/>
          <w:szCs w:val="20"/>
          <w:lang w:val="sl-SI" w:eastAsia="sl-SI"/>
        </w:rPr>
      </w:pPr>
    </w:p>
    <w:p w14:paraId="4264DBB4" w14:textId="77777777" w:rsidR="004B5AD6" w:rsidRDefault="004B5AD6" w:rsidP="004B5AD6">
      <w:pPr>
        <w:spacing w:line="240" w:lineRule="auto"/>
        <w:jc w:val="both"/>
        <w:rPr>
          <w:rFonts w:cs="Arial"/>
          <w:szCs w:val="20"/>
          <w:lang w:val="sl-SI" w:eastAsia="sl-SI"/>
        </w:rPr>
      </w:pPr>
      <w:r w:rsidRPr="00660DB2">
        <w:rPr>
          <w:rFonts w:cs="Arial"/>
          <w:szCs w:val="20"/>
          <w:lang w:val="sl-SI" w:eastAsia="sl-SI"/>
        </w:rPr>
        <w:t>Strokovna usposobljenost kandidatov se bo presojala na podlagi zapisov navedenih v Vlogi za zaposlitev, priloženih izjav, oziroma s pomočjo morebitnih drugih metod preverjanja strokovne usposobljenosti kandidatov.</w:t>
      </w:r>
    </w:p>
    <w:p w14:paraId="01C4F0B8" w14:textId="77777777" w:rsidR="00EA719F" w:rsidRPr="00660DB2" w:rsidRDefault="00EA719F" w:rsidP="004B5AD6">
      <w:pPr>
        <w:spacing w:line="240" w:lineRule="auto"/>
        <w:jc w:val="both"/>
        <w:rPr>
          <w:rFonts w:cs="Arial"/>
          <w:szCs w:val="20"/>
          <w:lang w:val="sl-SI" w:eastAsia="sl-SI"/>
        </w:rPr>
      </w:pPr>
    </w:p>
    <w:p w14:paraId="140A84C1" w14:textId="77777777" w:rsidR="00EA719F" w:rsidRPr="004B5AD6" w:rsidRDefault="00EA719F" w:rsidP="00EA719F">
      <w:pPr>
        <w:spacing w:line="240" w:lineRule="auto"/>
        <w:jc w:val="both"/>
        <w:rPr>
          <w:rFonts w:cs="Arial"/>
          <w:szCs w:val="20"/>
          <w:lang w:val="sl-SI" w:eastAsia="sl-SI"/>
        </w:rPr>
      </w:pPr>
      <w:r w:rsidRPr="004B5AD6">
        <w:rPr>
          <w:rFonts w:cs="Arial"/>
          <w:szCs w:val="20"/>
          <w:lang w:val="sl-SI" w:eastAsia="sl-SI"/>
        </w:rPr>
        <w:t>Prednost pri izbiri bodo imeli kandidati z izobrazbo tehnične smeri.</w:t>
      </w:r>
    </w:p>
    <w:p w14:paraId="72939888" w14:textId="77777777" w:rsidR="00EA719F" w:rsidRPr="004B5AD6" w:rsidRDefault="00EA719F" w:rsidP="00EA719F">
      <w:pPr>
        <w:spacing w:line="240" w:lineRule="auto"/>
        <w:jc w:val="both"/>
        <w:rPr>
          <w:rFonts w:cs="Arial"/>
          <w:szCs w:val="20"/>
          <w:lang w:val="sl-SI" w:eastAsia="sl-SI"/>
        </w:rPr>
      </w:pPr>
    </w:p>
    <w:p w14:paraId="234F90FE" w14:textId="6CBC3DE3" w:rsidR="00EA719F" w:rsidRPr="004B5AD6" w:rsidRDefault="00EA719F" w:rsidP="00EA719F">
      <w:pPr>
        <w:spacing w:line="240" w:lineRule="auto"/>
        <w:jc w:val="both"/>
        <w:rPr>
          <w:szCs w:val="20"/>
          <w:lang w:val="sl-SI" w:eastAsia="sl-SI"/>
        </w:rPr>
      </w:pPr>
      <w:r w:rsidRPr="004B5AD6">
        <w:rPr>
          <w:rFonts w:cs="Arial"/>
          <w:szCs w:val="20"/>
          <w:lang w:val="sl-SI" w:eastAsia="sl-SI"/>
        </w:rPr>
        <w:t xml:space="preserve">Prednost pri izbiri bodo imeli kandidati z znanjem s področja državne informatike, z izkušnjami pri delu s prostorskimi podatki pri izvajanju projektov s področja informatike. </w:t>
      </w:r>
      <w:r w:rsidRPr="004B5AD6">
        <w:rPr>
          <w:rFonts w:cs="Arial"/>
          <w:bCs/>
          <w:szCs w:val="20"/>
          <w:lang w:val="sl-SI" w:eastAsia="sl-SI"/>
        </w:rPr>
        <w:t xml:space="preserve">Prosimo, da kandidati navedeno obvezno označijo v obrazcu »Vloga za zaposlitev«, pod točko 4. d). </w:t>
      </w:r>
    </w:p>
    <w:p w14:paraId="34165A88" w14:textId="351B0DE1" w:rsidR="004B5AD6" w:rsidRPr="00660DB2" w:rsidRDefault="004B5AD6" w:rsidP="004B5AD6">
      <w:pPr>
        <w:spacing w:line="240" w:lineRule="auto"/>
        <w:jc w:val="both"/>
        <w:rPr>
          <w:rFonts w:cs="Arial"/>
          <w:szCs w:val="20"/>
          <w:lang w:val="sl-SI" w:eastAsia="sl-SI"/>
        </w:rPr>
      </w:pPr>
    </w:p>
    <w:p w14:paraId="589BDC63" w14:textId="469C8917" w:rsidR="004B5AD6" w:rsidRPr="002D7BC2" w:rsidRDefault="004B5AD6" w:rsidP="004B5AD6">
      <w:pPr>
        <w:spacing w:line="240" w:lineRule="auto"/>
        <w:jc w:val="both"/>
        <w:rPr>
          <w:rFonts w:cs="Arial"/>
          <w:szCs w:val="20"/>
          <w:lang w:val="sl-SI" w:eastAsia="sl-SI"/>
        </w:rPr>
      </w:pPr>
      <w:r w:rsidRPr="00660DB2">
        <w:rPr>
          <w:rFonts w:cs="Arial"/>
          <w:szCs w:val="20"/>
          <w:lang w:val="sl-SI" w:eastAsia="sl-SI"/>
        </w:rPr>
        <w:t xml:space="preserve">Direkcija Republike Slovenije za vode bo opravila izbiro kandidata po predmetni objavi in z izbranim kandidatom sklenila delovno razmerje za določen čas s polnim delovnim časom za določen čas do 30. 6. 2026 oz. do zaključka trajanja projekta </w:t>
      </w:r>
      <w:r w:rsidRPr="00660DB2">
        <w:rPr>
          <w:rFonts w:cs="Arial"/>
          <w:iCs/>
          <w:szCs w:val="20"/>
          <w:lang w:val="sl-SI" w:eastAsia="sl-SI"/>
        </w:rPr>
        <w:t>»Zeleni sloven</w:t>
      </w:r>
      <w:r w:rsidR="006B19F8" w:rsidRPr="00660DB2">
        <w:rPr>
          <w:rFonts w:cs="Arial"/>
          <w:iCs/>
          <w:szCs w:val="20"/>
          <w:lang w:val="sl-SI" w:eastAsia="sl-SI"/>
        </w:rPr>
        <w:t>ski lokacijski okvir (SLO4D)«,</w:t>
      </w:r>
      <w:r w:rsidR="006B19F8" w:rsidRPr="00660DB2">
        <w:rPr>
          <w:rFonts w:cs="Arial"/>
          <w:iCs/>
          <w:color w:val="000000"/>
          <w:szCs w:val="20"/>
          <w:lang w:val="sl-SI" w:eastAsia="sl-SI"/>
        </w:rPr>
        <w:t xml:space="preserve"> </w:t>
      </w:r>
      <w:r w:rsidR="006B19F8" w:rsidRPr="002D7BC2">
        <w:rPr>
          <w:rFonts w:cs="Arial"/>
          <w:iCs/>
          <w:szCs w:val="20"/>
          <w:lang w:val="sl-SI" w:eastAsia="sl-SI"/>
        </w:rPr>
        <w:t>s</w:t>
      </w:r>
      <w:r w:rsidR="006B19F8" w:rsidRPr="002D7BC2">
        <w:rPr>
          <w:rFonts w:cs="Arial"/>
          <w:szCs w:val="20"/>
          <w:lang w:val="sl-SI" w:eastAsia="sl-SI"/>
        </w:rPr>
        <w:t xml:space="preserve"> poskusnim delom v trajanju 3 mesecev. Poskusno delo se lahko podaljša v primeru začasne odsotnosti z dela.</w:t>
      </w:r>
    </w:p>
    <w:p w14:paraId="4BD0D131" w14:textId="3EA9CCA2" w:rsidR="006B19F8" w:rsidRPr="00660DB2" w:rsidRDefault="006B19F8" w:rsidP="004B5AD6">
      <w:pPr>
        <w:spacing w:line="240" w:lineRule="auto"/>
        <w:jc w:val="both"/>
        <w:rPr>
          <w:rFonts w:cs="Arial"/>
          <w:szCs w:val="20"/>
          <w:lang w:val="sl-SI" w:eastAsia="sl-SI"/>
        </w:rPr>
      </w:pPr>
    </w:p>
    <w:p w14:paraId="7B6C9834" w14:textId="33FAED82" w:rsidR="004B5AD6" w:rsidRPr="00660DB2" w:rsidRDefault="004B5AD6" w:rsidP="004B5AD6">
      <w:pPr>
        <w:spacing w:line="240" w:lineRule="auto"/>
        <w:jc w:val="both"/>
        <w:rPr>
          <w:rFonts w:cs="Arial"/>
          <w:szCs w:val="20"/>
          <w:lang w:val="sl-SI" w:eastAsia="sl-SI"/>
        </w:rPr>
      </w:pPr>
      <w:r w:rsidRPr="00660DB2">
        <w:rPr>
          <w:rFonts w:cs="Arial"/>
          <w:szCs w:val="20"/>
          <w:lang w:val="sl-SI" w:eastAsia="sl-SI"/>
        </w:rPr>
        <w:t>Zaposlitev sofinancira Evropska unija iz Sklada za okrevanje in odpornost</w:t>
      </w:r>
      <w:r w:rsidR="006B19F8" w:rsidRPr="00660DB2">
        <w:rPr>
          <w:rFonts w:cs="Arial"/>
          <w:szCs w:val="20"/>
          <w:lang w:val="sl-SI" w:eastAsia="sl-SI"/>
        </w:rPr>
        <w:t xml:space="preserve"> (Sklad NOO)</w:t>
      </w:r>
      <w:r w:rsidRPr="00660DB2">
        <w:rPr>
          <w:rFonts w:cs="Arial"/>
          <w:szCs w:val="20"/>
          <w:lang w:val="sl-SI" w:eastAsia="sl-SI"/>
        </w:rPr>
        <w:t>, ukrep C2.K7.IK - Zeleni slovenski lokacijski okvir (SLO4D)«.</w:t>
      </w:r>
    </w:p>
    <w:p w14:paraId="10180E1C" w14:textId="77777777" w:rsidR="004B5AD6" w:rsidRPr="00660DB2" w:rsidRDefault="004B5AD6" w:rsidP="004B5AD6">
      <w:pPr>
        <w:spacing w:line="240" w:lineRule="auto"/>
        <w:jc w:val="both"/>
        <w:rPr>
          <w:rFonts w:cs="Arial"/>
          <w:szCs w:val="20"/>
          <w:lang w:val="sl-SI" w:eastAsia="sl-SI"/>
        </w:rPr>
      </w:pPr>
    </w:p>
    <w:p w14:paraId="05E20E89" w14:textId="2156D1ED" w:rsidR="004B5AD6" w:rsidRPr="00660DB2" w:rsidRDefault="004B5AD6" w:rsidP="004B5AD6">
      <w:pPr>
        <w:spacing w:line="240" w:lineRule="auto"/>
        <w:jc w:val="both"/>
        <w:rPr>
          <w:rFonts w:cs="Arial"/>
          <w:szCs w:val="20"/>
          <w:lang w:val="sl-SI" w:eastAsia="sl-SI"/>
        </w:rPr>
      </w:pPr>
      <w:r w:rsidRPr="00660DB2">
        <w:rPr>
          <w:rFonts w:cs="Arial"/>
          <w:szCs w:val="20"/>
          <w:lang w:val="sl-SI" w:eastAsia="sl-SI"/>
        </w:rPr>
        <w:t xml:space="preserve">Izbrani kandidat bo delo opravljal na </w:t>
      </w:r>
      <w:r w:rsidR="003F315B">
        <w:rPr>
          <w:rFonts w:cs="Arial"/>
          <w:szCs w:val="20"/>
          <w:lang w:val="sl-SI" w:eastAsia="sl-SI"/>
        </w:rPr>
        <w:t xml:space="preserve">strokovno tehničnem </w:t>
      </w:r>
      <w:r w:rsidRPr="00660DB2">
        <w:rPr>
          <w:rFonts w:cs="Arial"/>
          <w:szCs w:val="20"/>
          <w:lang w:val="sl-SI" w:eastAsia="sl-SI"/>
        </w:rPr>
        <w:t xml:space="preserve">delovnem mestu </w:t>
      </w:r>
      <w:r w:rsidR="003F315B">
        <w:rPr>
          <w:rFonts w:cs="Arial"/>
          <w:szCs w:val="20"/>
          <w:lang w:val="sl-SI" w:eastAsia="sl-SI"/>
        </w:rPr>
        <w:t>strokovni sodelavec VII/</w:t>
      </w:r>
      <w:r w:rsidR="00AF7E21">
        <w:rPr>
          <w:rFonts w:cs="Arial"/>
          <w:szCs w:val="20"/>
          <w:lang w:val="sl-SI" w:eastAsia="sl-SI"/>
        </w:rPr>
        <w:t>2-I</w:t>
      </w:r>
      <w:r w:rsidR="003F315B">
        <w:rPr>
          <w:rFonts w:cs="Arial"/>
          <w:szCs w:val="20"/>
          <w:lang w:val="sl-SI" w:eastAsia="sl-SI"/>
        </w:rPr>
        <w:t>.</w:t>
      </w:r>
    </w:p>
    <w:p w14:paraId="4C544063" w14:textId="77777777" w:rsidR="004B5AD6" w:rsidRPr="00660DB2" w:rsidRDefault="004B5AD6" w:rsidP="004B5AD6">
      <w:pPr>
        <w:spacing w:line="240" w:lineRule="auto"/>
        <w:jc w:val="both"/>
        <w:rPr>
          <w:rFonts w:cs="Arial"/>
          <w:szCs w:val="20"/>
          <w:lang w:val="sl-SI" w:eastAsia="sl-SI"/>
        </w:rPr>
      </w:pPr>
    </w:p>
    <w:p w14:paraId="5736ECA8" w14:textId="77777777" w:rsidR="004B5AD6" w:rsidRPr="00660DB2" w:rsidRDefault="004B5AD6" w:rsidP="004B5AD6">
      <w:pPr>
        <w:spacing w:line="240" w:lineRule="auto"/>
        <w:jc w:val="both"/>
        <w:rPr>
          <w:rFonts w:cs="Arial"/>
          <w:szCs w:val="20"/>
          <w:lang w:val="sl-SI" w:eastAsia="sl-SI"/>
        </w:rPr>
      </w:pPr>
      <w:r w:rsidRPr="00660DB2">
        <w:rPr>
          <w:rFonts w:cs="Arial"/>
          <w:szCs w:val="20"/>
          <w:lang w:val="sl-SI" w:eastAsia="sl-SI"/>
        </w:rPr>
        <w:t>Izbrani kandidat bo delo opravljal na sedežu Direkcije Republike Slovenija za vode, Mariborska cesta 88, 3000 Celje oziroma v drugih uradnih prostorih Direkcije RS  za vode.</w:t>
      </w:r>
    </w:p>
    <w:p w14:paraId="7121C8F0" w14:textId="77777777" w:rsidR="004B5AD6" w:rsidRPr="00660DB2" w:rsidRDefault="004B5AD6" w:rsidP="004B5AD6">
      <w:pPr>
        <w:spacing w:line="240" w:lineRule="auto"/>
        <w:jc w:val="both"/>
        <w:rPr>
          <w:rFonts w:cs="Arial"/>
          <w:iCs/>
          <w:szCs w:val="20"/>
          <w:lang w:val="sl-SI" w:eastAsia="sl-SI"/>
        </w:rPr>
      </w:pPr>
    </w:p>
    <w:p w14:paraId="38268C35" w14:textId="737C6B58" w:rsidR="004B5AD6" w:rsidRPr="00660DB2" w:rsidRDefault="004B5AD6" w:rsidP="004B5AD6">
      <w:pPr>
        <w:spacing w:line="240" w:lineRule="auto"/>
        <w:jc w:val="both"/>
        <w:rPr>
          <w:rFonts w:cs="Arial"/>
          <w:szCs w:val="20"/>
          <w:lang w:val="sl-SI" w:eastAsia="sl-SI"/>
        </w:rPr>
      </w:pPr>
      <w:r w:rsidRPr="00660DB2">
        <w:rPr>
          <w:rFonts w:cs="Arial"/>
          <w:szCs w:val="20"/>
          <w:lang w:val="sk-SK" w:eastAsia="sl-SI"/>
        </w:rPr>
        <w:t xml:space="preserve">Kandidat vloži prijavo v pisni obliki obvezno na obrazcu </w:t>
      </w:r>
      <w:r w:rsidRPr="00660DB2">
        <w:rPr>
          <w:rFonts w:cs="Arial"/>
          <w:szCs w:val="20"/>
          <w:lang w:val="sl-SI" w:eastAsia="sl-SI"/>
        </w:rPr>
        <w:t xml:space="preserve">»Vloga za zaposlitev«, ki jo pošlje v zaprti ovojnici z označbo: »Za javno objavo za delovno mesto </w:t>
      </w:r>
      <w:r w:rsidR="003F315B">
        <w:rPr>
          <w:rFonts w:cs="Arial"/>
          <w:szCs w:val="20"/>
          <w:lang w:val="sl-SI" w:eastAsia="sl-SI"/>
        </w:rPr>
        <w:t>strokovni sodelavec VII/</w:t>
      </w:r>
      <w:r w:rsidR="00AF7E21">
        <w:rPr>
          <w:rFonts w:cs="Arial"/>
          <w:szCs w:val="20"/>
          <w:lang w:val="sl-SI" w:eastAsia="sl-SI"/>
        </w:rPr>
        <w:t>2-I</w:t>
      </w:r>
      <w:r w:rsidRPr="00660DB2">
        <w:rPr>
          <w:rFonts w:cs="Arial"/>
          <w:szCs w:val="20"/>
          <w:lang w:val="sl-SI" w:eastAsia="sl-SI"/>
        </w:rPr>
        <w:t xml:space="preserve"> (šifra DM 908</w:t>
      </w:r>
      <w:r w:rsidR="00AF7E21">
        <w:rPr>
          <w:rFonts w:cs="Arial"/>
          <w:szCs w:val="20"/>
          <w:lang w:val="sl-SI" w:eastAsia="sl-SI"/>
        </w:rPr>
        <w:t>4</w:t>
      </w:r>
      <w:r w:rsidRPr="00660DB2">
        <w:rPr>
          <w:rFonts w:cs="Arial"/>
          <w:szCs w:val="20"/>
          <w:lang w:val="sl-SI" w:eastAsia="sl-SI"/>
        </w:rPr>
        <w:t>), št. 11002-</w:t>
      </w:r>
      <w:r w:rsidR="00AF7E21">
        <w:rPr>
          <w:rFonts w:cs="Arial"/>
          <w:szCs w:val="20"/>
          <w:lang w:val="sl-SI" w:eastAsia="sl-SI"/>
        </w:rPr>
        <w:t>20/2025</w:t>
      </w:r>
      <w:r w:rsidRPr="00660DB2">
        <w:rPr>
          <w:rFonts w:cs="Arial"/>
          <w:szCs w:val="20"/>
          <w:lang w:val="sl-SI" w:eastAsia="sl-SI"/>
        </w:rPr>
        <w:t xml:space="preserve">« </w:t>
      </w:r>
      <w:r w:rsidRPr="00660DB2">
        <w:rPr>
          <w:rFonts w:cs="Arial"/>
          <w:b/>
          <w:bCs/>
          <w:szCs w:val="20"/>
          <w:lang w:val="sl-SI" w:eastAsia="sl-SI"/>
        </w:rPr>
        <w:t>na naslov</w:t>
      </w:r>
      <w:r w:rsidRPr="00660DB2">
        <w:rPr>
          <w:rFonts w:cs="Arial"/>
          <w:szCs w:val="20"/>
          <w:lang w:val="sl-SI" w:eastAsia="sl-SI"/>
        </w:rPr>
        <w:t xml:space="preserve">: Direkcija RS za vode, Mariborska cesta 88, 3000 Celje, </w:t>
      </w:r>
      <w:r w:rsidR="007A6E44" w:rsidRPr="00AF7E21">
        <w:rPr>
          <w:rFonts w:cs="Arial"/>
          <w:bCs/>
          <w:szCs w:val="20"/>
          <w:lang w:val="sl-SI" w:eastAsia="sl-SI"/>
        </w:rPr>
        <w:t xml:space="preserve">in sicer v roku  </w:t>
      </w:r>
      <w:r w:rsidR="00AF7E21" w:rsidRPr="00AF7E21">
        <w:rPr>
          <w:rFonts w:cs="Arial"/>
          <w:bCs/>
          <w:szCs w:val="20"/>
          <w:lang w:val="sl-SI" w:eastAsia="sl-SI"/>
        </w:rPr>
        <w:t>8 dni</w:t>
      </w:r>
      <w:r w:rsidR="007A6E44">
        <w:rPr>
          <w:rFonts w:cs="Arial"/>
          <w:b/>
          <w:szCs w:val="20"/>
          <w:lang w:val="sl-SI" w:eastAsia="sl-SI"/>
        </w:rPr>
        <w:t xml:space="preserve">  </w:t>
      </w:r>
      <w:r w:rsidR="007A6E44" w:rsidRPr="007A6E44">
        <w:rPr>
          <w:rFonts w:cs="Arial"/>
          <w:szCs w:val="20"/>
          <w:lang w:val="sl-SI" w:eastAsia="sl-SI"/>
        </w:rPr>
        <w:t>po</w:t>
      </w:r>
      <w:r w:rsidR="007A6E44">
        <w:rPr>
          <w:rFonts w:cs="Arial"/>
          <w:szCs w:val="20"/>
          <w:lang w:val="sl-SI" w:eastAsia="sl-SI"/>
        </w:rPr>
        <w:t xml:space="preserve"> objavi</w:t>
      </w:r>
      <w:r w:rsidRPr="00660DB2">
        <w:rPr>
          <w:rFonts w:cs="Arial"/>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660DB2">
        <w:rPr>
          <w:rFonts w:cs="Arial"/>
          <w:b/>
          <w:bCs/>
          <w:szCs w:val="20"/>
          <w:lang w:val="sl-SI" w:eastAsia="sl-SI"/>
        </w:rPr>
        <w:t>na elektronski naslov</w:t>
      </w:r>
      <w:r w:rsidRPr="00660DB2">
        <w:rPr>
          <w:rFonts w:cs="Arial"/>
          <w:szCs w:val="20"/>
          <w:lang w:val="sl-SI" w:eastAsia="sl-SI"/>
        </w:rPr>
        <w:t xml:space="preserve">: </w:t>
      </w:r>
      <w:hyperlink r:id="rId12" w:history="1">
        <w:r w:rsidRPr="00660DB2">
          <w:rPr>
            <w:rFonts w:cs="Arial"/>
            <w:color w:val="0000FF"/>
            <w:szCs w:val="20"/>
            <w:u w:val="single"/>
            <w:lang w:val="sl-SI" w:eastAsia="sl-SI"/>
          </w:rPr>
          <w:t>gp.drsv@gov.si</w:t>
        </w:r>
      </w:hyperlink>
      <w:r w:rsidRPr="00660DB2">
        <w:rPr>
          <w:rFonts w:cs="Arial"/>
          <w:szCs w:val="20"/>
          <w:lang w:val="sl-SI" w:eastAsia="sl-SI"/>
        </w:rPr>
        <w:t xml:space="preserve">, pri čemer veljavnost prijave ni pogojena z elektronskim podpisom. </w:t>
      </w:r>
    </w:p>
    <w:p w14:paraId="39DDB22F" w14:textId="77777777" w:rsidR="004B5AD6" w:rsidRPr="00660DB2" w:rsidRDefault="004B5AD6" w:rsidP="004B5AD6">
      <w:pPr>
        <w:spacing w:line="240" w:lineRule="auto"/>
        <w:ind w:right="-19"/>
        <w:jc w:val="both"/>
        <w:rPr>
          <w:rFonts w:cs="Arial"/>
          <w:color w:val="FF0000"/>
          <w:szCs w:val="20"/>
          <w:lang w:val="sl-SI"/>
        </w:rPr>
      </w:pPr>
    </w:p>
    <w:p w14:paraId="54F00C50" w14:textId="77777777" w:rsidR="005C758D" w:rsidRDefault="005C758D" w:rsidP="004B5AD6">
      <w:pPr>
        <w:spacing w:line="240" w:lineRule="auto"/>
        <w:jc w:val="both"/>
        <w:rPr>
          <w:rFonts w:cs="Arial"/>
          <w:szCs w:val="20"/>
          <w:lang w:val="sl-SI"/>
        </w:rPr>
      </w:pPr>
    </w:p>
    <w:p w14:paraId="09098241" w14:textId="1D18A148" w:rsidR="004B5AD6" w:rsidRPr="00660DB2" w:rsidRDefault="004B5AD6" w:rsidP="004B5AD6">
      <w:pPr>
        <w:spacing w:line="240" w:lineRule="auto"/>
        <w:jc w:val="both"/>
        <w:rPr>
          <w:rFonts w:cs="Arial"/>
          <w:szCs w:val="20"/>
          <w:lang w:val="sl-SI"/>
        </w:rPr>
      </w:pPr>
      <w:r w:rsidRPr="00660DB2">
        <w:rPr>
          <w:rFonts w:cs="Arial"/>
          <w:szCs w:val="20"/>
          <w:lang w:val="sl-SI"/>
        </w:rPr>
        <w:t xml:space="preserve">Za dodatne informacije o izvedbi postopka zaposlitve dobite vsak delovni dan od 10. do 11. ure na telefonski številki 01 478 3123, ga. Mateja Logar, informacije o delovnem področju na telefonski številki </w:t>
      </w:r>
      <w:r w:rsidR="008740A5" w:rsidRPr="008740A5">
        <w:rPr>
          <w:rFonts w:cs="Arial"/>
          <w:szCs w:val="20"/>
          <w:lang w:val="sl-SI"/>
        </w:rPr>
        <w:t>03 428 88 13</w:t>
      </w:r>
      <w:r w:rsidRPr="00660DB2">
        <w:rPr>
          <w:rFonts w:cs="Arial"/>
          <w:szCs w:val="20"/>
          <w:lang w:val="sl-SI"/>
        </w:rPr>
        <w:t xml:space="preserve">, </w:t>
      </w:r>
      <w:r w:rsidR="005C4DA5">
        <w:rPr>
          <w:rFonts w:cs="Arial"/>
          <w:szCs w:val="20"/>
          <w:lang w:val="sl-SI"/>
        </w:rPr>
        <w:t>ga. mag. Saša Brečko</w:t>
      </w:r>
      <w:r w:rsidRPr="00660DB2">
        <w:rPr>
          <w:rFonts w:cs="Arial"/>
          <w:szCs w:val="20"/>
          <w:lang w:val="sl-SI"/>
        </w:rPr>
        <w:t>.</w:t>
      </w:r>
    </w:p>
    <w:p w14:paraId="318012AA" w14:textId="77777777" w:rsidR="00AF7E21" w:rsidRDefault="00AF7E21" w:rsidP="004B5AD6">
      <w:pPr>
        <w:spacing w:line="240" w:lineRule="auto"/>
        <w:jc w:val="both"/>
        <w:rPr>
          <w:rFonts w:cs="Arial"/>
          <w:szCs w:val="20"/>
          <w:lang w:val="sl-SI" w:eastAsia="sl-SI"/>
        </w:rPr>
      </w:pPr>
    </w:p>
    <w:p w14:paraId="62F29D14" w14:textId="072F0283" w:rsidR="004B5AD6" w:rsidRPr="00660DB2" w:rsidRDefault="004B5AD6" w:rsidP="004B5AD6">
      <w:pPr>
        <w:spacing w:line="240" w:lineRule="auto"/>
        <w:jc w:val="both"/>
        <w:rPr>
          <w:rFonts w:cs="Arial"/>
          <w:szCs w:val="20"/>
          <w:lang w:val="sl-SI"/>
        </w:rPr>
      </w:pPr>
      <w:r w:rsidRPr="00660DB2">
        <w:rPr>
          <w:rFonts w:cs="Arial"/>
          <w:szCs w:val="20"/>
          <w:lang w:val="sl-SI" w:eastAsia="sl-SI"/>
        </w:rPr>
        <w:t>V besedilu objave uporabljeni izrazi, zapisani v moški slovnični obliki, so uporabljeni kot nevtralni za ženske in moške.</w:t>
      </w:r>
      <w:r w:rsidRPr="00660DB2">
        <w:rPr>
          <w:rFonts w:cs="Arial"/>
          <w:szCs w:val="20"/>
          <w:lang w:val="sl-SI"/>
        </w:rPr>
        <w:t xml:space="preserve"> </w:t>
      </w:r>
    </w:p>
    <w:p w14:paraId="1080E3E8" w14:textId="77777777" w:rsidR="004B5AD6" w:rsidRPr="00660DB2" w:rsidRDefault="004B5AD6" w:rsidP="004B5AD6">
      <w:pPr>
        <w:spacing w:line="240" w:lineRule="auto"/>
        <w:jc w:val="both"/>
        <w:rPr>
          <w:rFonts w:cs="Arial"/>
          <w:szCs w:val="20"/>
          <w:lang w:val="sl-SI"/>
        </w:rPr>
      </w:pPr>
    </w:p>
    <w:p w14:paraId="3BB3F461" w14:textId="77777777" w:rsidR="004B5AD6" w:rsidRPr="00660DB2" w:rsidRDefault="004B5AD6" w:rsidP="004B5AD6">
      <w:pPr>
        <w:spacing w:line="240" w:lineRule="auto"/>
        <w:jc w:val="both"/>
        <w:rPr>
          <w:rFonts w:cs="Arial"/>
          <w:szCs w:val="20"/>
          <w:lang w:val="sl-SI"/>
        </w:rPr>
      </w:pPr>
    </w:p>
    <w:p w14:paraId="6C79F499" w14:textId="77777777" w:rsidR="004B5AD6" w:rsidRPr="00660DB2" w:rsidRDefault="004B5AD6" w:rsidP="004B5AD6">
      <w:pPr>
        <w:spacing w:line="240" w:lineRule="auto"/>
        <w:jc w:val="both"/>
        <w:rPr>
          <w:rFonts w:cs="Arial"/>
          <w:szCs w:val="20"/>
          <w:lang w:val="de-DE"/>
        </w:rPr>
      </w:pPr>
    </w:p>
    <w:p w14:paraId="59922AA0" w14:textId="77777777" w:rsidR="00682522" w:rsidRPr="00660DB2" w:rsidRDefault="00682522" w:rsidP="004B5AD6">
      <w:pPr>
        <w:rPr>
          <w:rFonts w:cs="Arial"/>
          <w:szCs w:val="20"/>
        </w:rPr>
      </w:pPr>
    </w:p>
    <w:sectPr w:rsidR="00682522" w:rsidRPr="00660DB2" w:rsidSect="00AA2C85">
      <w:headerReference w:type="default" r:id="rId13"/>
      <w:footerReference w:type="default" r:id="rId14"/>
      <w:headerReference w:type="first" r:id="rId15"/>
      <w:footerReference w:type="first" r:id="rId16"/>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1C5CF" w14:textId="77777777" w:rsidR="003E7185" w:rsidRDefault="003E7185">
      <w:r>
        <w:separator/>
      </w:r>
    </w:p>
  </w:endnote>
  <w:endnote w:type="continuationSeparator" w:id="0">
    <w:p w14:paraId="14A6C984" w14:textId="77777777" w:rsidR="003E7185" w:rsidRDefault="003E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971B3A3" w14:paraId="7B7D5040" w14:textId="77777777" w:rsidTr="3971B3A3">
      <w:trPr>
        <w:trHeight w:val="300"/>
      </w:trPr>
      <w:tc>
        <w:tcPr>
          <w:tcW w:w="2830" w:type="dxa"/>
        </w:tcPr>
        <w:p w14:paraId="18BB6027" w14:textId="7A711471" w:rsidR="3971B3A3" w:rsidRDefault="3971B3A3" w:rsidP="3971B3A3">
          <w:pPr>
            <w:pStyle w:val="Glava"/>
            <w:ind w:left="-115"/>
          </w:pPr>
        </w:p>
      </w:tc>
      <w:tc>
        <w:tcPr>
          <w:tcW w:w="2830" w:type="dxa"/>
        </w:tcPr>
        <w:p w14:paraId="404452C4" w14:textId="42D095FB" w:rsidR="3971B3A3" w:rsidRDefault="3971B3A3" w:rsidP="3971B3A3">
          <w:pPr>
            <w:pStyle w:val="Glava"/>
            <w:jc w:val="center"/>
          </w:pPr>
        </w:p>
      </w:tc>
      <w:tc>
        <w:tcPr>
          <w:tcW w:w="2830" w:type="dxa"/>
        </w:tcPr>
        <w:p w14:paraId="03DABA97" w14:textId="4F98B973" w:rsidR="3971B3A3" w:rsidRDefault="3971B3A3" w:rsidP="3971B3A3">
          <w:pPr>
            <w:pStyle w:val="Glava"/>
            <w:ind w:right="-115"/>
            <w:jc w:val="right"/>
          </w:pPr>
        </w:p>
      </w:tc>
    </w:tr>
  </w:tbl>
  <w:p w14:paraId="179088CC" w14:textId="29830FC8" w:rsidR="3971B3A3" w:rsidRDefault="007A6CEB" w:rsidP="3971B3A3">
    <w:pPr>
      <w:pStyle w:val="Noga"/>
    </w:pPr>
    <w:r>
      <w:rPr>
        <w:noProof/>
        <w:lang w:val="sl-SI" w:eastAsia="sl-SI"/>
      </w:rPr>
      <w:drawing>
        <wp:anchor distT="0" distB="0" distL="114300" distR="114300" simplePos="0" relativeHeight="251673600" behindDoc="1" locked="0" layoutInCell="1" allowOverlap="1" wp14:anchorId="43DF285E" wp14:editId="7ACC4053">
          <wp:simplePos x="0" y="0"/>
          <wp:positionH relativeFrom="margin">
            <wp:posOffset>3692055</wp:posOffset>
          </wp:positionH>
          <wp:positionV relativeFrom="paragraph">
            <wp:posOffset>-218164</wp:posOffset>
          </wp:positionV>
          <wp:extent cx="1799590" cy="651510"/>
          <wp:effectExtent l="0" t="0" r="0" b="0"/>
          <wp:wrapNone/>
          <wp:docPr id="5"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Pr>
        <w:noProof/>
        <w:lang w:val="sl-SI" w:eastAsia="sl-SI"/>
      </w:rPr>
      <w:drawing>
        <wp:anchor distT="0" distB="0" distL="114300" distR="114300" simplePos="0" relativeHeight="251671552" behindDoc="1" locked="0" layoutInCell="1" allowOverlap="1" wp14:anchorId="5BD76FF4" wp14:editId="6589F385">
          <wp:simplePos x="0" y="0"/>
          <wp:positionH relativeFrom="column">
            <wp:posOffset>-770779</wp:posOffset>
          </wp:positionH>
          <wp:positionV relativeFrom="paragraph">
            <wp:posOffset>-309880</wp:posOffset>
          </wp:positionV>
          <wp:extent cx="2655570" cy="962025"/>
          <wp:effectExtent l="0" t="0" r="0" b="0"/>
          <wp:wrapNone/>
          <wp:docPr id="4"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971B3A3" w14:paraId="38CAD06B" w14:textId="77777777" w:rsidTr="3971B3A3">
      <w:trPr>
        <w:trHeight w:val="300"/>
      </w:trPr>
      <w:tc>
        <w:tcPr>
          <w:tcW w:w="2830" w:type="dxa"/>
        </w:tcPr>
        <w:p w14:paraId="1A880651" w14:textId="02510238" w:rsidR="3971B3A3" w:rsidRDefault="3971B3A3" w:rsidP="3971B3A3">
          <w:pPr>
            <w:pStyle w:val="Glava"/>
            <w:ind w:left="-115"/>
          </w:pPr>
        </w:p>
      </w:tc>
      <w:tc>
        <w:tcPr>
          <w:tcW w:w="2830" w:type="dxa"/>
        </w:tcPr>
        <w:p w14:paraId="4EBDC116" w14:textId="4BD9E1C6" w:rsidR="3971B3A3" w:rsidRDefault="3971B3A3" w:rsidP="3971B3A3">
          <w:pPr>
            <w:pStyle w:val="Glava"/>
            <w:jc w:val="center"/>
          </w:pPr>
        </w:p>
      </w:tc>
      <w:tc>
        <w:tcPr>
          <w:tcW w:w="2830" w:type="dxa"/>
        </w:tcPr>
        <w:p w14:paraId="0B4E5185" w14:textId="45236004" w:rsidR="3971B3A3" w:rsidRDefault="3971B3A3" w:rsidP="3971B3A3">
          <w:pPr>
            <w:pStyle w:val="Glava"/>
            <w:ind w:right="-115"/>
            <w:jc w:val="right"/>
          </w:pPr>
        </w:p>
      </w:tc>
    </w:tr>
  </w:tbl>
  <w:p w14:paraId="286822DB" w14:textId="575AEF27" w:rsidR="3971B3A3" w:rsidRDefault="00152C4E" w:rsidP="00EF0DD4">
    <w:pPr>
      <w:pStyle w:val="Noga"/>
      <w:tabs>
        <w:tab w:val="clear" w:pos="4320"/>
        <w:tab w:val="clear" w:pos="8640"/>
        <w:tab w:val="left" w:pos="1670"/>
        <w:tab w:val="left" w:pos="7200"/>
        <w:tab w:val="right" w:pos="8498"/>
      </w:tabs>
    </w:pPr>
    <w:r>
      <w:rPr>
        <w:noProof/>
        <w:lang w:val="sl-SI" w:eastAsia="sl-SI"/>
      </w:rPr>
      <w:drawing>
        <wp:anchor distT="0" distB="0" distL="114300" distR="114300" simplePos="0" relativeHeight="251662336" behindDoc="1" locked="0" layoutInCell="1" allowOverlap="1" wp14:anchorId="7EF9E10D" wp14:editId="500550DE">
          <wp:simplePos x="0" y="0"/>
          <wp:positionH relativeFrom="column">
            <wp:posOffset>3735705</wp:posOffset>
          </wp:positionH>
          <wp:positionV relativeFrom="paragraph">
            <wp:posOffset>-211350</wp:posOffset>
          </wp:positionV>
          <wp:extent cx="1799590" cy="651510"/>
          <wp:effectExtent l="0" t="0" r="0" b="0"/>
          <wp:wrapNone/>
          <wp:docPr id="843384907" name="Slika 4" descr="Slika, ki vsebuje besed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384907" name="Slika 4" descr="Slika, ki vsebuje besed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1799590" cy="651510"/>
                  </a:xfrm>
                  <a:prstGeom prst="rect">
                    <a:avLst/>
                  </a:prstGeom>
                </pic:spPr>
              </pic:pic>
            </a:graphicData>
          </a:graphic>
          <wp14:sizeRelH relativeFrom="margin">
            <wp14:pctWidth>0</wp14:pctWidth>
          </wp14:sizeRelH>
          <wp14:sizeRelV relativeFrom="margin">
            <wp14:pctHeight>0</wp14:pctHeight>
          </wp14:sizeRelV>
        </wp:anchor>
      </w:drawing>
    </w:r>
    <w:r w:rsidR="00682522">
      <w:rPr>
        <w:noProof/>
        <w:lang w:val="sl-SI" w:eastAsia="sl-SI"/>
      </w:rPr>
      <w:drawing>
        <wp:anchor distT="0" distB="0" distL="114300" distR="114300" simplePos="0" relativeHeight="251661312" behindDoc="1" locked="0" layoutInCell="1" allowOverlap="1" wp14:anchorId="1387447A" wp14:editId="71023259">
          <wp:simplePos x="0" y="0"/>
          <wp:positionH relativeFrom="column">
            <wp:posOffset>-563985</wp:posOffset>
          </wp:positionH>
          <wp:positionV relativeFrom="paragraph">
            <wp:posOffset>-379730</wp:posOffset>
          </wp:positionV>
          <wp:extent cx="2655570" cy="962025"/>
          <wp:effectExtent l="0" t="0" r="0" b="0"/>
          <wp:wrapNone/>
          <wp:docPr id="1405241030" name="Slika 3" descr="Slika, ki vsebuje besede posnetek zaslona, pisava, grafika, električno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241030" name="Slika 3" descr="Slika, ki vsebuje besede posnetek zaslona, pisava, grafika, električno modra&#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655570" cy="962025"/>
                  </a:xfrm>
                  <a:prstGeom prst="rect">
                    <a:avLst/>
                  </a:prstGeom>
                </pic:spPr>
              </pic:pic>
            </a:graphicData>
          </a:graphic>
          <wp14:sizeRelH relativeFrom="margin">
            <wp14:pctWidth>0</wp14:pctWidth>
          </wp14:sizeRelH>
          <wp14:sizeRelV relativeFrom="margin">
            <wp14:pctHeight>0</wp14:pctHeight>
          </wp14:sizeRelV>
        </wp:anchor>
      </w:drawing>
    </w:r>
    <w:r w:rsidR="007042CB">
      <w:tab/>
    </w:r>
    <w:r w:rsidR="00EF0DD4">
      <w:tab/>
    </w:r>
    <w:r w:rsidR="00EF0DD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027B4" w14:textId="77777777" w:rsidR="003E7185" w:rsidRDefault="003E7185">
      <w:r>
        <w:separator/>
      </w:r>
    </w:p>
  </w:footnote>
  <w:footnote w:type="continuationSeparator" w:id="0">
    <w:p w14:paraId="3F479B14" w14:textId="77777777" w:rsidR="003E7185" w:rsidRDefault="003E7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B008" w14:textId="54E33D6E" w:rsidR="007A6CEB" w:rsidRPr="002C2163" w:rsidRDefault="007A6CEB" w:rsidP="007A6CEB">
    <w:pPr>
      <w:rPr>
        <w:sz w:val="18"/>
        <w:szCs w:val="18"/>
        <w:lang w:val="sl-SI"/>
      </w:rPr>
    </w:pPr>
    <w:r>
      <w:rPr>
        <w:noProof/>
        <w:lang w:val="sl-SI" w:eastAsia="sl-SI"/>
      </w:rPr>
      <w:drawing>
        <wp:anchor distT="0" distB="0" distL="114300" distR="114300" simplePos="0" relativeHeight="251667456" behindDoc="1" locked="0" layoutInCell="1" allowOverlap="1" wp14:anchorId="561D7447" wp14:editId="2F25C7CA">
          <wp:simplePos x="0" y="0"/>
          <wp:positionH relativeFrom="column">
            <wp:posOffset>4205743</wp:posOffset>
          </wp:positionH>
          <wp:positionV relativeFrom="paragraph">
            <wp:posOffset>-431220</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Pr>
        <w:sz w:val="18"/>
        <w:szCs w:val="18"/>
        <w:lang w:val="sl-SI"/>
      </w:rPr>
      <w:t xml:space="preserve">                                                                                                                      </w:t>
    </w:r>
    <w:r w:rsidRPr="002C2163">
      <w:rPr>
        <w:sz w:val="18"/>
        <w:szCs w:val="18"/>
        <w:lang w:val="sl-SI"/>
      </w:rPr>
      <w:t>Zeleni slovenski lokacijski okvir</w:t>
    </w:r>
  </w:p>
  <w:p w14:paraId="68FD4F9A" w14:textId="191C4E6F" w:rsidR="007A6CEB" w:rsidRPr="002C2163" w:rsidRDefault="007A6CEB" w:rsidP="007A6CEB">
    <w:pPr>
      <w:ind w:left="3600"/>
      <w:rPr>
        <w:sz w:val="18"/>
        <w:szCs w:val="18"/>
        <w:lang w:val="sl-SI"/>
      </w:rPr>
    </w:pPr>
  </w:p>
  <w:p w14:paraId="5DAB6C7B" w14:textId="2CB88971" w:rsidR="004662CD" w:rsidRPr="00110CBD" w:rsidRDefault="00660DB2" w:rsidP="007D75CF">
    <w:pPr>
      <w:pStyle w:val="Glava"/>
      <w:spacing w:line="240" w:lineRule="exact"/>
      <w:rPr>
        <w:rFonts w:ascii="Republika" w:hAnsi="Republika"/>
        <w:sz w:val="16"/>
      </w:rPr>
    </w:pPr>
    <w:r>
      <w:rPr>
        <w:noProof/>
        <w:lang w:val="sl-SI" w:eastAsia="sl-SI"/>
      </w:rPr>
      <mc:AlternateContent>
        <mc:Choice Requires="wps">
          <w:drawing>
            <wp:anchor distT="45720" distB="45720" distL="114300" distR="114300" simplePos="0" relativeHeight="251669504" behindDoc="1" locked="0" layoutInCell="1" allowOverlap="1" wp14:anchorId="3918F661" wp14:editId="786D7CBF">
              <wp:simplePos x="0" y="0"/>
              <wp:positionH relativeFrom="column">
                <wp:posOffset>0</wp:posOffset>
              </wp:positionH>
              <wp:positionV relativeFrom="paragraph">
                <wp:posOffset>196215</wp:posOffset>
              </wp:positionV>
              <wp:extent cx="1812925" cy="255905"/>
              <wp:effectExtent l="0" t="0" r="0" b="6350"/>
              <wp:wrapTight wrapText="bothSides">
                <wp:wrapPolygon edited="0">
                  <wp:start x="681" y="0"/>
                  <wp:lineTo x="681" y="19529"/>
                  <wp:lineTo x="20881" y="19529"/>
                  <wp:lineTo x="20881" y="0"/>
                  <wp:lineTo x="681" y="0"/>
                </wp:wrapPolygon>
              </wp:wrapTight>
              <wp:docPr id="3"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696D49BA" w14:textId="344432D3" w:rsidR="007A6CEB" w:rsidRPr="002C2163" w:rsidRDefault="007A6CEB" w:rsidP="007A6CEB">
                          <w:pPr>
                            <w:rPr>
                              <w:sz w:val="18"/>
                              <w:szCs w:val="18"/>
                              <w:lang w:val="sl-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18F661" id="_x0000_t202" coordsize="21600,21600" o:spt="202" path="m,l,21600r21600,l21600,xe">
              <v:stroke joinstyle="miter"/>
              <v:path gradientshapeok="t" o:connecttype="rect"/>
            </v:shapetype>
            <v:shape id="Polje z besedilom 2" o:spid="_x0000_s1026" type="#_x0000_t202" style="position:absolute;margin-left:0;margin-top:15.45pt;width:142.75pt;height:20.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" filled="f" stroked="f">
              <v:textbox>
                <w:txbxContent>
                  <w:p w14:paraId="696D49BA" w14:textId="344432D3" w:rsidR="007A6CEB" w:rsidRPr="002C2163" w:rsidRDefault="007A6CEB" w:rsidP="007A6CEB">
                    <w:pPr>
                      <w:rPr>
                        <w:sz w:val="18"/>
                        <w:szCs w:val="18"/>
                        <w:lang w:val="sl-SI"/>
                      </w:rPr>
                    </w:pPr>
                  </w:p>
                </w:txbxContent>
              </v:textbox>
              <w10:wrap type="tigh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501D" w14:textId="4C40DB16" w:rsidR="00AA2C85" w:rsidRDefault="00FD49A2" w:rsidP="00682522">
    <w:pPr>
      <w:pStyle w:val="Glava"/>
      <w:tabs>
        <w:tab w:val="clear" w:pos="4320"/>
        <w:tab w:val="clear" w:pos="8640"/>
        <w:tab w:val="left" w:pos="6705"/>
      </w:tabs>
      <w:spacing w:before="120" w:line="276" w:lineRule="auto"/>
      <w:ind w:left="-709"/>
      <w:rPr>
        <w:noProof/>
        <w:sz w:val="16"/>
      </w:rPr>
    </w:pPr>
    <w:r>
      <w:rPr>
        <w:noProof/>
        <w:lang w:val="sl-SI" w:eastAsia="sl-SI"/>
      </w:rPr>
      <mc:AlternateContent>
        <mc:Choice Requires="wps">
          <w:drawing>
            <wp:anchor distT="45720" distB="45720" distL="114300" distR="114300" simplePos="0" relativeHeight="251665408" behindDoc="1" locked="0" layoutInCell="1" allowOverlap="1" wp14:anchorId="4865472C" wp14:editId="5EB8968F">
              <wp:simplePos x="0" y="0"/>
              <wp:positionH relativeFrom="column">
                <wp:posOffset>3679190</wp:posOffset>
              </wp:positionH>
              <wp:positionV relativeFrom="paragraph">
                <wp:posOffset>461010</wp:posOffset>
              </wp:positionV>
              <wp:extent cx="1812925" cy="255905"/>
              <wp:effectExtent l="0" t="0" r="0" b="0"/>
              <wp:wrapTight wrapText="bothSides">
                <wp:wrapPolygon edited="0">
                  <wp:start x="681" y="0"/>
                  <wp:lineTo x="681" y="19295"/>
                  <wp:lineTo x="20881" y="19295"/>
                  <wp:lineTo x="20881" y="0"/>
                  <wp:lineTo x="681" y="0"/>
                </wp:wrapPolygon>
              </wp:wrapTight>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55905"/>
                      </a:xfrm>
                      <a:prstGeom prst="rect">
                        <a:avLst/>
                      </a:prstGeom>
                      <a:noFill/>
                      <a:ln w="9525">
                        <a:noFill/>
                        <a:miter lim="800000"/>
                        <a:headEnd/>
                        <a:tailEnd/>
                      </a:ln>
                    </wps:spPr>
                    <wps:txb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65472C" id="_x0000_t202" coordsize="21600,21600" o:spt="202" path="m,l,21600r21600,l21600,xe">
              <v:stroke joinstyle="miter"/>
              <v:path gradientshapeok="t" o:connecttype="rect"/>
            </v:shapetype>
            <v:shape id="_x0000_s1027" type="#_x0000_t202" style="position:absolute;left:0;text-align:left;margin-left:289.7pt;margin-top:36.3pt;width:142.75pt;height:20.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" filled="f" stroked="f">
              <v:textbox>
                <w:txbxContent>
                  <w:p w14:paraId="73EF6A05" w14:textId="77777777" w:rsidR="00682522" w:rsidRPr="002C2163" w:rsidRDefault="00682522" w:rsidP="00682522">
                    <w:pPr>
                      <w:rPr>
                        <w:sz w:val="18"/>
                        <w:szCs w:val="18"/>
                        <w:lang w:val="sl-SI"/>
                      </w:rPr>
                    </w:pPr>
                    <w:r w:rsidRPr="002C2163">
                      <w:rPr>
                        <w:sz w:val="18"/>
                        <w:szCs w:val="18"/>
                        <w:lang w:val="sl-SI"/>
                      </w:rPr>
                      <w:t>Zeleni slovenski lokacijski okvir</w:t>
                    </w:r>
                  </w:p>
                </w:txbxContent>
              </v:textbox>
              <w10:wrap type="tight"/>
            </v:shape>
          </w:pict>
        </mc:Fallback>
      </mc:AlternateContent>
    </w:r>
    <w:r>
      <w:rPr>
        <w:noProof/>
        <w:lang w:val="sl-SI" w:eastAsia="sl-SI"/>
      </w:rPr>
      <w:drawing>
        <wp:anchor distT="0" distB="0" distL="114300" distR="114300" simplePos="0" relativeHeight="251664384" behindDoc="1" locked="0" layoutInCell="1" allowOverlap="1" wp14:anchorId="29EC75FD" wp14:editId="02272D80">
          <wp:simplePos x="0" y="0"/>
          <wp:positionH relativeFrom="column">
            <wp:posOffset>4113635</wp:posOffset>
          </wp:positionH>
          <wp:positionV relativeFrom="paragraph">
            <wp:posOffset>65405</wp:posOffset>
          </wp:positionV>
          <wp:extent cx="948690" cy="412750"/>
          <wp:effectExtent l="0" t="0" r="0" b="0"/>
          <wp:wrapThrough wrapText="bothSides">
            <wp:wrapPolygon edited="0">
              <wp:start x="3470" y="997"/>
              <wp:lineTo x="1735" y="6978"/>
              <wp:lineTo x="1735" y="12960"/>
              <wp:lineTo x="3470" y="19938"/>
              <wp:lineTo x="7373" y="19938"/>
              <wp:lineTo x="19518" y="12960"/>
              <wp:lineTo x="19518" y="7975"/>
              <wp:lineTo x="8241" y="997"/>
              <wp:lineTo x="3470" y="997"/>
            </wp:wrapPolygon>
          </wp:wrapThrough>
          <wp:docPr id="153561322" name="Slika 2" descr="Slika, ki vsebuje besede grafika, pisava, grafično oblikovanje,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61322" name="Slika 2" descr="Slika, ki vsebuje besede grafika, pisava, grafično oblikovanje, logotip&#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948690" cy="412750"/>
                  </a:xfrm>
                  <a:prstGeom prst="rect">
                    <a:avLst/>
                  </a:prstGeom>
                </pic:spPr>
              </pic:pic>
            </a:graphicData>
          </a:graphic>
          <wp14:sizeRelH relativeFrom="margin">
            <wp14:pctWidth>0</wp14:pctWidth>
          </wp14:sizeRelH>
          <wp14:sizeRelV relativeFrom="margin">
            <wp14:pctHeight>0</wp14:pctHeight>
          </wp14:sizeRelV>
        </wp:anchor>
      </w:drawing>
    </w:r>
    <w:r w:rsidR="00C0608A">
      <w:rPr>
        <w:noProof/>
        <w:sz w:val="16"/>
        <w:lang w:val="sl-SI" w:eastAsia="sl-SI"/>
      </w:rPr>
      <w:drawing>
        <wp:inline distT="0" distB="0" distL="0" distR="0" wp14:anchorId="454DDE3C" wp14:editId="0A7E09A8">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r w:rsidR="00682522">
      <w:rPr>
        <w:noProof/>
        <w:sz w:val="16"/>
      </w:rPr>
      <w:tab/>
    </w:r>
  </w:p>
  <w:p w14:paraId="424C8711" w14:textId="06E2C02C" w:rsidR="00AA2C85" w:rsidRPr="00E9153C" w:rsidRDefault="00AA2C85" w:rsidP="00AA2C85">
    <w:pPr>
      <w:pStyle w:val="Glava"/>
      <w:tabs>
        <w:tab w:val="left" w:pos="0"/>
        <w:tab w:val="left" w:pos="5112"/>
      </w:tabs>
      <w:spacing w:before="120" w:line="276" w:lineRule="auto"/>
      <w:ind w:left="-709"/>
      <w:rPr>
        <w:rFonts w:cs="Arial"/>
        <w:noProof/>
        <w:sz w:val="16"/>
        <w:szCs w:val="16"/>
        <w:lang w:val="de-DE"/>
      </w:rPr>
    </w:pPr>
    <w:r>
      <w:rPr>
        <w:rFonts w:cs="Arial"/>
        <w:noProof/>
        <w:sz w:val="16"/>
      </w:rPr>
      <w:tab/>
    </w:r>
    <w:r w:rsidRPr="00E9153C">
      <w:rPr>
        <w:rFonts w:cs="Arial"/>
        <w:noProof/>
        <w:sz w:val="16"/>
        <w:lang w:val="de-DE"/>
      </w:rPr>
      <w:t xml:space="preserve"> </w:t>
    </w:r>
    <w:r w:rsidR="00EC78AF" w:rsidRPr="00E9153C">
      <w:rPr>
        <w:rFonts w:cs="Arial"/>
        <w:noProof/>
        <w:sz w:val="16"/>
        <w:lang w:val="de-DE"/>
      </w:rPr>
      <w:t>Mariborska cesta 88, 3</w:t>
    </w:r>
    <w:r w:rsidRPr="00E9153C">
      <w:rPr>
        <w:rFonts w:cs="Arial"/>
        <w:noProof/>
        <w:sz w:val="16"/>
        <w:lang w:val="de-DE"/>
      </w:rPr>
      <w:t xml:space="preserve">000 </w:t>
    </w:r>
    <w:r w:rsidR="00EC78AF" w:rsidRPr="00E9153C">
      <w:rPr>
        <w:rFonts w:cs="Arial"/>
        <w:noProof/>
        <w:sz w:val="16"/>
        <w:lang w:val="de-DE"/>
      </w:rPr>
      <w:t>Celje</w:t>
    </w:r>
    <w:r w:rsidRPr="00E9153C">
      <w:rPr>
        <w:rFonts w:cs="Arial"/>
        <w:noProof/>
        <w:sz w:val="16"/>
        <w:lang w:val="de-DE"/>
      </w:rPr>
      <w:tab/>
    </w:r>
    <w:r w:rsidR="00682522">
      <w:rPr>
        <w:rFonts w:cs="Arial"/>
        <w:noProof/>
        <w:sz w:val="16"/>
        <w:lang w:val="de-DE"/>
      </w:rPr>
      <w:t xml:space="preserve">  </w:t>
    </w:r>
    <w:r w:rsidRPr="00E9153C">
      <w:rPr>
        <w:rFonts w:cs="Arial"/>
        <w:noProof/>
        <w:sz w:val="16"/>
        <w:szCs w:val="16"/>
        <w:lang w:val="de-DE"/>
      </w:rPr>
      <w:t>T: 01 478 31 00</w:t>
    </w:r>
  </w:p>
  <w:p w14:paraId="6E390D83" w14:textId="193C69FC" w:rsidR="00AA2C85" w:rsidRPr="00E9153C" w:rsidRDefault="00AA2C85" w:rsidP="002D7BC2">
    <w:pPr>
      <w:pStyle w:val="Glava"/>
      <w:tabs>
        <w:tab w:val="left" w:pos="2235"/>
        <w:tab w:val="left" w:pos="5112"/>
      </w:tabs>
      <w:spacing w:line="276" w:lineRule="auto"/>
      <w:ind w:left="-709"/>
      <w:rPr>
        <w:rFonts w:cs="Arial"/>
        <w:noProof/>
        <w:sz w:val="16"/>
        <w:szCs w:val="16"/>
        <w:lang w:val="de-DE"/>
      </w:rPr>
    </w:pPr>
    <w:r w:rsidRPr="00E9153C">
      <w:rPr>
        <w:rFonts w:cs="Arial"/>
        <w:noProof/>
        <w:sz w:val="16"/>
        <w:szCs w:val="16"/>
        <w:lang w:val="de-DE"/>
      </w:rPr>
      <w:tab/>
    </w:r>
    <w:r w:rsidR="002D7BC2">
      <w:rPr>
        <w:rFonts w:cs="Arial"/>
        <w:noProof/>
        <w:sz w:val="16"/>
        <w:szCs w:val="16"/>
        <w:lang w:val="de-DE"/>
      </w:rPr>
      <w:tab/>
    </w:r>
    <w:r w:rsidR="00682522">
      <w:rPr>
        <w:rFonts w:cs="Arial"/>
        <w:noProof/>
        <w:sz w:val="16"/>
        <w:szCs w:val="16"/>
        <w:lang w:val="de-DE"/>
      </w:rPr>
      <w:t xml:space="preserve">      </w:t>
    </w:r>
    <w:r w:rsidRPr="00E9153C">
      <w:rPr>
        <w:rFonts w:cs="Arial"/>
        <w:noProof/>
        <w:sz w:val="16"/>
        <w:szCs w:val="16"/>
        <w:lang w:val="de-DE"/>
      </w:rPr>
      <w:t>E: gp.drsv@gov.si</w:t>
    </w:r>
  </w:p>
  <w:p w14:paraId="5B8E274F" w14:textId="5070F297" w:rsidR="00AA2C85" w:rsidRPr="00E9153C" w:rsidRDefault="00AA2C85" w:rsidP="00AA2C85">
    <w:pPr>
      <w:pStyle w:val="Glava"/>
      <w:tabs>
        <w:tab w:val="left" w:pos="5112"/>
      </w:tabs>
      <w:spacing w:line="276" w:lineRule="auto"/>
      <w:ind w:left="-709"/>
      <w:rPr>
        <w:rFonts w:cs="Arial"/>
        <w:noProof/>
        <w:szCs w:val="16"/>
        <w:lang w:val="de-DE"/>
      </w:rPr>
    </w:pPr>
    <w:r w:rsidRPr="00E9153C">
      <w:rPr>
        <w:rFonts w:cs="Arial"/>
        <w:noProof/>
        <w:sz w:val="16"/>
        <w:szCs w:val="16"/>
        <w:lang w:val="de-DE"/>
      </w:rPr>
      <w:tab/>
      <w:t>www.dv.gov.si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516D79"/>
    <w:multiLevelType w:val="hybridMultilevel"/>
    <w:tmpl w:val="18CC8B7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3E56A92"/>
    <w:multiLevelType w:val="hybridMultilevel"/>
    <w:tmpl w:val="6400CDD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3544E2"/>
    <w:multiLevelType w:val="hybridMultilevel"/>
    <w:tmpl w:val="A0E617B0"/>
    <w:lvl w:ilvl="0" w:tplc="C4103258">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495EAB"/>
    <w:multiLevelType w:val="singleLevel"/>
    <w:tmpl w:val="C4103258"/>
    <w:lvl w:ilvl="0">
      <w:start w:val="7"/>
      <w:numFmt w:val="bullet"/>
      <w:lvlText w:val="-"/>
      <w:lvlJc w:val="left"/>
      <w:pPr>
        <w:tabs>
          <w:tab w:val="num" w:pos="360"/>
        </w:tabs>
        <w:ind w:left="360" w:hanging="360"/>
      </w:pPr>
    </w:lvl>
  </w:abstractNum>
  <w:abstractNum w:abstractNumId="9" w15:restartNumberingAfterBreak="0">
    <w:nsid w:val="27C45716"/>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13D3A84"/>
    <w:multiLevelType w:val="singleLevel"/>
    <w:tmpl w:val="4C8C027C"/>
    <w:lvl w:ilvl="0">
      <w:start w:val="1"/>
      <w:numFmt w:val="decimal"/>
      <w:lvlText w:val="%1."/>
      <w:lvlJc w:val="left"/>
      <w:pPr>
        <w:tabs>
          <w:tab w:val="num" w:pos="450"/>
        </w:tabs>
        <w:ind w:left="450" w:hanging="45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D71CD1"/>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30207B5"/>
    <w:multiLevelType w:val="multilevel"/>
    <w:tmpl w:val="427CDFE0"/>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4E2872"/>
    <w:multiLevelType w:val="hybridMultilevel"/>
    <w:tmpl w:val="7018B8D6"/>
    <w:lvl w:ilvl="0" w:tplc="03BEF67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E17FEB"/>
    <w:multiLevelType w:val="hybridMultilevel"/>
    <w:tmpl w:val="6A663CF2"/>
    <w:lvl w:ilvl="0" w:tplc="C4103258">
      <w:start w:val="7"/>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9D6F18"/>
    <w:multiLevelType w:val="hybridMultilevel"/>
    <w:tmpl w:val="847ACB80"/>
    <w:lvl w:ilvl="0" w:tplc="FFFFFFFF">
      <w:start w:val="1"/>
      <w:numFmt w:val="decimal"/>
      <w:lvlText w:val="%1."/>
      <w:lvlJc w:val="left"/>
      <w:pPr>
        <w:tabs>
          <w:tab w:val="num" w:pos="1068"/>
        </w:tabs>
        <w:ind w:left="1068" w:hanging="360"/>
      </w:p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0" w15:restartNumberingAfterBreak="0">
    <w:nsid w:val="72A74462"/>
    <w:multiLevelType w:val="hybridMultilevel"/>
    <w:tmpl w:val="BF04AAB0"/>
    <w:lvl w:ilvl="0" w:tplc="FFFFFFFF">
      <w:start w:val="1"/>
      <w:numFmt w:val="decimal"/>
      <w:lvlText w:val="%1."/>
      <w:lvlJc w:val="left"/>
      <w:pPr>
        <w:tabs>
          <w:tab w:val="num" w:pos="1140"/>
        </w:tabs>
        <w:ind w:left="1140" w:hanging="360"/>
      </w:pPr>
    </w:lvl>
    <w:lvl w:ilvl="1" w:tplc="FFFFFFFF">
      <w:start w:val="1"/>
      <w:numFmt w:val="lowerLetter"/>
      <w:lvlText w:val="%2."/>
      <w:lvlJc w:val="left"/>
      <w:pPr>
        <w:tabs>
          <w:tab w:val="num" w:pos="1782"/>
        </w:tabs>
        <w:ind w:left="1782" w:hanging="360"/>
      </w:pPr>
    </w:lvl>
    <w:lvl w:ilvl="2" w:tplc="FFFFFFFF">
      <w:start w:val="1"/>
      <w:numFmt w:val="lowerRoman"/>
      <w:lvlText w:val="%3."/>
      <w:lvlJc w:val="right"/>
      <w:pPr>
        <w:tabs>
          <w:tab w:val="num" w:pos="2502"/>
        </w:tabs>
        <w:ind w:left="2502" w:hanging="180"/>
      </w:pPr>
    </w:lvl>
    <w:lvl w:ilvl="3" w:tplc="FFFFFFFF">
      <w:start w:val="1"/>
      <w:numFmt w:val="decimal"/>
      <w:lvlText w:val="%4."/>
      <w:lvlJc w:val="left"/>
      <w:pPr>
        <w:tabs>
          <w:tab w:val="num" w:pos="3222"/>
        </w:tabs>
        <w:ind w:left="3222" w:hanging="360"/>
      </w:pPr>
    </w:lvl>
    <w:lvl w:ilvl="4" w:tplc="FFFFFFFF">
      <w:start w:val="1"/>
      <w:numFmt w:val="lowerLetter"/>
      <w:lvlText w:val="%5."/>
      <w:lvlJc w:val="left"/>
      <w:pPr>
        <w:tabs>
          <w:tab w:val="num" w:pos="3942"/>
        </w:tabs>
        <w:ind w:left="3942" w:hanging="360"/>
      </w:pPr>
    </w:lvl>
    <w:lvl w:ilvl="5" w:tplc="FFFFFFFF">
      <w:start w:val="1"/>
      <w:numFmt w:val="lowerRoman"/>
      <w:lvlText w:val="%6."/>
      <w:lvlJc w:val="right"/>
      <w:pPr>
        <w:tabs>
          <w:tab w:val="num" w:pos="4662"/>
        </w:tabs>
        <w:ind w:left="4662" w:hanging="180"/>
      </w:pPr>
    </w:lvl>
    <w:lvl w:ilvl="6" w:tplc="FFFFFFFF">
      <w:start w:val="1"/>
      <w:numFmt w:val="decimal"/>
      <w:lvlText w:val="%7."/>
      <w:lvlJc w:val="left"/>
      <w:pPr>
        <w:tabs>
          <w:tab w:val="num" w:pos="5382"/>
        </w:tabs>
        <w:ind w:left="5382" w:hanging="360"/>
      </w:pPr>
    </w:lvl>
    <w:lvl w:ilvl="7" w:tplc="FFFFFFFF">
      <w:start w:val="1"/>
      <w:numFmt w:val="lowerLetter"/>
      <w:lvlText w:val="%8."/>
      <w:lvlJc w:val="left"/>
      <w:pPr>
        <w:tabs>
          <w:tab w:val="num" w:pos="6102"/>
        </w:tabs>
        <w:ind w:left="6102" w:hanging="360"/>
      </w:pPr>
    </w:lvl>
    <w:lvl w:ilvl="8" w:tplc="FFFFFFFF">
      <w:start w:val="1"/>
      <w:numFmt w:val="lowerRoman"/>
      <w:lvlText w:val="%9."/>
      <w:lvlJc w:val="right"/>
      <w:pPr>
        <w:tabs>
          <w:tab w:val="num" w:pos="6822"/>
        </w:tabs>
        <w:ind w:left="6822" w:hanging="180"/>
      </w:pPr>
    </w:lvl>
  </w:abstractNum>
  <w:abstractNum w:abstractNumId="31" w15:restartNumberingAfterBreak="0">
    <w:nsid w:val="7D561998"/>
    <w:multiLevelType w:val="hybridMultilevel"/>
    <w:tmpl w:val="434AD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1096383">
    <w:abstractNumId w:val="24"/>
  </w:num>
  <w:num w:numId="2" w16cid:durableId="581381021">
    <w:abstractNumId w:val="10"/>
  </w:num>
  <w:num w:numId="3" w16cid:durableId="706805938">
    <w:abstractNumId w:val="19"/>
  </w:num>
  <w:num w:numId="4" w16cid:durableId="1420251282">
    <w:abstractNumId w:val="1"/>
  </w:num>
  <w:num w:numId="5" w16cid:durableId="400248585">
    <w:abstractNumId w:val="5"/>
  </w:num>
  <w:num w:numId="6" w16cid:durableId="605501294">
    <w:abstractNumId w:val="14"/>
  </w:num>
  <w:num w:numId="7" w16cid:durableId="31461984">
    <w:abstractNumId w:val="6"/>
  </w:num>
  <w:num w:numId="8" w16cid:durableId="327943304">
    <w:abstractNumId w:val="22"/>
  </w:num>
  <w:num w:numId="9" w16cid:durableId="450133493">
    <w:abstractNumId w:val="3"/>
  </w:num>
  <w:num w:numId="10" w16cid:durableId="1516461131">
    <w:abstractNumId w:val="17"/>
  </w:num>
  <w:num w:numId="11" w16cid:durableId="1235509682">
    <w:abstractNumId w:val="15"/>
  </w:num>
  <w:num w:numId="12" w16cid:durableId="924610629">
    <w:abstractNumId w:val="13"/>
  </w:num>
  <w:num w:numId="13" w16cid:durableId="487746581">
    <w:abstractNumId w:val="20"/>
  </w:num>
  <w:num w:numId="14" w16cid:durableId="1403333737">
    <w:abstractNumId w:val="0"/>
  </w:num>
  <w:num w:numId="15" w16cid:durableId="119107202">
    <w:abstractNumId w:val="25"/>
  </w:num>
  <w:num w:numId="16" w16cid:durableId="594478642">
    <w:abstractNumId w:val="26"/>
  </w:num>
  <w:num w:numId="17" w16cid:durableId="7486857">
    <w:abstractNumId w:val="9"/>
  </w:num>
  <w:num w:numId="18" w16cid:durableId="1941837407">
    <w:abstractNumId w:val="31"/>
  </w:num>
  <w:num w:numId="19" w16cid:durableId="20214220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75800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5419655">
    <w:abstractNumId w:val="12"/>
    <w:lvlOverride w:ilvl="0">
      <w:startOverride w:val="1"/>
    </w:lvlOverride>
  </w:num>
  <w:num w:numId="22" w16cid:durableId="1905139961">
    <w:abstractNumId w:val="8"/>
  </w:num>
  <w:num w:numId="23" w16cid:durableId="2101633035">
    <w:abstractNumId w:val="23"/>
  </w:num>
  <w:num w:numId="24" w16cid:durableId="1266423867">
    <w:abstractNumId w:val="27"/>
  </w:num>
  <w:num w:numId="25" w16cid:durableId="2128549229">
    <w:abstractNumId w:val="21"/>
  </w:num>
  <w:num w:numId="26" w16cid:durableId="2132434078">
    <w:abstractNumId w:val="16"/>
  </w:num>
  <w:num w:numId="27" w16cid:durableId="815487149">
    <w:abstractNumId w:val="11"/>
  </w:num>
  <w:num w:numId="28" w16cid:durableId="567571946">
    <w:abstractNumId w:val="18"/>
  </w:num>
  <w:num w:numId="29" w16cid:durableId="1969313705">
    <w:abstractNumId w:val="2"/>
  </w:num>
  <w:num w:numId="30" w16cid:durableId="746919498">
    <w:abstractNumId w:val="4"/>
  </w:num>
  <w:num w:numId="31" w16cid:durableId="526871839">
    <w:abstractNumId w:val="7"/>
  </w:num>
  <w:num w:numId="32" w16cid:durableId="135372659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8A"/>
    <w:rsid w:val="00011B8A"/>
    <w:rsid w:val="00023A88"/>
    <w:rsid w:val="0002507A"/>
    <w:rsid w:val="00046735"/>
    <w:rsid w:val="000636E4"/>
    <w:rsid w:val="00065F54"/>
    <w:rsid w:val="000A0B02"/>
    <w:rsid w:val="000A35BB"/>
    <w:rsid w:val="000A49E9"/>
    <w:rsid w:val="000A56B9"/>
    <w:rsid w:val="000A7238"/>
    <w:rsid w:val="000C0217"/>
    <w:rsid w:val="000C79A4"/>
    <w:rsid w:val="000E5383"/>
    <w:rsid w:val="00102655"/>
    <w:rsid w:val="001175DA"/>
    <w:rsid w:val="001227DF"/>
    <w:rsid w:val="001357B2"/>
    <w:rsid w:val="001413FF"/>
    <w:rsid w:val="001527DB"/>
    <w:rsid w:val="00152C4E"/>
    <w:rsid w:val="00153E14"/>
    <w:rsid w:val="00154DF5"/>
    <w:rsid w:val="00161C59"/>
    <w:rsid w:val="001644E1"/>
    <w:rsid w:val="00167F74"/>
    <w:rsid w:val="0017478F"/>
    <w:rsid w:val="00186457"/>
    <w:rsid w:val="001865B6"/>
    <w:rsid w:val="00192198"/>
    <w:rsid w:val="001B2D58"/>
    <w:rsid w:val="001B4C70"/>
    <w:rsid w:val="001C30F9"/>
    <w:rsid w:val="001C6CEB"/>
    <w:rsid w:val="001C6F58"/>
    <w:rsid w:val="001D1579"/>
    <w:rsid w:val="001D572C"/>
    <w:rsid w:val="001D659F"/>
    <w:rsid w:val="001E0B3A"/>
    <w:rsid w:val="001E3FC3"/>
    <w:rsid w:val="00202A77"/>
    <w:rsid w:val="00203175"/>
    <w:rsid w:val="0023164E"/>
    <w:rsid w:val="00233CD9"/>
    <w:rsid w:val="00250C46"/>
    <w:rsid w:val="00263D40"/>
    <w:rsid w:val="00271CE5"/>
    <w:rsid w:val="0027782C"/>
    <w:rsid w:val="002802E8"/>
    <w:rsid w:val="00282020"/>
    <w:rsid w:val="00282154"/>
    <w:rsid w:val="002A2B69"/>
    <w:rsid w:val="002B6D18"/>
    <w:rsid w:val="002C1137"/>
    <w:rsid w:val="002D7BC2"/>
    <w:rsid w:val="002F5AD9"/>
    <w:rsid w:val="00307C37"/>
    <w:rsid w:val="00327033"/>
    <w:rsid w:val="00331F00"/>
    <w:rsid w:val="00337A89"/>
    <w:rsid w:val="003436F1"/>
    <w:rsid w:val="00356179"/>
    <w:rsid w:val="00360447"/>
    <w:rsid w:val="003636BF"/>
    <w:rsid w:val="00366FB2"/>
    <w:rsid w:val="00371442"/>
    <w:rsid w:val="0037739F"/>
    <w:rsid w:val="0037740F"/>
    <w:rsid w:val="003845B4"/>
    <w:rsid w:val="003866E7"/>
    <w:rsid w:val="00387B1A"/>
    <w:rsid w:val="003A4179"/>
    <w:rsid w:val="003C4155"/>
    <w:rsid w:val="003C5EE5"/>
    <w:rsid w:val="003D4095"/>
    <w:rsid w:val="003E1C74"/>
    <w:rsid w:val="003E5BA9"/>
    <w:rsid w:val="003E7185"/>
    <w:rsid w:val="003F2312"/>
    <w:rsid w:val="003F300B"/>
    <w:rsid w:val="003F315B"/>
    <w:rsid w:val="00435CA1"/>
    <w:rsid w:val="004605E8"/>
    <w:rsid w:val="004657EE"/>
    <w:rsid w:val="004662CD"/>
    <w:rsid w:val="004773FB"/>
    <w:rsid w:val="00483754"/>
    <w:rsid w:val="004A6173"/>
    <w:rsid w:val="004B5AD6"/>
    <w:rsid w:val="004C7AAD"/>
    <w:rsid w:val="004E2E8F"/>
    <w:rsid w:val="004F2C43"/>
    <w:rsid w:val="00516E41"/>
    <w:rsid w:val="00521223"/>
    <w:rsid w:val="0052172E"/>
    <w:rsid w:val="00526246"/>
    <w:rsid w:val="0052642D"/>
    <w:rsid w:val="00533F2D"/>
    <w:rsid w:val="00544EC4"/>
    <w:rsid w:val="0054672B"/>
    <w:rsid w:val="00547211"/>
    <w:rsid w:val="005522C7"/>
    <w:rsid w:val="00553AF5"/>
    <w:rsid w:val="00556A7E"/>
    <w:rsid w:val="005612D5"/>
    <w:rsid w:val="00567106"/>
    <w:rsid w:val="00583D1C"/>
    <w:rsid w:val="0059377D"/>
    <w:rsid w:val="00595DFF"/>
    <w:rsid w:val="005A5A5D"/>
    <w:rsid w:val="005C32C9"/>
    <w:rsid w:val="005C4DA5"/>
    <w:rsid w:val="005C758D"/>
    <w:rsid w:val="005D13ED"/>
    <w:rsid w:val="005D2B75"/>
    <w:rsid w:val="005E15C8"/>
    <w:rsid w:val="005E1D3C"/>
    <w:rsid w:val="005E60BA"/>
    <w:rsid w:val="00603F19"/>
    <w:rsid w:val="00625AE6"/>
    <w:rsid w:val="00627EA4"/>
    <w:rsid w:val="00632253"/>
    <w:rsid w:val="00642714"/>
    <w:rsid w:val="006455CE"/>
    <w:rsid w:val="00645FE9"/>
    <w:rsid w:val="00655841"/>
    <w:rsid w:val="00660DB2"/>
    <w:rsid w:val="00682522"/>
    <w:rsid w:val="00687B93"/>
    <w:rsid w:val="006A2A09"/>
    <w:rsid w:val="006A31E1"/>
    <w:rsid w:val="006B19F8"/>
    <w:rsid w:val="006D5CD8"/>
    <w:rsid w:val="006E0C28"/>
    <w:rsid w:val="006E5FAB"/>
    <w:rsid w:val="007038B7"/>
    <w:rsid w:val="007042CB"/>
    <w:rsid w:val="00725271"/>
    <w:rsid w:val="00733017"/>
    <w:rsid w:val="0075156A"/>
    <w:rsid w:val="007667CF"/>
    <w:rsid w:val="00783310"/>
    <w:rsid w:val="00785C8E"/>
    <w:rsid w:val="00793400"/>
    <w:rsid w:val="007A4A6D"/>
    <w:rsid w:val="007A6CEB"/>
    <w:rsid w:val="007A6E44"/>
    <w:rsid w:val="007D1BCF"/>
    <w:rsid w:val="007D279C"/>
    <w:rsid w:val="007D684A"/>
    <w:rsid w:val="007D75CF"/>
    <w:rsid w:val="007E0440"/>
    <w:rsid w:val="007E0B3A"/>
    <w:rsid w:val="007E6DC5"/>
    <w:rsid w:val="00842C89"/>
    <w:rsid w:val="008433AD"/>
    <w:rsid w:val="0084390A"/>
    <w:rsid w:val="00854FD6"/>
    <w:rsid w:val="00863ED6"/>
    <w:rsid w:val="00870302"/>
    <w:rsid w:val="00870EED"/>
    <w:rsid w:val="0087383B"/>
    <w:rsid w:val="008740A5"/>
    <w:rsid w:val="0088043C"/>
    <w:rsid w:val="00881C0F"/>
    <w:rsid w:val="00884889"/>
    <w:rsid w:val="008906C9"/>
    <w:rsid w:val="008A1384"/>
    <w:rsid w:val="008A1F2B"/>
    <w:rsid w:val="008C5738"/>
    <w:rsid w:val="008D04F0"/>
    <w:rsid w:val="008D39E3"/>
    <w:rsid w:val="008D5C36"/>
    <w:rsid w:val="008D6E72"/>
    <w:rsid w:val="008E0BE3"/>
    <w:rsid w:val="008E3006"/>
    <w:rsid w:val="008E748C"/>
    <w:rsid w:val="008F0E7A"/>
    <w:rsid w:val="008F3500"/>
    <w:rsid w:val="00901070"/>
    <w:rsid w:val="00924E3C"/>
    <w:rsid w:val="00927EF9"/>
    <w:rsid w:val="00941298"/>
    <w:rsid w:val="00942A3B"/>
    <w:rsid w:val="00945E55"/>
    <w:rsid w:val="0095631D"/>
    <w:rsid w:val="009605C6"/>
    <w:rsid w:val="009612BB"/>
    <w:rsid w:val="00972273"/>
    <w:rsid w:val="00975C77"/>
    <w:rsid w:val="00976B22"/>
    <w:rsid w:val="009A1E04"/>
    <w:rsid w:val="009C1910"/>
    <w:rsid w:val="009C740A"/>
    <w:rsid w:val="009E3B82"/>
    <w:rsid w:val="00A0188A"/>
    <w:rsid w:val="00A06CC3"/>
    <w:rsid w:val="00A125C5"/>
    <w:rsid w:val="00A2451C"/>
    <w:rsid w:val="00A24D83"/>
    <w:rsid w:val="00A27523"/>
    <w:rsid w:val="00A462E6"/>
    <w:rsid w:val="00A46F96"/>
    <w:rsid w:val="00A65EE7"/>
    <w:rsid w:val="00A70133"/>
    <w:rsid w:val="00A770A6"/>
    <w:rsid w:val="00A813B1"/>
    <w:rsid w:val="00A8520B"/>
    <w:rsid w:val="00A908C4"/>
    <w:rsid w:val="00AA2C85"/>
    <w:rsid w:val="00AA6846"/>
    <w:rsid w:val="00AB36C4"/>
    <w:rsid w:val="00AB39B5"/>
    <w:rsid w:val="00AB617F"/>
    <w:rsid w:val="00AC1D7A"/>
    <w:rsid w:val="00AC32B2"/>
    <w:rsid w:val="00AF19F9"/>
    <w:rsid w:val="00AF7CDE"/>
    <w:rsid w:val="00AF7E21"/>
    <w:rsid w:val="00B05F6A"/>
    <w:rsid w:val="00B11A80"/>
    <w:rsid w:val="00B12EB7"/>
    <w:rsid w:val="00B17141"/>
    <w:rsid w:val="00B22B5D"/>
    <w:rsid w:val="00B26827"/>
    <w:rsid w:val="00B31575"/>
    <w:rsid w:val="00B521F7"/>
    <w:rsid w:val="00B6739A"/>
    <w:rsid w:val="00B70E4A"/>
    <w:rsid w:val="00B76C75"/>
    <w:rsid w:val="00B8547D"/>
    <w:rsid w:val="00B97357"/>
    <w:rsid w:val="00BB090E"/>
    <w:rsid w:val="00BE06D8"/>
    <w:rsid w:val="00BE16A8"/>
    <w:rsid w:val="00BF67B1"/>
    <w:rsid w:val="00BF796A"/>
    <w:rsid w:val="00C0608A"/>
    <w:rsid w:val="00C15B30"/>
    <w:rsid w:val="00C2030B"/>
    <w:rsid w:val="00C2457A"/>
    <w:rsid w:val="00C250D5"/>
    <w:rsid w:val="00C35666"/>
    <w:rsid w:val="00C4362E"/>
    <w:rsid w:val="00C64731"/>
    <w:rsid w:val="00C92898"/>
    <w:rsid w:val="00CA4340"/>
    <w:rsid w:val="00CB24D2"/>
    <w:rsid w:val="00CB2828"/>
    <w:rsid w:val="00CC1781"/>
    <w:rsid w:val="00CC2595"/>
    <w:rsid w:val="00CC4A25"/>
    <w:rsid w:val="00CD27D4"/>
    <w:rsid w:val="00CE25BA"/>
    <w:rsid w:val="00CE5238"/>
    <w:rsid w:val="00CE7514"/>
    <w:rsid w:val="00CF4866"/>
    <w:rsid w:val="00CF5728"/>
    <w:rsid w:val="00D1592A"/>
    <w:rsid w:val="00D159C3"/>
    <w:rsid w:val="00D248DE"/>
    <w:rsid w:val="00D6154D"/>
    <w:rsid w:val="00D66FA8"/>
    <w:rsid w:val="00D7012B"/>
    <w:rsid w:val="00D8542D"/>
    <w:rsid w:val="00D9582A"/>
    <w:rsid w:val="00DA55AF"/>
    <w:rsid w:val="00DC6A71"/>
    <w:rsid w:val="00DE2E19"/>
    <w:rsid w:val="00DE507F"/>
    <w:rsid w:val="00DE51A0"/>
    <w:rsid w:val="00DE552E"/>
    <w:rsid w:val="00E0357D"/>
    <w:rsid w:val="00E03E02"/>
    <w:rsid w:val="00E11F9D"/>
    <w:rsid w:val="00E16F01"/>
    <w:rsid w:val="00E461D1"/>
    <w:rsid w:val="00E642B1"/>
    <w:rsid w:val="00E66A35"/>
    <w:rsid w:val="00E706A8"/>
    <w:rsid w:val="00E828AA"/>
    <w:rsid w:val="00E86BFF"/>
    <w:rsid w:val="00E9153C"/>
    <w:rsid w:val="00EA13D9"/>
    <w:rsid w:val="00EA719F"/>
    <w:rsid w:val="00EC78AF"/>
    <w:rsid w:val="00ED1C3E"/>
    <w:rsid w:val="00ED20C1"/>
    <w:rsid w:val="00ED36FA"/>
    <w:rsid w:val="00EE62A3"/>
    <w:rsid w:val="00EF0DD4"/>
    <w:rsid w:val="00EF6471"/>
    <w:rsid w:val="00F14DDE"/>
    <w:rsid w:val="00F1524B"/>
    <w:rsid w:val="00F240BB"/>
    <w:rsid w:val="00F3024C"/>
    <w:rsid w:val="00F325A1"/>
    <w:rsid w:val="00F45102"/>
    <w:rsid w:val="00F475A1"/>
    <w:rsid w:val="00F57FED"/>
    <w:rsid w:val="00F8601D"/>
    <w:rsid w:val="00FB2FAE"/>
    <w:rsid w:val="00FD16D1"/>
    <w:rsid w:val="00FD3E8B"/>
    <w:rsid w:val="00FD49A2"/>
    <w:rsid w:val="00FD7AB9"/>
    <w:rsid w:val="00FF68BC"/>
    <w:rsid w:val="00FF782C"/>
    <w:rsid w:val="00FF7D11"/>
    <w:rsid w:val="00FF7E88"/>
    <w:rsid w:val="3971B3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B30F4"/>
  <w15:chartTrackingRefBased/>
  <w15:docId w15:val="{CB61D9DC-C359-4627-BE96-81B0167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E9153C"/>
    <w:pPr>
      <w:spacing w:line="240" w:lineRule="auto"/>
      <w:ind w:left="720"/>
      <w:contextualSpacing/>
    </w:pPr>
    <w:rPr>
      <w:rFonts w:asciiTheme="minorHAnsi" w:eastAsiaTheme="minorHAnsi" w:hAnsiTheme="minorHAnsi" w:cstheme="minorBidi"/>
      <w:kern w:val="2"/>
      <w:sz w:val="24"/>
      <w14:ligatures w14:val="standardContextual"/>
    </w:rPr>
  </w:style>
  <w:style w:type="character" w:customStyle="1" w:styleId="Nerazreenaomemba1">
    <w:name w:val="Nerazrešena omemba1"/>
    <w:basedOn w:val="Privzetapisavaodstavka"/>
    <w:uiPriority w:val="99"/>
    <w:semiHidden/>
    <w:unhideWhenUsed/>
    <w:rsid w:val="00521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p.drsv@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Fistri&#269;\Desktop\&#352;pela\CGP%20DRSV\Dopisi%20MNVP%20+%20DRSV\GlavaDRSV_osnovni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D5B91546A8B34D4EB6875386E10A4C8F" ma:contentTypeVersion="12" ma:contentTypeDescription="Ustvari nov dokument." ma:contentTypeScope="" ma:versionID="601cebedd9d5e32fea7591bbb2fcf395">
  <xsd:schema xmlns:xsd="http://www.w3.org/2001/XMLSchema" xmlns:xs="http://www.w3.org/2001/XMLSchema" xmlns:p="http://schemas.microsoft.com/office/2006/metadata/properties" xmlns:ns2="771e4faa-da13-4d7b-8b47-6a2dd10d6a6f" xmlns:ns3="ee3a4cce-5619-476e-ae78-5b6b7323fe70" targetNamespace="http://schemas.microsoft.com/office/2006/metadata/properties" ma:root="true" ma:fieldsID="4d327c7ca347f2d36fa23389e8d95175" ns2:_="" ns3:_="">
    <xsd:import namespace="771e4faa-da13-4d7b-8b47-6a2dd10d6a6f"/>
    <xsd:import namespace="ee3a4cce-5619-476e-ae78-5b6b7323fe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e4faa-da13-4d7b-8b47-6a2dd10d6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3a4cce-5619-476e-ae78-5b6b7323fe70" elementFormDefault="qualified">
    <xsd:import namespace="http://schemas.microsoft.com/office/2006/documentManagement/types"/>
    <xsd:import namespace="http://schemas.microsoft.com/office/infopath/2007/PartnerControls"/>
    <xsd:element name="_dlc_DocId" ma:index="15" nillable="true" ma:displayName="Vrednost ID-ja dokumenta" ma:description="Vrednost ID-ja dokumenta, dodeljenega temu elementu." ma:indexed="true" ma:internalName="_dlc_DocId" ma:readOnly="true">
      <xsd:simpleType>
        <xsd:restriction base="dms:Text"/>
      </xsd:simpleType>
    </xsd:element>
    <xsd:element name="_dlc_DocIdUrl" ma:index="16"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a998cf7c-7c13-4be3-8ee8-ccbd0a939c2e}" ma:internalName="TaxCatchAll" ma:showField="CatchAllData" ma:web="ee3a4cce-5619-476e-ae78-5b6b7323f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ee3a4cce-5619-476e-ae78-5b6b7323fe70">DRSVDOCID-1112982874-219</_dlc_DocId>
    <_dlc_DocIdUrl xmlns="ee3a4cce-5619-476e-ae78-5b6b7323fe70">
      <Url>https://mnz.sharepoint.com/sites/018-DRSV/_layouts/15/DocIdRedir.aspx?ID=DRSVDOCID-1112982874-219</Url>
      <Description>DRSVDOCID-1112982874-219</Description>
    </_dlc_DocIdUrl>
    <TaxCatchAll xmlns="ee3a4cce-5619-476e-ae78-5b6b7323fe70" xsi:nil="true"/>
    <lcf76f155ced4ddcb4097134ff3c332f xmlns="771e4faa-da13-4d7b-8b47-6a2dd10d6a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D74F33-416F-4CE3-BDF1-E702E3EB045A}">
  <ds:schemaRefs>
    <ds:schemaRef ds:uri="http://schemas.microsoft.com/sharepoint/events"/>
  </ds:schemaRefs>
</ds:datastoreItem>
</file>

<file path=customXml/itemProps2.xml><?xml version="1.0" encoding="utf-8"?>
<ds:datastoreItem xmlns:ds="http://schemas.openxmlformats.org/officeDocument/2006/customXml" ds:itemID="{F26ABE1A-D484-4C99-B73F-F7125AD5C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e4faa-da13-4d7b-8b47-6a2dd10d6a6f"/>
    <ds:schemaRef ds:uri="ee3a4cce-5619-476e-ae78-5b6b7323f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F807AD-2CF7-415E-A5E5-328EB2519322}">
  <ds:schemaRefs>
    <ds:schemaRef ds:uri="http://schemas.microsoft.com/sharepoint/v3/contenttype/forms"/>
  </ds:schemaRefs>
</ds:datastoreItem>
</file>

<file path=customXml/itemProps4.xml><?xml version="1.0" encoding="utf-8"?>
<ds:datastoreItem xmlns:ds="http://schemas.openxmlformats.org/officeDocument/2006/customXml" ds:itemID="{EC1E5316-A98B-4CDB-A809-D70565674BBC}">
  <ds:schemaRefs>
    <ds:schemaRef ds:uri="http://schemas.openxmlformats.org/officeDocument/2006/bibliography"/>
  </ds:schemaRefs>
</ds:datastoreItem>
</file>

<file path=customXml/itemProps5.xml><?xml version="1.0" encoding="utf-8"?>
<ds:datastoreItem xmlns:ds="http://schemas.openxmlformats.org/officeDocument/2006/customXml" ds:itemID="{095F06E8-D0A0-4B7A-BF15-6CF1183B112B}">
  <ds:schemaRefs>
    <ds:schemaRef ds:uri="http://schemas.microsoft.com/office/2006/metadata/properties"/>
    <ds:schemaRef ds:uri="http://schemas.microsoft.com/office/infopath/2007/PartnerControls"/>
    <ds:schemaRef ds:uri="ee3a4cce-5619-476e-ae78-5b6b7323fe70"/>
    <ds:schemaRef ds:uri="771e4faa-da13-4d7b-8b47-6a2dd10d6a6f"/>
  </ds:schemaRefs>
</ds:datastoreItem>
</file>

<file path=docProps/app.xml><?xml version="1.0" encoding="utf-8"?>
<Properties xmlns="http://schemas.openxmlformats.org/officeDocument/2006/extended-properties" xmlns:vt="http://schemas.openxmlformats.org/officeDocument/2006/docPropsVTypes">
  <Template>GlavaDRSV_osnovni_slo.dotx</Template>
  <TotalTime>24</TotalTime>
  <Pages>3</Pages>
  <Words>987</Words>
  <Characters>5626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Fistrič</dc:creator>
  <cp:keywords/>
  <cp:lastModifiedBy>Mateja Logar (DRSV)</cp:lastModifiedBy>
  <cp:revision>9</cp:revision>
  <cp:lastPrinted>2025-03-31T10:08:00Z</cp:lastPrinted>
  <dcterms:created xsi:type="dcterms:W3CDTF">2025-03-31T09:28:00Z</dcterms:created>
  <dcterms:modified xsi:type="dcterms:W3CDTF">2025-03-31T10:19:00Z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0x010100D5B91546A8B34D4EB6875386E10A4C8F</vt:lpwstr>
  </property>
  <property fmtid="{D5CDD505-2E9C-101B-9397-08002B2CF9AE}" pid="3" name="_dlc_DocIdItemGuid">
    <vt:lpwstr>7cd0035d-268d-4731-a649-08b8adbaa81b</vt:lpwstr>
  </property>
</Properties>
</file>