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46FD7" w14:textId="77777777" w:rsidR="00C802FC" w:rsidRPr="00845DEF" w:rsidRDefault="00C802FC" w:rsidP="00845DEF">
      <w:pPr>
        <w:spacing w:line="240" w:lineRule="auto"/>
        <w:rPr>
          <w:rFonts w:cs="Arial"/>
          <w:szCs w:val="20"/>
        </w:rPr>
      </w:pPr>
      <w:bookmarkStart w:id="0" w:name="_Hlk41555360"/>
    </w:p>
    <w:p w14:paraId="28D3433A" w14:textId="77777777" w:rsidR="00C802FC" w:rsidRPr="00845DEF" w:rsidRDefault="00C802FC" w:rsidP="00845DEF">
      <w:pPr>
        <w:spacing w:line="240" w:lineRule="auto"/>
        <w:rPr>
          <w:rFonts w:cs="Arial"/>
          <w:szCs w:val="20"/>
        </w:rPr>
      </w:pPr>
    </w:p>
    <w:p w14:paraId="4BC6E3C8" w14:textId="77777777" w:rsidR="00EB05BE" w:rsidRPr="00845DEF" w:rsidRDefault="00EB05BE" w:rsidP="00845DEF">
      <w:pPr>
        <w:spacing w:line="240" w:lineRule="auto"/>
        <w:rPr>
          <w:rFonts w:cs="Arial"/>
          <w:szCs w:val="20"/>
        </w:rPr>
      </w:pPr>
      <w:bookmarkStart w:id="1" w:name="_Hlk42670931"/>
      <w:r w:rsidRPr="00845DEF">
        <w:rPr>
          <w:rFonts w:cs="Arial"/>
          <w:szCs w:val="20"/>
        </w:rPr>
        <w:t xml:space="preserve">Številka: </w:t>
      </w:r>
      <w:r w:rsidR="00A6016D" w:rsidRPr="00845DEF">
        <w:rPr>
          <w:rFonts w:cs="Arial"/>
          <w:szCs w:val="20"/>
        </w:rPr>
        <w:t>0611-23/2020/</w:t>
      </w:r>
      <w:r w:rsidR="004810F7" w:rsidRPr="00845DEF">
        <w:rPr>
          <w:rFonts w:cs="Arial"/>
          <w:szCs w:val="20"/>
        </w:rPr>
        <w:t>1</w:t>
      </w:r>
      <w:r w:rsidR="008A5E58">
        <w:rPr>
          <w:rFonts w:cs="Arial"/>
          <w:szCs w:val="20"/>
        </w:rPr>
        <w:t>4</w:t>
      </w:r>
    </w:p>
    <w:p w14:paraId="281D5616" w14:textId="77777777" w:rsidR="00EB05BE" w:rsidRPr="00845DEF" w:rsidRDefault="00EB05BE" w:rsidP="00845DEF">
      <w:pPr>
        <w:spacing w:line="240" w:lineRule="auto"/>
        <w:rPr>
          <w:rFonts w:cs="Arial"/>
          <w:szCs w:val="20"/>
        </w:rPr>
      </w:pPr>
      <w:r w:rsidRPr="00845DEF">
        <w:rPr>
          <w:rFonts w:cs="Arial"/>
          <w:szCs w:val="20"/>
        </w:rPr>
        <w:t xml:space="preserve">Datum:   </w:t>
      </w:r>
      <w:r w:rsidR="008A5E58">
        <w:rPr>
          <w:rFonts w:cs="Arial"/>
          <w:szCs w:val="20"/>
        </w:rPr>
        <w:t>10</w:t>
      </w:r>
      <w:r w:rsidR="0046061F" w:rsidRPr="00845DEF">
        <w:rPr>
          <w:rFonts w:cs="Arial"/>
          <w:szCs w:val="20"/>
        </w:rPr>
        <w:t>.</w:t>
      </w:r>
      <w:r w:rsidR="00D54765">
        <w:rPr>
          <w:rFonts w:cs="Arial"/>
          <w:szCs w:val="20"/>
        </w:rPr>
        <w:t>6</w:t>
      </w:r>
      <w:r w:rsidR="0046061F" w:rsidRPr="00845DEF">
        <w:rPr>
          <w:rFonts w:cs="Arial"/>
          <w:szCs w:val="20"/>
        </w:rPr>
        <w:t>.2020</w:t>
      </w:r>
    </w:p>
    <w:p w14:paraId="087C4916" w14:textId="77777777" w:rsidR="0046061F" w:rsidRPr="00845DEF" w:rsidRDefault="0046061F" w:rsidP="00845DEF">
      <w:pPr>
        <w:spacing w:line="240" w:lineRule="auto"/>
        <w:rPr>
          <w:rFonts w:cs="Arial"/>
          <w:szCs w:val="20"/>
          <w:highlight w:val="cyan"/>
        </w:rPr>
      </w:pPr>
    </w:p>
    <w:p w14:paraId="230C8239" w14:textId="77777777" w:rsidR="0046061F" w:rsidRPr="00845DEF" w:rsidRDefault="0046061F" w:rsidP="00845DEF">
      <w:pPr>
        <w:spacing w:line="240" w:lineRule="auto"/>
        <w:rPr>
          <w:rFonts w:cs="Arial"/>
          <w:b/>
          <w:szCs w:val="20"/>
          <w:highlight w:val="cyan"/>
        </w:rPr>
      </w:pPr>
    </w:p>
    <w:p w14:paraId="31EC8526" w14:textId="77777777" w:rsidR="00874C9E" w:rsidRPr="00845DEF" w:rsidRDefault="00874C9E" w:rsidP="00845DEF">
      <w:pPr>
        <w:spacing w:line="240" w:lineRule="auto"/>
        <w:rPr>
          <w:rFonts w:cs="Arial"/>
          <w:b/>
          <w:szCs w:val="20"/>
          <w:highlight w:val="cyan"/>
        </w:rPr>
      </w:pPr>
    </w:p>
    <w:p w14:paraId="59BCBE5F" w14:textId="77777777" w:rsidR="00874C9E" w:rsidRPr="00845DEF" w:rsidRDefault="00874C9E" w:rsidP="00845DEF">
      <w:pPr>
        <w:spacing w:line="240" w:lineRule="auto"/>
        <w:rPr>
          <w:rFonts w:cs="Arial"/>
          <w:b/>
          <w:szCs w:val="20"/>
          <w:highlight w:val="cyan"/>
        </w:rPr>
      </w:pPr>
    </w:p>
    <w:p w14:paraId="38E02BDD" w14:textId="1C59CFF2" w:rsidR="00EB05BE" w:rsidRPr="00845DEF" w:rsidRDefault="00FE381E" w:rsidP="00845DEF">
      <w:pPr>
        <w:spacing w:line="240" w:lineRule="auto"/>
        <w:jc w:val="both"/>
        <w:rPr>
          <w:rFonts w:cs="Arial"/>
          <w:szCs w:val="20"/>
        </w:rPr>
      </w:pPr>
      <w:r w:rsidRPr="00845DEF">
        <w:rPr>
          <w:rFonts w:cs="Arial"/>
          <w:szCs w:val="20"/>
        </w:rPr>
        <w:t>Na podlagi 43.b člena Zakona o sistemu plač v javnem sektorju (Uradni list RS, št. 108/09-uradno prečiščeno besedilo, 13/10, 59/10, 85/10, 107/10, 40/12-ZUJF, 46/13, 50/14, 82/15, 67/17 in 84/18)</w:t>
      </w:r>
      <w:r w:rsidR="00EB05BE" w:rsidRPr="00845DEF">
        <w:rPr>
          <w:rFonts w:cs="Arial"/>
          <w:szCs w:val="20"/>
        </w:rPr>
        <w:t xml:space="preserve">, izdaja inšpektorica za sistem javnih uslužbencev, v postopku inšpekcijskega nadzora v </w:t>
      </w:r>
      <w:r w:rsidR="00874C9E" w:rsidRPr="00845DEF">
        <w:rPr>
          <w:rFonts w:cs="Arial"/>
          <w:b/>
          <w:bCs/>
          <w:szCs w:val="20"/>
        </w:rPr>
        <w:t>Samoupravni skupnosti italijanske narodnosti Koper</w:t>
      </w:r>
      <w:r w:rsidR="00EB05BE" w:rsidRPr="00845DEF">
        <w:rPr>
          <w:rFonts w:cs="Arial"/>
          <w:szCs w:val="20"/>
        </w:rPr>
        <w:t xml:space="preserve">, </w:t>
      </w:r>
      <w:r w:rsidR="00874C9E" w:rsidRPr="00845DEF">
        <w:rPr>
          <w:rFonts w:cs="Arial"/>
          <w:szCs w:val="20"/>
        </w:rPr>
        <w:t>Župančičeva ulica 39</w:t>
      </w:r>
      <w:r w:rsidR="0046061F" w:rsidRPr="00845DEF">
        <w:rPr>
          <w:rFonts w:cs="Arial"/>
          <w:szCs w:val="20"/>
        </w:rPr>
        <w:t xml:space="preserve">, </w:t>
      </w:r>
      <w:r w:rsidR="00874C9E" w:rsidRPr="00845DEF">
        <w:rPr>
          <w:rFonts w:cs="Arial"/>
          <w:szCs w:val="20"/>
        </w:rPr>
        <w:t>6000 Koper</w:t>
      </w:r>
      <w:r w:rsidR="0046061F" w:rsidRPr="00845DEF">
        <w:rPr>
          <w:rFonts w:cs="Arial"/>
          <w:szCs w:val="20"/>
        </w:rPr>
        <w:t xml:space="preserve">, </w:t>
      </w:r>
      <w:r w:rsidR="00EB05BE" w:rsidRPr="00845DEF">
        <w:rPr>
          <w:rFonts w:cs="Arial"/>
          <w:szCs w:val="20"/>
        </w:rPr>
        <w:t>ki jo zastopa predsedn</w:t>
      </w:r>
      <w:r w:rsidR="0046061F" w:rsidRPr="00845DEF">
        <w:rPr>
          <w:rFonts w:cs="Arial"/>
          <w:szCs w:val="20"/>
        </w:rPr>
        <w:t>i</w:t>
      </w:r>
      <w:r w:rsidR="00874C9E" w:rsidRPr="00845DEF">
        <w:rPr>
          <w:rFonts w:cs="Arial"/>
          <w:szCs w:val="20"/>
        </w:rPr>
        <w:t>k</w:t>
      </w:r>
      <w:r w:rsidR="00EB05BE" w:rsidRPr="00845DEF">
        <w:rPr>
          <w:rFonts w:cs="Arial"/>
          <w:szCs w:val="20"/>
        </w:rPr>
        <w:t xml:space="preserve"> </w:t>
      </w:r>
      <w:r w:rsidR="00B336C4">
        <w:rPr>
          <w:rFonts w:cs="Arial"/>
          <w:szCs w:val="20"/>
        </w:rPr>
        <w:t xml:space="preserve">Sveta </w:t>
      </w:r>
      <w:r w:rsidR="004472F8">
        <w:rPr>
          <w:rFonts w:cs="Arial"/>
          <w:szCs w:val="20"/>
        </w:rPr>
        <w:t xml:space="preserve">Skupnosti </w:t>
      </w:r>
      <w:r w:rsidR="00E96ED3">
        <w:rPr>
          <w:rStyle w:val="Krepko"/>
          <w:rFonts w:cs="Arial"/>
          <w:b w:val="0"/>
          <w:szCs w:val="20"/>
        </w:rPr>
        <w:t>█</w:t>
      </w:r>
      <w:r w:rsidR="0046061F" w:rsidRPr="00845DEF">
        <w:rPr>
          <w:rFonts w:cs="Arial"/>
          <w:b/>
          <w:szCs w:val="20"/>
          <w:lang w:eastAsia="sl-SI"/>
        </w:rPr>
        <w:t>,</w:t>
      </w:r>
      <w:r w:rsidR="00EB05BE" w:rsidRPr="00845DEF">
        <w:rPr>
          <w:rFonts w:cs="Arial"/>
          <w:b/>
          <w:szCs w:val="20"/>
        </w:rPr>
        <w:t xml:space="preserve"> </w:t>
      </w:r>
      <w:r w:rsidR="00EB05BE" w:rsidRPr="00845DEF">
        <w:rPr>
          <w:rFonts w:cs="Arial"/>
          <w:szCs w:val="20"/>
        </w:rPr>
        <w:t xml:space="preserve">naslednji </w:t>
      </w:r>
    </w:p>
    <w:p w14:paraId="0AFF7F9A"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lang w:val="sl-SI"/>
        </w:rPr>
      </w:pPr>
    </w:p>
    <w:p w14:paraId="06CEE0E9" w14:textId="77777777" w:rsidR="00EB05BE" w:rsidRDefault="00EB05BE" w:rsidP="00845DEF">
      <w:pPr>
        <w:spacing w:line="240" w:lineRule="auto"/>
        <w:jc w:val="both"/>
        <w:rPr>
          <w:rFonts w:cs="Arial"/>
          <w:szCs w:val="20"/>
          <w:highlight w:val="cyan"/>
        </w:rPr>
      </w:pPr>
    </w:p>
    <w:p w14:paraId="4996F355" w14:textId="77777777" w:rsidR="00845DEF" w:rsidRPr="00845DEF" w:rsidRDefault="00845DEF" w:rsidP="00845DEF">
      <w:pPr>
        <w:spacing w:line="240" w:lineRule="auto"/>
        <w:jc w:val="both"/>
        <w:rPr>
          <w:rFonts w:cs="Arial"/>
          <w:szCs w:val="20"/>
          <w:highlight w:val="cyan"/>
        </w:rPr>
      </w:pPr>
    </w:p>
    <w:p w14:paraId="3F01CF8F" w14:textId="77777777" w:rsidR="00EB05BE" w:rsidRPr="00845DEF" w:rsidRDefault="00EB05BE" w:rsidP="00845DEF">
      <w:pPr>
        <w:spacing w:line="240" w:lineRule="auto"/>
        <w:jc w:val="center"/>
        <w:rPr>
          <w:rFonts w:cs="Arial"/>
          <w:b/>
          <w:sz w:val="24"/>
        </w:rPr>
      </w:pPr>
      <w:r w:rsidRPr="00845DEF">
        <w:rPr>
          <w:rFonts w:cs="Arial"/>
          <w:b/>
          <w:sz w:val="24"/>
        </w:rPr>
        <w:t>Z A P I S N I K</w:t>
      </w:r>
    </w:p>
    <w:p w14:paraId="438465F5" w14:textId="77777777" w:rsidR="00EB05BE" w:rsidRPr="00845DEF" w:rsidRDefault="00EB05BE" w:rsidP="00845DEF">
      <w:pPr>
        <w:spacing w:line="240" w:lineRule="auto"/>
        <w:jc w:val="center"/>
        <w:rPr>
          <w:rFonts w:cs="Arial"/>
          <w:b/>
          <w:szCs w:val="20"/>
        </w:rPr>
      </w:pPr>
      <w:r w:rsidRPr="00845DEF">
        <w:rPr>
          <w:rFonts w:cs="Arial"/>
          <w:b/>
          <w:szCs w:val="20"/>
        </w:rPr>
        <w:t>o inšpekcijskem nadzoru</w:t>
      </w:r>
    </w:p>
    <w:p w14:paraId="49484D02" w14:textId="77777777" w:rsidR="00EB05BE" w:rsidRDefault="00EB05BE" w:rsidP="00845DEF">
      <w:pPr>
        <w:pStyle w:val="ZADEVA"/>
        <w:tabs>
          <w:tab w:val="clear" w:pos="1701"/>
          <w:tab w:val="left" w:pos="0"/>
        </w:tabs>
        <w:spacing w:line="240" w:lineRule="auto"/>
        <w:ind w:left="0" w:firstLine="0"/>
        <w:jc w:val="both"/>
        <w:rPr>
          <w:rFonts w:cs="Arial"/>
          <w:b w:val="0"/>
          <w:szCs w:val="20"/>
          <w:lang w:val="sl-SI"/>
        </w:rPr>
      </w:pPr>
    </w:p>
    <w:p w14:paraId="75BF19DE" w14:textId="77777777" w:rsidR="00845DEF" w:rsidRPr="00845DEF" w:rsidRDefault="00845DEF" w:rsidP="00845DEF">
      <w:pPr>
        <w:pStyle w:val="ZADEVA"/>
        <w:tabs>
          <w:tab w:val="clear" w:pos="1701"/>
          <w:tab w:val="left" w:pos="0"/>
        </w:tabs>
        <w:spacing w:line="240" w:lineRule="auto"/>
        <w:ind w:left="0" w:firstLine="0"/>
        <w:jc w:val="both"/>
        <w:rPr>
          <w:rFonts w:cs="Arial"/>
          <w:b w:val="0"/>
          <w:szCs w:val="20"/>
          <w:lang w:val="sl-SI"/>
        </w:rPr>
      </w:pPr>
    </w:p>
    <w:p w14:paraId="3F50592D"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lang w:val="sl-SI"/>
        </w:rPr>
      </w:pPr>
    </w:p>
    <w:p w14:paraId="0879F32F" w14:textId="77777777" w:rsidR="00874C9E" w:rsidRPr="008A5E58" w:rsidRDefault="00874C9E" w:rsidP="008A5E58">
      <w:pPr>
        <w:pStyle w:val="ZADEVA"/>
        <w:tabs>
          <w:tab w:val="clear" w:pos="1701"/>
          <w:tab w:val="left" w:pos="0"/>
        </w:tabs>
        <w:spacing w:line="240" w:lineRule="auto"/>
        <w:ind w:left="0" w:firstLine="0"/>
        <w:jc w:val="both"/>
        <w:rPr>
          <w:b w:val="0"/>
          <w:bCs/>
          <w:szCs w:val="20"/>
          <w:lang w:val="sl-SI"/>
        </w:rPr>
      </w:pPr>
      <w:r w:rsidRPr="00E96ED3">
        <w:rPr>
          <w:rFonts w:cs="Arial"/>
          <w:b w:val="0"/>
          <w:bCs/>
          <w:szCs w:val="20"/>
          <w:lang w:val="sl-SI"/>
        </w:rPr>
        <w:t>Inšpektorica za sistem javnih uslužbencev mag. Simona Izlakar, inšpektorica višja svetnica, je dne 8.4.2020</w:t>
      </w:r>
      <w:r w:rsidR="000368B4" w:rsidRPr="00E96ED3">
        <w:rPr>
          <w:rFonts w:cs="Arial"/>
          <w:b w:val="0"/>
          <w:bCs/>
          <w:szCs w:val="20"/>
          <w:lang w:val="sl-SI"/>
        </w:rPr>
        <w:t>,</w:t>
      </w:r>
      <w:r w:rsidR="00072102" w:rsidRPr="00E96ED3">
        <w:rPr>
          <w:rFonts w:cs="Arial"/>
          <w:b w:val="0"/>
          <w:bCs/>
          <w:szCs w:val="20"/>
          <w:lang w:val="sl-SI"/>
        </w:rPr>
        <w:t xml:space="preserve"> 15.5.2020</w:t>
      </w:r>
      <w:r w:rsidR="000368B4" w:rsidRPr="00E96ED3">
        <w:rPr>
          <w:rFonts w:cs="Arial"/>
          <w:b w:val="0"/>
          <w:bCs/>
          <w:szCs w:val="20"/>
          <w:lang w:val="sl-SI"/>
        </w:rPr>
        <w:t xml:space="preserve"> in 28.5.2020</w:t>
      </w:r>
      <w:r w:rsidRPr="00E96ED3">
        <w:rPr>
          <w:rFonts w:cs="Arial"/>
          <w:b w:val="0"/>
          <w:bCs/>
          <w:szCs w:val="20"/>
          <w:lang w:val="sl-SI"/>
        </w:rPr>
        <w:t xml:space="preserve"> opravila inšpekcijski nadzor v prostorih Inšpektorata za javni sektor (na naslovu Tržaška 21, 1000 Ljubljana) nad izvajanjem določil Zakona o sistemu plač v javnem sektorju in na njegovi podlagi izdanih izvršilnih predpisov ter kolektivnih pogodb in splošnih aktov delodajalca (v delu, kjer se urejajo plače) v Samoupravni skupnosti italijanske narodnosti Koper</w:t>
      </w:r>
      <w:r w:rsidR="008A5E58" w:rsidRPr="00E96ED3">
        <w:rPr>
          <w:rFonts w:cs="Arial"/>
          <w:b w:val="0"/>
          <w:bCs/>
          <w:szCs w:val="20"/>
          <w:lang w:val="sl-SI"/>
        </w:rPr>
        <w:t xml:space="preserve"> in dne 1.6.2020 izdelala </w:t>
      </w:r>
      <w:r w:rsidR="008A5E58" w:rsidRPr="008A5E58">
        <w:rPr>
          <w:b w:val="0"/>
          <w:bCs/>
          <w:szCs w:val="20"/>
          <w:lang w:val="sl-SI"/>
        </w:rPr>
        <w:t xml:space="preserve">Osnutek zapisnika o inšpekcijskem nadzoru, št. 0611-23/2020/12. Osnutek zapisnika je inšpektorica poslala v vednost </w:t>
      </w:r>
      <w:r w:rsidR="008A5E58" w:rsidRPr="008A5E58">
        <w:rPr>
          <w:rFonts w:cs="Arial"/>
          <w:b w:val="0"/>
          <w:bCs/>
          <w:szCs w:val="20"/>
          <w:lang w:val="sl-SI"/>
        </w:rPr>
        <w:t xml:space="preserve">predsedniku Sveta Skupnosti </w:t>
      </w:r>
      <w:r w:rsidR="008A5E58" w:rsidRPr="008A5E58">
        <w:rPr>
          <w:b w:val="0"/>
          <w:bCs/>
          <w:szCs w:val="20"/>
          <w:lang w:val="sl-SI"/>
        </w:rPr>
        <w:t xml:space="preserve">(po elektronski pošti dne 1.6.2020, v prilogi dopisa, št. 0611-23/2020/13). </w:t>
      </w:r>
      <w:r w:rsidR="008A5E58" w:rsidRPr="008A5E58">
        <w:rPr>
          <w:rFonts w:cs="Arial"/>
          <w:b w:val="0"/>
          <w:bCs/>
          <w:szCs w:val="20"/>
          <w:lang w:val="sl-SI"/>
        </w:rPr>
        <w:t xml:space="preserve">Predsedniku Sveta Skupnosti </w:t>
      </w:r>
      <w:r w:rsidR="008A5E58" w:rsidRPr="008A5E58">
        <w:rPr>
          <w:b w:val="0"/>
          <w:bCs/>
          <w:szCs w:val="20"/>
          <w:lang w:val="sl-SI"/>
        </w:rPr>
        <w:t xml:space="preserve">je bila s tem dana možnost podati pripombe na osnutek zapisnika oziroma podati pripombe na ugotovitve inšpektorice (v osmih dneh od prejema osnutka zapisnika). </w:t>
      </w:r>
      <w:r w:rsidR="008A5E58" w:rsidRPr="008A5E58">
        <w:rPr>
          <w:rFonts w:cs="Arial"/>
          <w:b w:val="0"/>
          <w:bCs/>
          <w:szCs w:val="20"/>
          <w:lang w:val="sl-SI"/>
        </w:rPr>
        <w:t xml:space="preserve">Predsednik Sveta Skupnosti </w:t>
      </w:r>
      <w:r w:rsidR="008A5E58" w:rsidRPr="008A5E58">
        <w:rPr>
          <w:b w:val="0"/>
          <w:bCs/>
          <w:szCs w:val="20"/>
          <w:lang w:val="sl-SI"/>
        </w:rPr>
        <w:t>pripomb na osnutek zapisnika ni podal.</w:t>
      </w:r>
    </w:p>
    <w:p w14:paraId="497311C3" w14:textId="77777777" w:rsidR="00677E43" w:rsidRPr="00845DEF" w:rsidRDefault="00677E43" w:rsidP="00845DEF">
      <w:pPr>
        <w:spacing w:line="240" w:lineRule="auto"/>
        <w:jc w:val="both"/>
        <w:rPr>
          <w:rFonts w:cs="Arial"/>
          <w:color w:val="000000"/>
          <w:szCs w:val="20"/>
        </w:rPr>
      </w:pPr>
    </w:p>
    <w:p w14:paraId="5E7D4ED0" w14:textId="77777777" w:rsidR="00677E43" w:rsidRPr="00845DEF" w:rsidRDefault="00677E43" w:rsidP="00845DEF">
      <w:pPr>
        <w:spacing w:line="240" w:lineRule="auto"/>
        <w:jc w:val="both"/>
        <w:rPr>
          <w:rFonts w:cs="Arial"/>
          <w:szCs w:val="20"/>
        </w:rPr>
      </w:pPr>
      <w:r w:rsidRPr="00845DEF">
        <w:rPr>
          <w:rFonts w:cs="Arial"/>
          <w:szCs w:val="20"/>
        </w:rPr>
        <w:t>Inšpektorica je opravila nadzor na podlagi dokumentacije in pisnih pojasnil, prejetih s strani</w:t>
      </w:r>
      <w:r w:rsidR="00874C9E" w:rsidRPr="00845DEF">
        <w:rPr>
          <w:rFonts w:cs="Arial"/>
          <w:szCs w:val="20"/>
        </w:rPr>
        <w:t xml:space="preserve"> Samoupravne skupnosti italijanske narodnosti Koper </w:t>
      </w:r>
      <w:r w:rsidRPr="00845DEF">
        <w:rPr>
          <w:rFonts w:cs="Arial"/>
          <w:szCs w:val="20"/>
        </w:rPr>
        <w:t xml:space="preserve">dne </w:t>
      </w:r>
      <w:r w:rsidR="00072102" w:rsidRPr="00845DEF">
        <w:rPr>
          <w:rFonts w:cs="Arial"/>
          <w:szCs w:val="20"/>
        </w:rPr>
        <w:t>24.3.2020</w:t>
      </w:r>
      <w:r w:rsidR="000368B4" w:rsidRPr="00845DEF">
        <w:rPr>
          <w:rFonts w:cs="Arial"/>
          <w:szCs w:val="20"/>
        </w:rPr>
        <w:t>,</w:t>
      </w:r>
      <w:r w:rsidRPr="00845DEF">
        <w:rPr>
          <w:rFonts w:cs="Arial"/>
          <w:szCs w:val="20"/>
        </w:rPr>
        <w:t xml:space="preserve"> </w:t>
      </w:r>
      <w:r w:rsidR="00072102" w:rsidRPr="00845DEF">
        <w:rPr>
          <w:rFonts w:cs="Arial"/>
          <w:szCs w:val="20"/>
        </w:rPr>
        <w:t>12.5.2020</w:t>
      </w:r>
      <w:r w:rsidR="000368B4" w:rsidRPr="00845DEF">
        <w:rPr>
          <w:rFonts w:cs="Arial"/>
          <w:szCs w:val="20"/>
        </w:rPr>
        <w:t xml:space="preserve"> in 27.5.2020</w:t>
      </w:r>
      <w:r w:rsidRPr="00845DEF">
        <w:rPr>
          <w:rFonts w:cs="Arial"/>
          <w:szCs w:val="20"/>
        </w:rPr>
        <w:t>.</w:t>
      </w:r>
    </w:p>
    <w:p w14:paraId="08456DC3" w14:textId="77777777" w:rsidR="00FD0C8D" w:rsidRPr="00845DEF" w:rsidRDefault="00FD0C8D" w:rsidP="00845DEF">
      <w:pPr>
        <w:spacing w:line="240" w:lineRule="auto"/>
        <w:jc w:val="both"/>
        <w:rPr>
          <w:rFonts w:cs="Arial"/>
          <w:strike/>
          <w:szCs w:val="20"/>
          <w:highlight w:val="cyan"/>
        </w:rPr>
      </w:pPr>
    </w:p>
    <w:p w14:paraId="6A909067" w14:textId="77777777" w:rsidR="00EB05BE" w:rsidRPr="00845DEF" w:rsidRDefault="00EB05BE" w:rsidP="00845DEF">
      <w:pPr>
        <w:spacing w:line="240" w:lineRule="auto"/>
        <w:jc w:val="both"/>
        <w:rPr>
          <w:rFonts w:cs="Arial"/>
          <w:szCs w:val="20"/>
        </w:rPr>
      </w:pPr>
    </w:p>
    <w:p w14:paraId="4700B2F5" w14:textId="77777777" w:rsidR="00EB05BE" w:rsidRPr="00845DEF" w:rsidRDefault="00EB05BE" w:rsidP="00845DEF">
      <w:pPr>
        <w:spacing w:line="240" w:lineRule="auto"/>
        <w:rPr>
          <w:rFonts w:cs="Arial"/>
          <w:b/>
          <w:szCs w:val="20"/>
        </w:rPr>
      </w:pPr>
      <w:bookmarkStart w:id="2" w:name="_Toc327437672"/>
      <w:bookmarkStart w:id="3" w:name="_Toc405901700"/>
      <w:r w:rsidRPr="00845DEF">
        <w:rPr>
          <w:rFonts w:cs="Arial"/>
          <w:b/>
          <w:szCs w:val="20"/>
        </w:rPr>
        <w:t>I</w:t>
      </w:r>
      <w:r w:rsidR="00510641" w:rsidRPr="00845DEF">
        <w:rPr>
          <w:rFonts w:cs="Arial"/>
          <w:b/>
          <w:szCs w:val="20"/>
        </w:rPr>
        <w:t>.</w:t>
      </w:r>
      <w:r w:rsidRPr="00845DEF">
        <w:rPr>
          <w:rFonts w:cs="Arial"/>
          <w:b/>
          <w:szCs w:val="20"/>
        </w:rPr>
        <w:t xml:space="preserve">   Razlog inšpekcijskega nadzora</w:t>
      </w:r>
      <w:bookmarkEnd w:id="2"/>
      <w:bookmarkEnd w:id="3"/>
    </w:p>
    <w:p w14:paraId="00DE3E4B"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lang w:val="sl-SI"/>
        </w:rPr>
      </w:pPr>
    </w:p>
    <w:p w14:paraId="69087C30" w14:textId="77777777" w:rsidR="0046061F" w:rsidRPr="00845DEF" w:rsidRDefault="00EB05BE" w:rsidP="00845DEF">
      <w:pPr>
        <w:spacing w:line="240" w:lineRule="auto"/>
        <w:jc w:val="both"/>
        <w:rPr>
          <w:rFonts w:cs="Arial"/>
          <w:szCs w:val="20"/>
        </w:rPr>
      </w:pPr>
      <w:r w:rsidRPr="00845DEF">
        <w:rPr>
          <w:rFonts w:cs="Arial"/>
          <w:szCs w:val="20"/>
        </w:rPr>
        <w:t>Inšpektorat za javni sektor je v načrtu dela za leto 20</w:t>
      </w:r>
      <w:r w:rsidR="0046061F" w:rsidRPr="00845DEF">
        <w:rPr>
          <w:rFonts w:cs="Arial"/>
          <w:szCs w:val="20"/>
        </w:rPr>
        <w:t>20</w:t>
      </w:r>
      <w:r w:rsidRPr="00845DEF">
        <w:rPr>
          <w:rFonts w:cs="Arial"/>
          <w:szCs w:val="20"/>
        </w:rPr>
        <w:t xml:space="preserve"> med sistemske nadzore vključil tudi </w:t>
      </w:r>
      <w:r w:rsidR="0046061F" w:rsidRPr="00845DEF">
        <w:rPr>
          <w:rFonts w:cs="Arial"/>
          <w:szCs w:val="20"/>
        </w:rPr>
        <w:t>sistemski inšpekcijski nadzor nad pravilnostjo določitve in izplačila položajnega dodatka (C010) zaposlenim</w:t>
      </w:r>
      <w:r w:rsidR="00F5782D" w:rsidRPr="00845DEF">
        <w:rPr>
          <w:rFonts w:cs="Arial"/>
          <w:szCs w:val="20"/>
        </w:rPr>
        <w:t xml:space="preserve"> v </w:t>
      </w:r>
      <w:r w:rsidR="00510641" w:rsidRPr="00845DEF">
        <w:rPr>
          <w:rFonts w:cs="Arial"/>
          <w:bCs/>
          <w:szCs w:val="20"/>
        </w:rPr>
        <w:t>Samoupravni skupnosti italijanske narodnosti Koper</w:t>
      </w:r>
      <w:r w:rsidR="0046061F" w:rsidRPr="00845DEF">
        <w:rPr>
          <w:rFonts w:cs="Arial"/>
          <w:szCs w:val="20"/>
        </w:rPr>
        <w:t xml:space="preserve"> v letu 2019.</w:t>
      </w:r>
    </w:p>
    <w:p w14:paraId="05913F71" w14:textId="77777777" w:rsidR="00FD0C8D" w:rsidRPr="00845DEF" w:rsidRDefault="00FD0C8D" w:rsidP="00845DEF">
      <w:pPr>
        <w:pStyle w:val="ZADEVA"/>
        <w:tabs>
          <w:tab w:val="clear" w:pos="1701"/>
          <w:tab w:val="left" w:pos="0"/>
        </w:tabs>
        <w:spacing w:line="240" w:lineRule="auto"/>
        <w:ind w:left="0" w:firstLine="0"/>
        <w:jc w:val="both"/>
        <w:rPr>
          <w:rFonts w:cs="Arial"/>
          <w:b w:val="0"/>
          <w:szCs w:val="20"/>
          <w:highlight w:val="cyan"/>
          <w:lang w:val="sl-SI"/>
        </w:rPr>
      </w:pPr>
    </w:p>
    <w:p w14:paraId="303B969D"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highlight w:val="cyan"/>
          <w:lang w:val="sl-SI"/>
        </w:rPr>
      </w:pPr>
    </w:p>
    <w:p w14:paraId="790DC03A" w14:textId="77777777" w:rsidR="00EB05BE" w:rsidRPr="00845DEF" w:rsidRDefault="00EB05BE" w:rsidP="00845DEF">
      <w:pPr>
        <w:spacing w:line="240" w:lineRule="auto"/>
        <w:rPr>
          <w:rFonts w:cs="Arial"/>
          <w:b/>
          <w:szCs w:val="20"/>
        </w:rPr>
      </w:pPr>
      <w:bookmarkStart w:id="4" w:name="_Toc327437673"/>
      <w:bookmarkStart w:id="5" w:name="_Toc405901701"/>
      <w:r w:rsidRPr="00845DEF">
        <w:rPr>
          <w:rFonts w:cs="Arial"/>
          <w:b/>
          <w:szCs w:val="20"/>
        </w:rPr>
        <w:t>II</w:t>
      </w:r>
      <w:r w:rsidR="00510641" w:rsidRPr="00845DEF">
        <w:rPr>
          <w:rFonts w:cs="Arial"/>
          <w:b/>
          <w:szCs w:val="20"/>
        </w:rPr>
        <w:t>.</w:t>
      </w:r>
      <w:r w:rsidRPr="00845DEF">
        <w:rPr>
          <w:rFonts w:cs="Arial"/>
          <w:b/>
          <w:szCs w:val="20"/>
        </w:rPr>
        <w:t xml:space="preserve">   Ugotovitve inšpektor</w:t>
      </w:r>
      <w:bookmarkEnd w:id="4"/>
      <w:r w:rsidR="00FD0C8D" w:rsidRPr="00845DEF">
        <w:rPr>
          <w:rFonts w:cs="Arial"/>
          <w:b/>
          <w:szCs w:val="20"/>
        </w:rPr>
        <w:t>ice</w:t>
      </w:r>
      <w:bookmarkEnd w:id="5"/>
    </w:p>
    <w:p w14:paraId="1F945DF2"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highlight w:val="cyan"/>
          <w:lang w:val="sl-SI"/>
        </w:rPr>
      </w:pPr>
    </w:p>
    <w:p w14:paraId="19E4BD8C" w14:textId="77777777" w:rsidR="00F767CD" w:rsidRPr="00845DEF" w:rsidRDefault="00F767CD" w:rsidP="00845DEF">
      <w:pPr>
        <w:spacing w:line="240" w:lineRule="auto"/>
        <w:jc w:val="both"/>
        <w:rPr>
          <w:rFonts w:cs="Arial"/>
          <w:szCs w:val="20"/>
        </w:rPr>
      </w:pPr>
      <w:r w:rsidRPr="00845DEF">
        <w:rPr>
          <w:rFonts w:cs="Arial"/>
          <w:szCs w:val="20"/>
        </w:rPr>
        <w:t xml:space="preserve">Inšpektorica uvodoma ugotavlja, da Zakon o samoupravnih narodnih skupnosti (Uradni list RS, št. </w:t>
      </w:r>
      <w:hyperlink r:id="rId8" w:tgtFrame="_blank" w:tooltip="Zakon o samoupravnih narodnih skupnostih (ZSNS)" w:history="1">
        <w:r w:rsidRPr="00845DEF">
          <w:rPr>
            <w:rFonts w:cs="Arial"/>
            <w:szCs w:val="20"/>
          </w:rPr>
          <w:t>65/94</w:t>
        </w:r>
      </w:hyperlink>
      <w:r w:rsidRPr="00845DEF">
        <w:rPr>
          <w:rFonts w:cs="Arial"/>
          <w:szCs w:val="20"/>
        </w:rPr>
        <w:t xml:space="preserve"> in </w:t>
      </w:r>
      <w:hyperlink r:id="rId9" w:tgtFrame="_blank" w:tooltip="Zakon o spremembah Zakona o financiranju občin" w:history="1">
        <w:r w:rsidRPr="00845DEF">
          <w:rPr>
            <w:rFonts w:cs="Arial"/>
            <w:szCs w:val="20"/>
          </w:rPr>
          <w:t>71/17</w:t>
        </w:r>
      </w:hyperlink>
      <w:r w:rsidRPr="00845DEF">
        <w:rPr>
          <w:rFonts w:cs="Arial"/>
          <w:szCs w:val="20"/>
        </w:rPr>
        <w:t xml:space="preserve"> – ZFO-1C) določa, da samoupravne narodne skupnosti ustanovijo pripadniki italijanske in madžarske narodne skupnosti in </w:t>
      </w:r>
      <w:r w:rsidR="004472F8">
        <w:rPr>
          <w:rFonts w:cs="Arial"/>
          <w:szCs w:val="20"/>
        </w:rPr>
        <w:t xml:space="preserve">da </w:t>
      </w:r>
      <w:r w:rsidRPr="00845DEF">
        <w:rPr>
          <w:rFonts w:cs="Arial"/>
          <w:szCs w:val="20"/>
        </w:rPr>
        <w:t xml:space="preserve">tem skupnostim podeljuje status oseb javnega prava (1. in 2. člen). </w:t>
      </w:r>
    </w:p>
    <w:p w14:paraId="774852E9" w14:textId="77777777" w:rsidR="00F767CD" w:rsidRPr="00845DEF" w:rsidRDefault="00F767CD" w:rsidP="00845DEF">
      <w:pPr>
        <w:pStyle w:val="ZADEVA"/>
        <w:tabs>
          <w:tab w:val="clear" w:pos="1701"/>
          <w:tab w:val="left" w:pos="0"/>
        </w:tabs>
        <w:spacing w:line="240" w:lineRule="auto"/>
        <w:ind w:left="0" w:firstLine="0"/>
        <w:jc w:val="both"/>
        <w:rPr>
          <w:rFonts w:cs="Arial"/>
          <w:b w:val="0"/>
          <w:szCs w:val="20"/>
          <w:highlight w:val="cyan"/>
          <w:lang w:val="sl-SI"/>
        </w:rPr>
      </w:pPr>
    </w:p>
    <w:p w14:paraId="2CA1B78C" w14:textId="77777777" w:rsidR="00EB05BE" w:rsidRPr="00845DEF" w:rsidRDefault="003F203F" w:rsidP="00845DEF">
      <w:pPr>
        <w:autoSpaceDE w:val="0"/>
        <w:autoSpaceDN w:val="0"/>
        <w:adjustRightInd w:val="0"/>
        <w:spacing w:line="240" w:lineRule="auto"/>
        <w:jc w:val="both"/>
        <w:rPr>
          <w:rFonts w:cs="Arial"/>
          <w:bCs/>
          <w:szCs w:val="20"/>
        </w:rPr>
      </w:pPr>
      <w:bookmarkStart w:id="6" w:name="_Hlk37319266"/>
      <w:r w:rsidRPr="00845DEF">
        <w:rPr>
          <w:rStyle w:val="articlebody"/>
          <w:rFonts w:cs="Arial"/>
          <w:szCs w:val="20"/>
        </w:rPr>
        <w:t xml:space="preserve">Samoupravna skupnost italijanske narodnosti Koper </w:t>
      </w:r>
      <w:bookmarkEnd w:id="6"/>
      <w:r w:rsidRPr="00845DEF">
        <w:rPr>
          <w:rStyle w:val="articlebody"/>
          <w:rFonts w:cs="Arial"/>
          <w:szCs w:val="20"/>
        </w:rPr>
        <w:t xml:space="preserve">(v nadaljevanju: Skupnost) je občinska samoupravna narodna skupnost, ki so jo </w:t>
      </w:r>
      <w:r w:rsidR="009F5E49" w:rsidRPr="00845DEF">
        <w:rPr>
          <w:rStyle w:val="articlebody"/>
          <w:rFonts w:cs="Arial"/>
          <w:szCs w:val="20"/>
        </w:rPr>
        <w:t xml:space="preserve">dne </w:t>
      </w:r>
      <w:r w:rsidR="009F5E49" w:rsidRPr="00845DEF">
        <w:rPr>
          <w:rFonts w:cs="Arial"/>
          <w:szCs w:val="20"/>
        </w:rPr>
        <w:t xml:space="preserve">29.4.1982 </w:t>
      </w:r>
      <w:r w:rsidRPr="00845DEF">
        <w:rPr>
          <w:rStyle w:val="articlebody"/>
          <w:rFonts w:cs="Arial"/>
          <w:szCs w:val="20"/>
        </w:rPr>
        <w:t>ustanovili pripadniki italijanske narodne skupnosti v Občini Koper.</w:t>
      </w:r>
      <w:r w:rsidR="00874336" w:rsidRPr="00845DEF">
        <w:rPr>
          <w:rFonts w:cs="Arial"/>
          <w:szCs w:val="20"/>
          <w:lang w:eastAsia="sl-SI"/>
        </w:rPr>
        <w:t xml:space="preserve"> </w:t>
      </w:r>
      <w:r w:rsidR="003F3450" w:rsidRPr="00845DEF">
        <w:rPr>
          <w:rStyle w:val="articlebody"/>
          <w:rFonts w:cs="Arial"/>
          <w:szCs w:val="20"/>
        </w:rPr>
        <w:t xml:space="preserve">V skladu z 10. členom Zakona o samoupravnih narodnih skupnostih je Svet </w:t>
      </w:r>
      <w:r w:rsidR="003F3450" w:rsidRPr="00845DEF">
        <w:rPr>
          <w:rStyle w:val="articlebody"/>
          <w:rFonts w:cs="Arial"/>
          <w:szCs w:val="20"/>
        </w:rPr>
        <w:lastRenderedPageBreak/>
        <w:t>Samoupravne skupnosti italijanske narodnosti v Občini Koper na svoji seji dne 7. junija 1995 sprejel Statut Samoupravne skupnosti italijanske narodnosti Koper</w:t>
      </w:r>
      <w:r w:rsidR="00A33005" w:rsidRPr="00845DEF">
        <w:rPr>
          <w:rStyle w:val="articlebody"/>
          <w:rFonts w:cs="Arial"/>
          <w:szCs w:val="20"/>
        </w:rPr>
        <w:t xml:space="preserve"> (v nadaljevanju: Statut)</w:t>
      </w:r>
      <w:r w:rsidR="003F3450" w:rsidRPr="00845DEF">
        <w:rPr>
          <w:rStyle w:val="articlebody"/>
          <w:rFonts w:cs="Arial"/>
          <w:szCs w:val="20"/>
        </w:rPr>
        <w:t>.</w:t>
      </w:r>
      <w:r w:rsidR="003F3450" w:rsidRPr="00845DEF">
        <w:rPr>
          <w:rFonts w:cs="Arial"/>
          <w:bCs/>
          <w:szCs w:val="20"/>
        </w:rPr>
        <w:t xml:space="preserve"> </w:t>
      </w:r>
    </w:p>
    <w:p w14:paraId="530B35EC" w14:textId="77777777" w:rsidR="00EB05BE" w:rsidRPr="00845DEF" w:rsidRDefault="00EB05BE" w:rsidP="00845DEF">
      <w:pPr>
        <w:autoSpaceDE w:val="0"/>
        <w:autoSpaceDN w:val="0"/>
        <w:adjustRightInd w:val="0"/>
        <w:spacing w:line="240" w:lineRule="auto"/>
        <w:jc w:val="both"/>
        <w:rPr>
          <w:rFonts w:cs="Arial"/>
          <w:szCs w:val="20"/>
          <w:highlight w:val="cyan"/>
        </w:rPr>
      </w:pPr>
      <w:bookmarkStart w:id="7" w:name="_Hlk37321139"/>
    </w:p>
    <w:p w14:paraId="7020842F" w14:textId="441976A7" w:rsidR="00EB05BE" w:rsidRPr="00845DEF" w:rsidRDefault="00EB05BE" w:rsidP="00845DEF">
      <w:pPr>
        <w:pStyle w:val="ZADEVA"/>
        <w:tabs>
          <w:tab w:val="clear" w:pos="1701"/>
          <w:tab w:val="left" w:pos="0"/>
        </w:tabs>
        <w:spacing w:line="240" w:lineRule="auto"/>
        <w:ind w:left="0" w:firstLine="0"/>
        <w:jc w:val="both"/>
        <w:rPr>
          <w:rFonts w:cs="Arial"/>
          <w:b w:val="0"/>
          <w:szCs w:val="20"/>
          <w:lang w:val="sl-SI"/>
        </w:rPr>
      </w:pPr>
      <w:r w:rsidRPr="00845DEF">
        <w:rPr>
          <w:rFonts w:cs="Arial"/>
          <w:b w:val="0"/>
          <w:szCs w:val="20"/>
          <w:lang w:val="sl-SI"/>
        </w:rPr>
        <w:t>Odgovorna oseba</w:t>
      </w:r>
      <w:r w:rsidR="004A5426" w:rsidRPr="00845DEF">
        <w:rPr>
          <w:rFonts w:cs="Arial"/>
          <w:b w:val="0"/>
          <w:szCs w:val="20"/>
          <w:lang w:val="sl-SI"/>
        </w:rPr>
        <w:t xml:space="preserve"> </w:t>
      </w:r>
      <w:r w:rsidR="003F3450" w:rsidRPr="00845DEF">
        <w:rPr>
          <w:rFonts w:cs="Arial"/>
          <w:b w:val="0"/>
          <w:szCs w:val="20"/>
          <w:lang w:val="sl-SI"/>
        </w:rPr>
        <w:t xml:space="preserve">Skupnosti je </w:t>
      </w:r>
      <w:r w:rsidRPr="00845DEF">
        <w:rPr>
          <w:rFonts w:cs="Arial"/>
          <w:b w:val="0"/>
          <w:szCs w:val="20"/>
          <w:lang w:val="sl-SI"/>
        </w:rPr>
        <w:t>predsedni</w:t>
      </w:r>
      <w:r w:rsidR="003F3450" w:rsidRPr="00845DEF">
        <w:rPr>
          <w:rFonts w:cs="Arial"/>
          <w:b w:val="0"/>
          <w:szCs w:val="20"/>
          <w:lang w:val="sl-SI"/>
        </w:rPr>
        <w:t>k</w:t>
      </w:r>
      <w:r w:rsidRPr="00845DEF">
        <w:rPr>
          <w:rFonts w:cs="Arial"/>
          <w:b w:val="0"/>
          <w:szCs w:val="20"/>
          <w:lang w:val="sl-SI"/>
        </w:rPr>
        <w:t xml:space="preserve"> </w:t>
      </w:r>
      <w:r w:rsidR="004472F8">
        <w:rPr>
          <w:rFonts w:cs="Arial"/>
          <w:b w:val="0"/>
          <w:szCs w:val="20"/>
          <w:lang w:val="sl-SI"/>
        </w:rPr>
        <w:t>S</w:t>
      </w:r>
      <w:r w:rsidR="003F3450" w:rsidRPr="00845DEF">
        <w:rPr>
          <w:rFonts w:cs="Arial"/>
          <w:b w:val="0"/>
          <w:szCs w:val="20"/>
          <w:lang w:val="sl-SI"/>
        </w:rPr>
        <w:t xml:space="preserve">veta </w:t>
      </w:r>
      <w:r w:rsidR="004472F8">
        <w:rPr>
          <w:rFonts w:cs="Arial"/>
          <w:b w:val="0"/>
          <w:szCs w:val="20"/>
          <w:lang w:val="sl-SI"/>
        </w:rPr>
        <w:t xml:space="preserve">Skupnosti </w:t>
      </w:r>
      <w:r w:rsidR="00E96ED3">
        <w:rPr>
          <w:rStyle w:val="Krepko"/>
          <w:rFonts w:cs="Arial"/>
          <w:szCs w:val="20"/>
          <w:lang w:val="sl-SI"/>
        </w:rPr>
        <w:t>█</w:t>
      </w:r>
      <w:r w:rsidR="00677E43" w:rsidRPr="00845DEF">
        <w:rPr>
          <w:rFonts w:cs="Arial"/>
          <w:b w:val="0"/>
          <w:szCs w:val="20"/>
          <w:lang w:val="sl-SI" w:eastAsia="sl-SI"/>
        </w:rPr>
        <w:t xml:space="preserve">, ki opravlja </w:t>
      </w:r>
      <w:r w:rsidR="004472F8">
        <w:rPr>
          <w:rFonts w:cs="Arial"/>
          <w:b w:val="0"/>
          <w:szCs w:val="20"/>
          <w:lang w:val="sl-SI" w:eastAsia="sl-SI"/>
        </w:rPr>
        <w:t xml:space="preserve">to </w:t>
      </w:r>
      <w:r w:rsidR="00677E43" w:rsidRPr="00845DEF">
        <w:rPr>
          <w:rFonts w:cs="Arial"/>
          <w:b w:val="0"/>
          <w:szCs w:val="20"/>
          <w:lang w:val="sl-SI" w:eastAsia="sl-SI"/>
        </w:rPr>
        <w:t>funkcijo nepoklicno</w:t>
      </w:r>
      <w:r w:rsidR="004472F8">
        <w:rPr>
          <w:rStyle w:val="Sprotnaopomba-sklic"/>
          <w:rFonts w:cs="Arial"/>
          <w:b w:val="0"/>
          <w:szCs w:val="20"/>
          <w:lang w:val="sl-SI" w:eastAsia="sl-SI"/>
        </w:rPr>
        <w:footnoteReference w:id="1"/>
      </w:r>
      <w:r w:rsidR="004472F8">
        <w:rPr>
          <w:rFonts w:cs="Arial"/>
          <w:b w:val="0"/>
          <w:szCs w:val="20"/>
          <w:lang w:val="sl-SI" w:eastAsia="sl-SI"/>
        </w:rPr>
        <w:t>.</w:t>
      </w:r>
      <w:r w:rsidR="00E64856" w:rsidRPr="00845DEF">
        <w:rPr>
          <w:rFonts w:cs="Arial"/>
          <w:b w:val="0"/>
          <w:szCs w:val="20"/>
          <w:lang w:val="sl-SI" w:eastAsia="sl-SI"/>
        </w:rPr>
        <w:t xml:space="preserve"> </w:t>
      </w:r>
    </w:p>
    <w:bookmarkEnd w:id="7"/>
    <w:p w14:paraId="2A7BFD08" w14:textId="77777777" w:rsidR="002E6448" w:rsidRPr="00845DEF" w:rsidRDefault="002E6448" w:rsidP="00845DEF">
      <w:pPr>
        <w:spacing w:line="240" w:lineRule="auto"/>
        <w:jc w:val="both"/>
        <w:rPr>
          <w:rFonts w:cs="Arial"/>
          <w:szCs w:val="20"/>
        </w:rPr>
      </w:pPr>
    </w:p>
    <w:p w14:paraId="71A6DC6B" w14:textId="77777777" w:rsidR="009F72C8" w:rsidRPr="00845DEF" w:rsidRDefault="00220766" w:rsidP="00845DEF">
      <w:pPr>
        <w:spacing w:line="240" w:lineRule="auto"/>
        <w:jc w:val="both"/>
        <w:rPr>
          <w:rFonts w:cs="Arial"/>
          <w:szCs w:val="20"/>
        </w:rPr>
      </w:pPr>
      <w:r w:rsidRPr="00845DEF">
        <w:rPr>
          <w:rFonts w:cs="Arial"/>
          <w:szCs w:val="20"/>
        </w:rPr>
        <w:t xml:space="preserve">Na podlagi Sklepa o subjektih, za katere velja Zakon o sistemu plač v javnem sektorju in Pravilnika o določitvi neposrednih in posrednih uporabnikov državnega in občinskih proračunov (Uradni list RS, št. </w:t>
      </w:r>
      <w:hyperlink r:id="rId10" w:tgtFrame="_blank" w:tooltip="Pravilnik o določitvi neposrednih in posrednih uporabnikov državnega in občinskih proračunov" w:history="1">
        <w:r w:rsidRPr="00845DEF">
          <w:rPr>
            <w:rFonts w:cs="Arial"/>
            <w:szCs w:val="20"/>
          </w:rPr>
          <w:t>46/03</w:t>
        </w:r>
      </w:hyperlink>
      <w:r w:rsidRPr="00845DEF">
        <w:rPr>
          <w:rFonts w:cs="Arial"/>
          <w:szCs w:val="20"/>
        </w:rPr>
        <w:t>) se Skupnost obravnava kot posredni proračunski uporabnik</w:t>
      </w:r>
      <w:r w:rsidRPr="00845DEF">
        <w:rPr>
          <w:rStyle w:val="Sprotnaopomba-sklic"/>
          <w:rFonts w:cs="Arial"/>
          <w:szCs w:val="20"/>
        </w:rPr>
        <w:footnoteReference w:id="2"/>
      </w:r>
      <w:r w:rsidRPr="00845DEF">
        <w:rPr>
          <w:rFonts w:cs="Arial"/>
          <w:szCs w:val="20"/>
        </w:rPr>
        <w:t xml:space="preserve"> in zanj</w:t>
      </w:r>
      <w:r w:rsidR="00D54765">
        <w:rPr>
          <w:rFonts w:cs="Arial"/>
          <w:szCs w:val="20"/>
        </w:rPr>
        <w:t>o</w:t>
      </w:r>
      <w:r w:rsidRPr="00845DEF">
        <w:rPr>
          <w:rFonts w:cs="Arial"/>
          <w:szCs w:val="20"/>
        </w:rPr>
        <w:t xml:space="preserve"> veljajo plačne skupine B, I in J.</w:t>
      </w:r>
      <w:r w:rsidRPr="00845DEF">
        <w:rPr>
          <w:rStyle w:val="Sprotnaopomba-sklic"/>
          <w:rFonts w:cs="Arial"/>
          <w:szCs w:val="20"/>
        </w:rPr>
        <w:t xml:space="preserve"> </w:t>
      </w:r>
    </w:p>
    <w:p w14:paraId="2962DDC6"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highlight w:val="cyan"/>
          <w:lang w:val="sl-SI"/>
        </w:rPr>
      </w:pPr>
    </w:p>
    <w:p w14:paraId="50E2B3CB" w14:textId="64DC974B" w:rsidR="0064142C" w:rsidRPr="00845DEF" w:rsidRDefault="00EB05BE" w:rsidP="00845DEF">
      <w:pPr>
        <w:spacing w:line="240" w:lineRule="auto"/>
        <w:jc w:val="both"/>
        <w:rPr>
          <w:rFonts w:cs="Arial"/>
          <w:szCs w:val="20"/>
        </w:rPr>
      </w:pPr>
      <w:r w:rsidRPr="00845DEF">
        <w:rPr>
          <w:rFonts w:cs="Arial"/>
          <w:szCs w:val="20"/>
        </w:rPr>
        <w:t xml:space="preserve">Inšpektorica je v okviru inšpekcijskega nadzora opravila sistemski </w:t>
      </w:r>
      <w:r w:rsidR="0064142C" w:rsidRPr="00845DEF">
        <w:rPr>
          <w:rFonts w:cs="Arial"/>
          <w:szCs w:val="20"/>
        </w:rPr>
        <w:t>inšpekcijski nadzor nad pravilnostjo določitve in izplačila položajnega dodatka (C010)</w:t>
      </w:r>
      <w:r w:rsidR="002E6448" w:rsidRPr="00845DEF">
        <w:rPr>
          <w:rFonts w:cs="Arial"/>
          <w:szCs w:val="20"/>
        </w:rPr>
        <w:t xml:space="preserve"> v letu 2019, in sicer</w:t>
      </w:r>
      <w:r w:rsidR="004C72E6" w:rsidRPr="00845DEF">
        <w:rPr>
          <w:rFonts w:cs="Arial"/>
          <w:szCs w:val="20"/>
        </w:rPr>
        <w:t xml:space="preserve"> </w:t>
      </w:r>
      <w:r w:rsidR="00072102" w:rsidRPr="00845DEF">
        <w:rPr>
          <w:rFonts w:cs="Arial"/>
          <w:szCs w:val="20"/>
        </w:rPr>
        <w:t xml:space="preserve">pri </w:t>
      </w:r>
      <w:r w:rsidR="004C72E6" w:rsidRPr="00845DEF">
        <w:rPr>
          <w:rFonts w:cs="Arial"/>
          <w:szCs w:val="20"/>
        </w:rPr>
        <w:t>javn</w:t>
      </w:r>
      <w:r w:rsidR="009A21D5" w:rsidRPr="00845DEF">
        <w:rPr>
          <w:rFonts w:cs="Arial"/>
          <w:szCs w:val="20"/>
        </w:rPr>
        <w:t>emu</w:t>
      </w:r>
      <w:r w:rsidR="004C72E6" w:rsidRPr="00845DEF">
        <w:rPr>
          <w:rFonts w:cs="Arial"/>
          <w:szCs w:val="20"/>
        </w:rPr>
        <w:t xml:space="preserve"> uslužben</w:t>
      </w:r>
      <w:r w:rsidR="009A21D5" w:rsidRPr="00845DEF">
        <w:rPr>
          <w:rFonts w:cs="Arial"/>
          <w:szCs w:val="20"/>
        </w:rPr>
        <w:t xml:space="preserve">cu </w:t>
      </w:r>
      <w:r w:rsidR="00E96ED3">
        <w:rPr>
          <w:rFonts w:cs="Arial"/>
          <w:szCs w:val="20"/>
        </w:rPr>
        <w:t>█</w:t>
      </w:r>
      <w:r w:rsidR="002E6448" w:rsidRPr="00845DEF">
        <w:rPr>
          <w:rStyle w:val="Sprotnaopomba-sklic"/>
          <w:rFonts w:cs="Arial"/>
          <w:szCs w:val="20"/>
        </w:rPr>
        <w:footnoteReference w:id="3"/>
      </w:r>
      <w:r w:rsidR="004C72E6" w:rsidRPr="00845DEF">
        <w:rPr>
          <w:rFonts w:cs="Arial"/>
          <w:szCs w:val="20"/>
        </w:rPr>
        <w:t>.</w:t>
      </w:r>
    </w:p>
    <w:p w14:paraId="24185BCC" w14:textId="77777777" w:rsidR="00EB05BE" w:rsidRPr="00845DEF" w:rsidRDefault="00EB05BE" w:rsidP="00845DEF">
      <w:pPr>
        <w:pStyle w:val="ZADEVA"/>
        <w:tabs>
          <w:tab w:val="clear" w:pos="1701"/>
          <w:tab w:val="left" w:pos="0"/>
        </w:tabs>
        <w:spacing w:line="240" w:lineRule="auto"/>
        <w:ind w:left="0" w:firstLine="0"/>
        <w:jc w:val="both"/>
        <w:rPr>
          <w:rFonts w:cs="Arial"/>
          <w:b w:val="0"/>
          <w:szCs w:val="20"/>
          <w:highlight w:val="cyan"/>
          <w:lang w:val="sl-SI"/>
        </w:rPr>
      </w:pPr>
    </w:p>
    <w:p w14:paraId="55866DE9" w14:textId="77777777" w:rsidR="00EB05BE" w:rsidRPr="00845DEF" w:rsidRDefault="00FD0C8D" w:rsidP="00845DEF">
      <w:pPr>
        <w:autoSpaceDE w:val="0"/>
        <w:autoSpaceDN w:val="0"/>
        <w:adjustRightInd w:val="0"/>
        <w:spacing w:line="240" w:lineRule="auto"/>
        <w:jc w:val="both"/>
        <w:rPr>
          <w:rFonts w:cs="Arial"/>
          <w:color w:val="000000"/>
          <w:szCs w:val="20"/>
        </w:rPr>
      </w:pPr>
      <w:r w:rsidRPr="00845DEF">
        <w:rPr>
          <w:rFonts w:cs="Arial"/>
          <w:szCs w:val="20"/>
        </w:rPr>
        <w:t xml:space="preserve">V času </w:t>
      </w:r>
      <w:r w:rsidR="00EB05BE" w:rsidRPr="00845DEF">
        <w:rPr>
          <w:rFonts w:cs="Arial"/>
          <w:szCs w:val="20"/>
        </w:rPr>
        <w:t xml:space="preserve">inšpekcijskega nadzora </w:t>
      </w:r>
      <w:r w:rsidR="009A21D5" w:rsidRPr="00845DEF">
        <w:rPr>
          <w:rFonts w:cs="Arial"/>
          <w:szCs w:val="20"/>
        </w:rPr>
        <w:t xml:space="preserve">je </w:t>
      </w:r>
      <w:r w:rsidR="00EB05BE" w:rsidRPr="00845DEF">
        <w:rPr>
          <w:rFonts w:cs="Arial"/>
          <w:szCs w:val="20"/>
        </w:rPr>
        <w:t xml:space="preserve">v </w:t>
      </w:r>
      <w:r w:rsidR="009A21D5" w:rsidRPr="00845DEF">
        <w:rPr>
          <w:rFonts w:cs="Arial"/>
          <w:szCs w:val="20"/>
        </w:rPr>
        <w:t xml:space="preserve">Skupnosti </w:t>
      </w:r>
      <w:r w:rsidR="00EB05BE" w:rsidRPr="00845DEF">
        <w:rPr>
          <w:rFonts w:cs="Arial"/>
          <w:szCs w:val="20"/>
        </w:rPr>
        <w:t>zaposleni</w:t>
      </w:r>
      <w:r w:rsidR="009A21D5" w:rsidRPr="00845DEF">
        <w:rPr>
          <w:rFonts w:cs="Arial"/>
          <w:szCs w:val="20"/>
        </w:rPr>
        <w:t xml:space="preserve">h šest </w:t>
      </w:r>
      <w:r w:rsidR="00EB05BE" w:rsidRPr="00845DEF">
        <w:rPr>
          <w:rFonts w:cs="Arial"/>
          <w:color w:val="000000"/>
          <w:szCs w:val="20"/>
        </w:rPr>
        <w:t>javni</w:t>
      </w:r>
      <w:r w:rsidR="009A21D5" w:rsidRPr="00845DEF">
        <w:rPr>
          <w:rFonts w:cs="Arial"/>
          <w:color w:val="000000"/>
          <w:szCs w:val="20"/>
        </w:rPr>
        <w:t>h</w:t>
      </w:r>
      <w:r w:rsidR="00EB05BE" w:rsidRPr="00845DEF">
        <w:rPr>
          <w:rFonts w:cs="Arial"/>
          <w:color w:val="000000"/>
          <w:szCs w:val="20"/>
        </w:rPr>
        <w:t xml:space="preserve"> uslužbenc</w:t>
      </w:r>
      <w:r w:rsidR="009A21D5" w:rsidRPr="00845DEF">
        <w:rPr>
          <w:rFonts w:cs="Arial"/>
          <w:color w:val="000000"/>
          <w:szCs w:val="20"/>
        </w:rPr>
        <w:t>ev</w:t>
      </w:r>
      <w:r w:rsidR="004472F8">
        <w:rPr>
          <w:rFonts w:cs="Arial"/>
          <w:color w:val="000000"/>
          <w:szCs w:val="20"/>
        </w:rPr>
        <w:t xml:space="preserve">, in sicer </w:t>
      </w:r>
      <w:r w:rsidR="009A21D5" w:rsidRPr="00845DEF">
        <w:rPr>
          <w:rFonts w:cs="Arial"/>
          <w:color w:val="000000"/>
          <w:szCs w:val="20"/>
        </w:rPr>
        <w:t>za nedoločen čas.</w:t>
      </w:r>
    </w:p>
    <w:p w14:paraId="21336474" w14:textId="77777777" w:rsidR="00602738" w:rsidRPr="00845DEF" w:rsidRDefault="00602738" w:rsidP="00845DEF">
      <w:pPr>
        <w:autoSpaceDE w:val="0"/>
        <w:autoSpaceDN w:val="0"/>
        <w:adjustRightInd w:val="0"/>
        <w:spacing w:line="240" w:lineRule="auto"/>
        <w:jc w:val="both"/>
        <w:rPr>
          <w:rFonts w:cs="Arial"/>
          <w:color w:val="000000"/>
          <w:szCs w:val="20"/>
          <w:highlight w:val="cyan"/>
        </w:rPr>
      </w:pPr>
    </w:p>
    <w:p w14:paraId="4BA183B1" w14:textId="77777777" w:rsidR="00602738" w:rsidRPr="00845DEF" w:rsidRDefault="00602738" w:rsidP="00845DEF">
      <w:pPr>
        <w:spacing w:line="240" w:lineRule="auto"/>
        <w:jc w:val="both"/>
        <w:rPr>
          <w:rFonts w:cs="Arial"/>
          <w:iCs/>
          <w:szCs w:val="20"/>
        </w:rPr>
      </w:pPr>
      <w:r w:rsidRPr="00845DEF">
        <w:rPr>
          <w:rFonts w:cs="Arial"/>
          <w:iCs/>
          <w:szCs w:val="20"/>
        </w:rPr>
        <w:t>Inšpektorica po opravljenem inšpekcijskem nadzoru v Skupnosti ugotavlja naslednje:</w:t>
      </w:r>
    </w:p>
    <w:p w14:paraId="0E45F711" w14:textId="77777777" w:rsidR="00A45575" w:rsidRDefault="00A45575" w:rsidP="00845DEF">
      <w:pPr>
        <w:autoSpaceDE w:val="0"/>
        <w:autoSpaceDN w:val="0"/>
        <w:adjustRightInd w:val="0"/>
        <w:spacing w:line="240" w:lineRule="auto"/>
        <w:jc w:val="both"/>
        <w:rPr>
          <w:rFonts w:cs="Arial"/>
          <w:color w:val="000000"/>
          <w:szCs w:val="20"/>
          <w:highlight w:val="cyan"/>
        </w:rPr>
      </w:pPr>
    </w:p>
    <w:p w14:paraId="2D2411E1" w14:textId="77777777" w:rsidR="008A5E58" w:rsidRPr="00845DEF" w:rsidRDefault="008A5E58" w:rsidP="00845DEF">
      <w:pPr>
        <w:autoSpaceDE w:val="0"/>
        <w:autoSpaceDN w:val="0"/>
        <w:adjustRightInd w:val="0"/>
        <w:spacing w:line="240" w:lineRule="auto"/>
        <w:jc w:val="both"/>
        <w:rPr>
          <w:rFonts w:cs="Arial"/>
          <w:color w:val="000000"/>
          <w:szCs w:val="20"/>
          <w:highlight w:val="cyan"/>
        </w:rPr>
      </w:pPr>
    </w:p>
    <w:p w14:paraId="5BCEC23F" w14:textId="77777777" w:rsidR="006F582F" w:rsidRPr="00845DEF" w:rsidRDefault="006F582F" w:rsidP="00845DEF">
      <w:pPr>
        <w:spacing w:line="240" w:lineRule="auto"/>
        <w:jc w:val="both"/>
        <w:rPr>
          <w:rFonts w:cs="Arial"/>
          <w:b/>
          <w:szCs w:val="20"/>
        </w:rPr>
      </w:pPr>
      <w:r w:rsidRPr="00845DEF">
        <w:rPr>
          <w:rFonts w:cs="Arial"/>
          <w:b/>
          <w:szCs w:val="20"/>
        </w:rPr>
        <w:t>1. Normativne podlage za določitev in izplačilo položajnega dodatka</w:t>
      </w:r>
    </w:p>
    <w:p w14:paraId="25FEDF1A" w14:textId="77777777" w:rsidR="006F582F" w:rsidRPr="00845DEF" w:rsidRDefault="006F582F" w:rsidP="00845DEF">
      <w:pPr>
        <w:spacing w:line="240" w:lineRule="auto"/>
        <w:jc w:val="both"/>
        <w:rPr>
          <w:rFonts w:cs="Arial"/>
          <w:szCs w:val="20"/>
        </w:rPr>
      </w:pPr>
    </w:p>
    <w:p w14:paraId="3DC1B7B8" w14:textId="77777777" w:rsidR="006F582F" w:rsidRPr="00845DEF" w:rsidRDefault="006F582F" w:rsidP="00845DEF">
      <w:pPr>
        <w:numPr>
          <w:ilvl w:val="1"/>
          <w:numId w:val="18"/>
        </w:numPr>
        <w:spacing w:line="240" w:lineRule="auto"/>
        <w:ind w:left="0" w:firstLine="0"/>
        <w:jc w:val="both"/>
        <w:rPr>
          <w:rFonts w:cs="Arial"/>
          <w:b/>
          <w:szCs w:val="20"/>
        </w:rPr>
      </w:pPr>
      <w:r w:rsidRPr="00845DEF">
        <w:rPr>
          <w:rFonts w:cs="Arial"/>
          <w:b/>
          <w:szCs w:val="20"/>
        </w:rPr>
        <w:t>Zakon o sistemu plač v javnem sektorju</w:t>
      </w:r>
    </w:p>
    <w:p w14:paraId="4BB1EE6D" w14:textId="77777777" w:rsidR="006F582F" w:rsidRPr="00845DEF" w:rsidRDefault="006F582F" w:rsidP="00845DEF">
      <w:pPr>
        <w:spacing w:line="240" w:lineRule="auto"/>
        <w:jc w:val="both"/>
        <w:rPr>
          <w:rFonts w:cs="Arial"/>
          <w:szCs w:val="20"/>
        </w:rPr>
      </w:pPr>
    </w:p>
    <w:p w14:paraId="0414AA9C" w14:textId="77777777" w:rsidR="006F582F" w:rsidRPr="00845DEF" w:rsidRDefault="006F582F" w:rsidP="00845DEF">
      <w:pPr>
        <w:spacing w:line="240" w:lineRule="auto"/>
        <w:jc w:val="both"/>
        <w:rPr>
          <w:rFonts w:cs="Arial"/>
          <w:szCs w:val="20"/>
        </w:rPr>
      </w:pPr>
      <w:r w:rsidRPr="00845DEF">
        <w:rPr>
          <w:rFonts w:cs="Arial"/>
          <w:szCs w:val="20"/>
        </w:rPr>
        <w:t xml:space="preserve">Položajni dodatek je določen v 24. členu Zakona o sistemu plač v javnem sektorju. V prvem odstavku 24. člena </w:t>
      </w:r>
      <w:r w:rsidR="004472F8">
        <w:rPr>
          <w:rFonts w:cs="Arial"/>
          <w:szCs w:val="20"/>
        </w:rPr>
        <w:t xml:space="preserve">tega </w:t>
      </w:r>
      <w:r w:rsidRPr="00845DEF">
        <w:rPr>
          <w:rFonts w:cs="Arial"/>
          <w:szCs w:val="20"/>
        </w:rPr>
        <w:t xml:space="preserve">zakona je določeno, da je položajni dodatek del plače, ki pripada javnemu uslužbencu, ki izvršuje pooblastila v zvezi z vodenjem, usklajevanjem in izvajanjem dela kot vodja notranje organizacijske enote (kadar vrednotenje teh nalog ni vključeno v osnovno plačo delovnega mesta, naziva ali funkcije). V drugem odstavku 24. člena </w:t>
      </w:r>
      <w:r w:rsidR="00BE6351" w:rsidRPr="00845DEF">
        <w:rPr>
          <w:rFonts w:cs="Arial"/>
          <w:szCs w:val="20"/>
        </w:rPr>
        <w:t xml:space="preserve">istega </w:t>
      </w:r>
      <w:r w:rsidRPr="00845DEF">
        <w:rPr>
          <w:rFonts w:cs="Arial"/>
          <w:szCs w:val="20"/>
        </w:rPr>
        <w:t xml:space="preserve">zakona je določeno, da znaša višina položajnega dodatka najmanj 5% in največ 12% osnovne plače. </w:t>
      </w:r>
    </w:p>
    <w:p w14:paraId="27E1E270" w14:textId="77777777" w:rsidR="006F582F" w:rsidRPr="00845DEF" w:rsidRDefault="006F582F" w:rsidP="00845DEF">
      <w:pPr>
        <w:spacing w:line="240" w:lineRule="auto"/>
        <w:jc w:val="both"/>
        <w:rPr>
          <w:rFonts w:cs="Arial"/>
          <w:szCs w:val="20"/>
          <w:highlight w:val="cyan"/>
        </w:rPr>
      </w:pPr>
    </w:p>
    <w:p w14:paraId="1FB8AC45" w14:textId="77777777" w:rsidR="006F582F" w:rsidRPr="00845DEF" w:rsidRDefault="006F582F" w:rsidP="00845DEF">
      <w:pPr>
        <w:numPr>
          <w:ilvl w:val="1"/>
          <w:numId w:val="18"/>
        </w:numPr>
        <w:spacing w:line="240" w:lineRule="auto"/>
        <w:ind w:left="0" w:firstLine="0"/>
        <w:jc w:val="both"/>
        <w:rPr>
          <w:rFonts w:cs="Arial"/>
          <w:b/>
          <w:szCs w:val="20"/>
        </w:rPr>
      </w:pPr>
      <w:r w:rsidRPr="00845DEF">
        <w:rPr>
          <w:rFonts w:cs="Arial"/>
          <w:b/>
          <w:szCs w:val="20"/>
        </w:rPr>
        <w:t>Uredba o kriterijih za določitev višine položajnega dodatka za javne uslužbence</w:t>
      </w:r>
    </w:p>
    <w:p w14:paraId="0AB594C8" w14:textId="77777777" w:rsidR="006F582F" w:rsidRPr="00845DEF" w:rsidRDefault="006F582F" w:rsidP="00845DEF">
      <w:pPr>
        <w:spacing w:line="240" w:lineRule="auto"/>
        <w:jc w:val="both"/>
        <w:rPr>
          <w:rFonts w:cs="Arial"/>
          <w:szCs w:val="20"/>
          <w:highlight w:val="cyan"/>
        </w:rPr>
      </w:pPr>
    </w:p>
    <w:p w14:paraId="73197B98" w14:textId="77777777" w:rsidR="001D6288" w:rsidRPr="00845DEF" w:rsidRDefault="006F582F" w:rsidP="00845DEF">
      <w:pPr>
        <w:spacing w:line="240" w:lineRule="auto"/>
        <w:jc w:val="both"/>
        <w:rPr>
          <w:rFonts w:cs="Arial"/>
          <w:szCs w:val="20"/>
        </w:rPr>
      </w:pPr>
      <w:r w:rsidRPr="00845DEF">
        <w:rPr>
          <w:rFonts w:cs="Arial"/>
          <w:szCs w:val="20"/>
        </w:rPr>
        <w:t xml:space="preserve">Kriteriji za določitev višine položajnega dodatka so določeni v Uredbi o kriterijih za določitev višine položajnega dodatka za javne uslužbence (Uradni list RS, štev. 85/10, v nadaljevanju: Uredba). </w:t>
      </w:r>
    </w:p>
    <w:p w14:paraId="33A7663D" w14:textId="77777777" w:rsidR="001D6288" w:rsidRPr="00845DEF" w:rsidRDefault="001D6288" w:rsidP="00845DEF">
      <w:pPr>
        <w:spacing w:line="240" w:lineRule="auto"/>
        <w:jc w:val="both"/>
        <w:rPr>
          <w:rFonts w:cs="Arial"/>
          <w:szCs w:val="20"/>
          <w:highlight w:val="cyan"/>
        </w:rPr>
      </w:pPr>
    </w:p>
    <w:p w14:paraId="3809FAEB" w14:textId="77777777" w:rsidR="006F582F" w:rsidRPr="00845DEF" w:rsidRDefault="006F582F" w:rsidP="00845DEF">
      <w:pPr>
        <w:spacing w:line="240" w:lineRule="auto"/>
        <w:jc w:val="both"/>
        <w:rPr>
          <w:rFonts w:cs="Arial"/>
          <w:szCs w:val="20"/>
        </w:rPr>
      </w:pPr>
      <w:r w:rsidRPr="00845DEF">
        <w:rPr>
          <w:rFonts w:cs="Arial"/>
          <w:szCs w:val="20"/>
        </w:rPr>
        <w:t xml:space="preserve">V prvem odstavku 3. člena Uredbe je določeno, da je položajni dodatek del plače, ki pripada javnemu uslužbencu, ki izvršuje pooblastila v zvezi z vodenjem, usklajevanjem in izvajanjem dela kot vodja notranje organizacijske enote (kadar vrednotenje teh nalog ni vključeno v osnovno plačo delovnega mesta ali naziva). V drugem odstavku 3. člena Uredbe je določeno, da se kot notranja organizacijska enota šteje enota, ki je kot taka določena z zakonom, podzakonskim aktom ali drugim aktom delodajalca, v kateri se izvršujejo naloge v zaključenem procesu dela oziroma na zaključenem delovnem področju. V tretjem odstavku 3. člena Uredbe je določeno, da javnemu uslužbencu pripada položajni dodatek v primeru, ko je v posamezni notranji organizacijski enoti na sistemiziranih delovnih mestih zaposlenih najmanj 5 javnih uslužbencev, vključno z javnim uslužbencem, ki izvršuje pooblastila v zvezi z vodenjem, usklajevanjem in izvajanjem dela v notranji organizacijski enoti. </w:t>
      </w:r>
    </w:p>
    <w:p w14:paraId="71EBCB28" w14:textId="77777777" w:rsidR="006F582F" w:rsidRPr="00845DEF" w:rsidRDefault="006F582F" w:rsidP="00845DEF">
      <w:pPr>
        <w:spacing w:line="240" w:lineRule="auto"/>
        <w:jc w:val="both"/>
        <w:rPr>
          <w:rFonts w:cs="Arial"/>
          <w:szCs w:val="20"/>
        </w:rPr>
      </w:pPr>
    </w:p>
    <w:p w14:paraId="7DDDA9CD" w14:textId="77777777" w:rsidR="006F582F" w:rsidRPr="00845DEF" w:rsidRDefault="006F582F" w:rsidP="00845DEF">
      <w:pPr>
        <w:spacing w:line="240" w:lineRule="auto"/>
        <w:jc w:val="both"/>
        <w:rPr>
          <w:rFonts w:cs="Arial"/>
          <w:szCs w:val="20"/>
        </w:rPr>
      </w:pPr>
      <w:r w:rsidRPr="00845DEF">
        <w:rPr>
          <w:rFonts w:cs="Arial"/>
          <w:szCs w:val="20"/>
        </w:rPr>
        <w:t>V 4. členu Uredbe je določena višina položajnega dodatka.</w:t>
      </w:r>
      <w:r w:rsidRPr="00845DEF">
        <w:rPr>
          <w:rFonts w:cs="Arial"/>
          <w:b/>
          <w:szCs w:val="20"/>
        </w:rPr>
        <w:t xml:space="preserve"> </w:t>
      </w:r>
      <w:r w:rsidRPr="00845DEF">
        <w:rPr>
          <w:rFonts w:cs="Arial"/>
          <w:szCs w:val="20"/>
        </w:rPr>
        <w:t>Višina položajnega dodatka se določi glede na število zaposlenih javnih uslužbencev na sistemiziranih delovnih mestih in nazivih v notranji organizacijski enoti</w:t>
      </w:r>
      <w:r w:rsidR="00A45575" w:rsidRPr="00845DEF">
        <w:rPr>
          <w:rFonts w:cs="Arial"/>
          <w:szCs w:val="20"/>
        </w:rPr>
        <w:t>, in sicer</w:t>
      </w:r>
      <w:r w:rsidRPr="00845DEF">
        <w:rPr>
          <w:rFonts w:cs="Arial"/>
          <w:szCs w:val="20"/>
        </w:rPr>
        <w:t>:</w:t>
      </w:r>
    </w:p>
    <w:p w14:paraId="3BC80972" w14:textId="77777777" w:rsidR="001D6288" w:rsidRDefault="001D6288" w:rsidP="00845DEF">
      <w:pPr>
        <w:spacing w:line="240" w:lineRule="auto"/>
        <w:jc w:val="both"/>
        <w:rPr>
          <w:rFonts w:cs="Arial"/>
          <w:szCs w:val="20"/>
        </w:rPr>
      </w:pPr>
    </w:p>
    <w:p w14:paraId="041F2A84" w14:textId="77777777" w:rsidR="008A5E58" w:rsidRDefault="008A5E58" w:rsidP="00845DEF">
      <w:pPr>
        <w:spacing w:line="240" w:lineRule="auto"/>
        <w:jc w:val="both"/>
        <w:rPr>
          <w:rFonts w:cs="Arial"/>
          <w:szCs w:val="20"/>
        </w:rPr>
      </w:pPr>
    </w:p>
    <w:p w14:paraId="3AAEC419" w14:textId="77777777" w:rsidR="008A5E58" w:rsidRPr="00845DEF" w:rsidRDefault="008A5E58" w:rsidP="00845DEF">
      <w:pPr>
        <w:spacing w:line="240" w:lineRule="auto"/>
        <w:jc w:val="both"/>
        <w:rPr>
          <w:rFonts w:cs="Arial"/>
          <w:szCs w:val="20"/>
        </w:rPr>
      </w:pPr>
    </w:p>
    <w:tbl>
      <w:tblPr>
        <w:tblStyle w:val="Tabelamrea"/>
        <w:tblW w:w="0" w:type="auto"/>
        <w:tblLook w:val="04A0" w:firstRow="1" w:lastRow="0" w:firstColumn="1" w:lastColumn="0" w:noHBand="0" w:noVBand="1"/>
      </w:tblPr>
      <w:tblGrid>
        <w:gridCol w:w="3647"/>
        <w:gridCol w:w="3299"/>
      </w:tblGrid>
      <w:tr w:rsidR="001D6288" w:rsidRPr="00845DEF" w14:paraId="6EC6C0CB" w14:textId="77777777" w:rsidTr="001C4D60">
        <w:tc>
          <w:tcPr>
            <w:tcW w:w="3647" w:type="dxa"/>
            <w:hideMark/>
          </w:tcPr>
          <w:p w14:paraId="5DA5CB1F" w14:textId="77777777" w:rsidR="001D6288" w:rsidRPr="00845DEF" w:rsidRDefault="001D6288" w:rsidP="00845DEF">
            <w:pPr>
              <w:spacing w:line="240" w:lineRule="auto"/>
              <w:jc w:val="center"/>
              <w:rPr>
                <w:rFonts w:cs="Arial"/>
                <w:szCs w:val="20"/>
              </w:rPr>
            </w:pPr>
            <w:bookmarkStart w:id="8" w:name="_Hlk37330254"/>
            <w:r w:rsidRPr="00845DEF">
              <w:rPr>
                <w:rFonts w:cs="Arial"/>
                <w:szCs w:val="20"/>
              </w:rPr>
              <w:t>število zaposlenih na sistemiziranih delovnih mestih in v nazivih v notranji organizacijski enoti</w:t>
            </w:r>
          </w:p>
        </w:tc>
        <w:tc>
          <w:tcPr>
            <w:tcW w:w="3299" w:type="dxa"/>
            <w:hideMark/>
          </w:tcPr>
          <w:p w14:paraId="3C6E4E83" w14:textId="77777777" w:rsidR="001D6288" w:rsidRPr="00845DEF" w:rsidRDefault="001D6288" w:rsidP="00845DEF">
            <w:pPr>
              <w:spacing w:line="240" w:lineRule="auto"/>
              <w:jc w:val="center"/>
              <w:rPr>
                <w:rFonts w:cs="Arial"/>
                <w:szCs w:val="20"/>
              </w:rPr>
            </w:pPr>
            <w:r w:rsidRPr="00845DEF">
              <w:rPr>
                <w:rFonts w:cs="Arial"/>
                <w:szCs w:val="20"/>
              </w:rPr>
              <w:t>odstotek položajnega dodatka</w:t>
            </w:r>
          </w:p>
        </w:tc>
      </w:tr>
      <w:tr w:rsidR="001D6288" w:rsidRPr="00845DEF" w14:paraId="3D29B5BC" w14:textId="77777777" w:rsidTr="001C4D60">
        <w:tc>
          <w:tcPr>
            <w:tcW w:w="3647" w:type="dxa"/>
            <w:hideMark/>
          </w:tcPr>
          <w:p w14:paraId="59DF1758" w14:textId="77777777" w:rsidR="001D6288" w:rsidRPr="00845DEF" w:rsidRDefault="001D6288" w:rsidP="00845DEF">
            <w:pPr>
              <w:spacing w:line="240" w:lineRule="auto"/>
              <w:jc w:val="center"/>
              <w:rPr>
                <w:rFonts w:cs="Arial"/>
                <w:szCs w:val="20"/>
              </w:rPr>
            </w:pPr>
            <w:r w:rsidRPr="00845DEF">
              <w:rPr>
                <w:rFonts w:cs="Arial"/>
                <w:szCs w:val="20"/>
              </w:rPr>
              <w:t>41 ali več</w:t>
            </w:r>
          </w:p>
        </w:tc>
        <w:tc>
          <w:tcPr>
            <w:tcW w:w="3299" w:type="dxa"/>
            <w:hideMark/>
          </w:tcPr>
          <w:p w14:paraId="5E8F5E83" w14:textId="77777777" w:rsidR="001D6288" w:rsidRPr="00845DEF" w:rsidRDefault="001D6288" w:rsidP="00845DEF">
            <w:pPr>
              <w:spacing w:line="240" w:lineRule="auto"/>
              <w:jc w:val="center"/>
              <w:rPr>
                <w:rFonts w:cs="Arial"/>
                <w:szCs w:val="20"/>
              </w:rPr>
            </w:pPr>
            <w:r w:rsidRPr="00845DEF">
              <w:rPr>
                <w:rFonts w:cs="Arial"/>
                <w:szCs w:val="20"/>
              </w:rPr>
              <w:t>12% osnovne plače</w:t>
            </w:r>
          </w:p>
        </w:tc>
      </w:tr>
      <w:tr w:rsidR="001D6288" w:rsidRPr="00845DEF" w14:paraId="418E39B3" w14:textId="77777777" w:rsidTr="001C4D60">
        <w:tc>
          <w:tcPr>
            <w:tcW w:w="3647" w:type="dxa"/>
            <w:hideMark/>
          </w:tcPr>
          <w:p w14:paraId="042DC797" w14:textId="77777777" w:rsidR="001D6288" w:rsidRPr="00845DEF" w:rsidRDefault="001D6288" w:rsidP="00845DEF">
            <w:pPr>
              <w:spacing w:line="240" w:lineRule="auto"/>
              <w:jc w:val="center"/>
              <w:rPr>
                <w:rFonts w:cs="Arial"/>
                <w:szCs w:val="20"/>
              </w:rPr>
            </w:pPr>
            <w:r w:rsidRPr="00845DEF">
              <w:rPr>
                <w:rFonts w:cs="Arial"/>
                <w:szCs w:val="20"/>
              </w:rPr>
              <w:lastRenderedPageBreak/>
              <w:t>31 do 40</w:t>
            </w:r>
          </w:p>
        </w:tc>
        <w:tc>
          <w:tcPr>
            <w:tcW w:w="3299" w:type="dxa"/>
            <w:hideMark/>
          </w:tcPr>
          <w:p w14:paraId="6B4E9A9C" w14:textId="77777777" w:rsidR="001D6288" w:rsidRPr="00845DEF" w:rsidRDefault="001D6288" w:rsidP="00845DEF">
            <w:pPr>
              <w:spacing w:line="240" w:lineRule="auto"/>
              <w:jc w:val="center"/>
              <w:rPr>
                <w:rFonts w:cs="Arial"/>
                <w:szCs w:val="20"/>
              </w:rPr>
            </w:pPr>
            <w:r w:rsidRPr="00845DEF">
              <w:rPr>
                <w:rFonts w:cs="Arial"/>
                <w:szCs w:val="20"/>
              </w:rPr>
              <w:t>10% osnovne plače</w:t>
            </w:r>
          </w:p>
        </w:tc>
      </w:tr>
      <w:tr w:rsidR="001D6288" w:rsidRPr="00845DEF" w14:paraId="3770FFBD" w14:textId="77777777" w:rsidTr="001C4D60">
        <w:tc>
          <w:tcPr>
            <w:tcW w:w="3647" w:type="dxa"/>
            <w:hideMark/>
          </w:tcPr>
          <w:p w14:paraId="08485894" w14:textId="77777777" w:rsidR="001D6288" w:rsidRPr="00845DEF" w:rsidRDefault="001D6288" w:rsidP="00845DEF">
            <w:pPr>
              <w:spacing w:line="240" w:lineRule="auto"/>
              <w:jc w:val="center"/>
              <w:rPr>
                <w:rFonts w:cs="Arial"/>
                <w:szCs w:val="20"/>
              </w:rPr>
            </w:pPr>
            <w:r w:rsidRPr="00845DEF">
              <w:rPr>
                <w:rFonts w:cs="Arial"/>
                <w:szCs w:val="20"/>
              </w:rPr>
              <w:t>11 do 30</w:t>
            </w:r>
          </w:p>
        </w:tc>
        <w:tc>
          <w:tcPr>
            <w:tcW w:w="3299" w:type="dxa"/>
            <w:hideMark/>
          </w:tcPr>
          <w:p w14:paraId="5A7AE35B" w14:textId="77777777" w:rsidR="001D6288" w:rsidRPr="00845DEF" w:rsidRDefault="001D6288" w:rsidP="00845DEF">
            <w:pPr>
              <w:spacing w:line="240" w:lineRule="auto"/>
              <w:jc w:val="center"/>
              <w:rPr>
                <w:rFonts w:cs="Arial"/>
                <w:szCs w:val="20"/>
              </w:rPr>
            </w:pPr>
            <w:r w:rsidRPr="00845DEF">
              <w:rPr>
                <w:rFonts w:cs="Arial"/>
                <w:szCs w:val="20"/>
              </w:rPr>
              <w:t>8% osnovne plače</w:t>
            </w:r>
          </w:p>
        </w:tc>
      </w:tr>
      <w:tr w:rsidR="001D6288" w:rsidRPr="00845DEF" w14:paraId="01992F22" w14:textId="77777777" w:rsidTr="001C4D60">
        <w:tc>
          <w:tcPr>
            <w:tcW w:w="3647" w:type="dxa"/>
            <w:hideMark/>
          </w:tcPr>
          <w:p w14:paraId="050FBBCC" w14:textId="77777777" w:rsidR="001D6288" w:rsidRPr="00845DEF" w:rsidRDefault="001D6288" w:rsidP="00845DEF">
            <w:pPr>
              <w:spacing w:line="240" w:lineRule="auto"/>
              <w:jc w:val="center"/>
              <w:rPr>
                <w:rFonts w:cs="Arial"/>
                <w:szCs w:val="20"/>
              </w:rPr>
            </w:pPr>
            <w:r w:rsidRPr="00845DEF">
              <w:rPr>
                <w:rFonts w:cs="Arial"/>
                <w:szCs w:val="20"/>
              </w:rPr>
              <w:t>do 10</w:t>
            </w:r>
          </w:p>
        </w:tc>
        <w:tc>
          <w:tcPr>
            <w:tcW w:w="3299" w:type="dxa"/>
            <w:hideMark/>
          </w:tcPr>
          <w:p w14:paraId="47A4352F" w14:textId="77777777" w:rsidR="001D6288" w:rsidRPr="00845DEF" w:rsidRDefault="001D6288" w:rsidP="00845DEF">
            <w:pPr>
              <w:spacing w:line="240" w:lineRule="auto"/>
              <w:jc w:val="center"/>
              <w:rPr>
                <w:rFonts w:cs="Arial"/>
                <w:szCs w:val="20"/>
              </w:rPr>
            </w:pPr>
            <w:r w:rsidRPr="00845DEF">
              <w:rPr>
                <w:rFonts w:cs="Arial"/>
                <w:szCs w:val="20"/>
              </w:rPr>
              <w:t>5% osnovne plače</w:t>
            </w:r>
          </w:p>
        </w:tc>
      </w:tr>
      <w:bookmarkEnd w:id="8"/>
    </w:tbl>
    <w:p w14:paraId="6CB1E3C5" w14:textId="77777777" w:rsidR="008A5E58" w:rsidRDefault="008A5E58" w:rsidP="008A5E58">
      <w:pPr>
        <w:spacing w:line="240" w:lineRule="auto"/>
        <w:jc w:val="both"/>
        <w:rPr>
          <w:rFonts w:cs="Arial"/>
          <w:b/>
          <w:szCs w:val="20"/>
        </w:rPr>
      </w:pPr>
    </w:p>
    <w:p w14:paraId="7F7BF426" w14:textId="77777777" w:rsidR="006F582F" w:rsidRPr="00845DEF" w:rsidRDefault="006F582F" w:rsidP="00845DEF">
      <w:pPr>
        <w:numPr>
          <w:ilvl w:val="1"/>
          <w:numId w:val="18"/>
        </w:numPr>
        <w:spacing w:line="240" w:lineRule="auto"/>
        <w:ind w:left="0" w:firstLine="0"/>
        <w:jc w:val="both"/>
        <w:rPr>
          <w:rFonts w:cs="Arial"/>
          <w:b/>
          <w:szCs w:val="20"/>
        </w:rPr>
      </w:pPr>
      <w:r w:rsidRPr="00845DEF">
        <w:rPr>
          <w:rFonts w:cs="Arial"/>
          <w:b/>
          <w:szCs w:val="20"/>
        </w:rPr>
        <w:t>Uredba o enotni metodologiji in obrazcih za obračun in izplačilo plač v javnem sektorju</w:t>
      </w:r>
    </w:p>
    <w:p w14:paraId="51525DA6" w14:textId="77777777" w:rsidR="006F582F" w:rsidRPr="00845DEF" w:rsidRDefault="006F582F" w:rsidP="00845DEF">
      <w:pPr>
        <w:spacing w:line="240" w:lineRule="auto"/>
        <w:jc w:val="both"/>
        <w:rPr>
          <w:rFonts w:cs="Arial"/>
          <w:szCs w:val="20"/>
        </w:rPr>
      </w:pPr>
    </w:p>
    <w:p w14:paraId="5FDF8F48" w14:textId="77777777" w:rsidR="006F582F" w:rsidRPr="00845DEF" w:rsidRDefault="006F582F" w:rsidP="00845DEF">
      <w:pPr>
        <w:spacing w:line="240" w:lineRule="auto"/>
        <w:jc w:val="both"/>
        <w:rPr>
          <w:rFonts w:cs="Arial"/>
          <w:szCs w:val="20"/>
        </w:rPr>
      </w:pPr>
      <w:r w:rsidRPr="00845DEF">
        <w:rPr>
          <w:rFonts w:cs="Arial"/>
          <w:szCs w:val="20"/>
        </w:rPr>
        <w:t xml:space="preserve">V drugem odstavku 3. člena Uredbe o enotni metodologiji in obrazcih za obračun in izplačilo plač v javnem sektorju (Uradni list RS, štev. 14/09, 23/09, 48/09, 113/09, 25/10, 67/10, 105/10, 45/12, 24/13, 51/13, 12/14, 24/14, 52/14, 59/14, 24/15, 3/16, 70/16, 14/17, 68/17, </w:t>
      </w:r>
      <w:hyperlink r:id="rId11" w:tgtFrame="_blank" w:tooltip="Uredba o spremembah in dopolnitvah Uredbe o enotni metodologiji in obrazcih za obračun in izplačilo plač v javnem sektorju" w:history="1">
        <w:r w:rsidR="00BE6351" w:rsidRPr="00845DEF">
          <w:rPr>
            <w:rFonts w:cs="Arial"/>
            <w:szCs w:val="20"/>
          </w:rPr>
          <w:t>6/19</w:t>
        </w:r>
      </w:hyperlink>
      <w:r w:rsidR="00BE6351" w:rsidRPr="00845DEF">
        <w:rPr>
          <w:rFonts w:cs="Arial"/>
          <w:szCs w:val="20"/>
        </w:rPr>
        <w:t xml:space="preserve">, </w:t>
      </w:r>
      <w:hyperlink r:id="rId12" w:tgtFrame="_blank" w:tooltip="Uredba o spremembah in dopolnitvah Uredbe o enotni metodologiji in obrazcih za obračun in izplačilo plač v javnem sektorju" w:history="1">
        <w:r w:rsidR="00BE6351" w:rsidRPr="00845DEF">
          <w:rPr>
            <w:rFonts w:cs="Arial"/>
            <w:szCs w:val="20"/>
          </w:rPr>
          <w:t>51/19</w:t>
        </w:r>
      </w:hyperlink>
      <w:r w:rsidR="00BE6351" w:rsidRPr="00845DEF">
        <w:rPr>
          <w:rFonts w:cs="Arial"/>
          <w:szCs w:val="20"/>
        </w:rPr>
        <w:t xml:space="preserve">, </w:t>
      </w:r>
      <w:hyperlink r:id="rId13" w:tgtFrame="_blank" w:tooltip="Uredba o spremembah in dopolnitvah Uredbe o enotni metodologiji in obrazcih za obračun in izplačilo plač v javnem sektorju" w:history="1">
        <w:r w:rsidR="00BE6351" w:rsidRPr="00845DEF">
          <w:rPr>
            <w:rFonts w:cs="Arial"/>
            <w:szCs w:val="20"/>
          </w:rPr>
          <w:t>59/19</w:t>
        </w:r>
      </w:hyperlink>
      <w:r w:rsidR="00BE6351" w:rsidRPr="00845DEF">
        <w:rPr>
          <w:rFonts w:cs="Arial"/>
          <w:szCs w:val="20"/>
        </w:rPr>
        <w:t xml:space="preserve"> in </w:t>
      </w:r>
      <w:hyperlink r:id="rId14" w:tgtFrame="_blank" w:tooltip="Uredba o spremembah in dopolnitvah Uredbe o enotni metodologiji in obrazcih za obračun in izplačilo plač v javnem sektorju" w:history="1">
        <w:r w:rsidR="00BE6351" w:rsidRPr="00845DEF">
          <w:rPr>
            <w:rFonts w:cs="Arial"/>
            <w:szCs w:val="20"/>
          </w:rPr>
          <w:t>78/19</w:t>
        </w:r>
      </w:hyperlink>
      <w:r w:rsidR="00BE6351" w:rsidRPr="00845DEF">
        <w:rPr>
          <w:rFonts w:cs="Arial"/>
          <w:szCs w:val="20"/>
        </w:rPr>
        <w:t>)</w:t>
      </w:r>
      <w:r w:rsidRPr="00845DEF">
        <w:rPr>
          <w:rFonts w:cs="Arial"/>
          <w:szCs w:val="20"/>
        </w:rPr>
        <w:t xml:space="preserve"> </w:t>
      </w:r>
      <w:r w:rsidR="00A45575" w:rsidRPr="00845DEF">
        <w:rPr>
          <w:rFonts w:cs="Arial"/>
          <w:szCs w:val="20"/>
        </w:rPr>
        <w:t xml:space="preserve">je </w:t>
      </w:r>
      <w:r w:rsidRPr="00845DEF">
        <w:rPr>
          <w:rFonts w:cs="Arial"/>
          <w:szCs w:val="20"/>
        </w:rPr>
        <w:t>med dodatki določen položajni dodatek</w:t>
      </w:r>
      <w:r w:rsidR="00A45575" w:rsidRPr="00845DEF">
        <w:rPr>
          <w:rFonts w:cs="Arial"/>
          <w:szCs w:val="20"/>
        </w:rPr>
        <w:t xml:space="preserve"> (</w:t>
      </w:r>
      <w:r w:rsidRPr="00845DEF">
        <w:rPr>
          <w:rFonts w:cs="Arial"/>
          <w:szCs w:val="20"/>
        </w:rPr>
        <w:t>C010</w:t>
      </w:r>
      <w:r w:rsidR="00A45575" w:rsidRPr="00845DEF">
        <w:rPr>
          <w:rFonts w:cs="Arial"/>
          <w:szCs w:val="20"/>
        </w:rPr>
        <w:t>)</w:t>
      </w:r>
      <w:r w:rsidRPr="00845DEF">
        <w:rPr>
          <w:rFonts w:cs="Arial"/>
          <w:szCs w:val="20"/>
        </w:rPr>
        <w:t>. Kot pravna podlaga za izračun dodatka je naveden 24. člen Zakona o sistemu plač v javnem sektorju.</w:t>
      </w:r>
    </w:p>
    <w:p w14:paraId="1E889F2A" w14:textId="77777777" w:rsidR="006F582F" w:rsidRPr="00845DEF" w:rsidRDefault="006F582F" w:rsidP="00845DEF">
      <w:pPr>
        <w:spacing w:line="240" w:lineRule="auto"/>
        <w:jc w:val="both"/>
        <w:rPr>
          <w:rFonts w:cs="Arial"/>
          <w:szCs w:val="20"/>
          <w:highlight w:val="cyan"/>
        </w:rPr>
      </w:pPr>
    </w:p>
    <w:p w14:paraId="7A4ED835" w14:textId="77777777" w:rsidR="006F582F" w:rsidRPr="00845DEF" w:rsidRDefault="006F582F" w:rsidP="00845DEF">
      <w:pPr>
        <w:spacing w:line="240" w:lineRule="auto"/>
        <w:jc w:val="both"/>
        <w:rPr>
          <w:rFonts w:cs="Arial"/>
          <w:szCs w:val="20"/>
        </w:rPr>
      </w:pPr>
      <w:r w:rsidRPr="00845DEF">
        <w:rPr>
          <w:rFonts w:cs="Arial"/>
          <w:szCs w:val="20"/>
        </w:rPr>
        <w:t>V Uredbi o enotni metodologiji in obrazcih za obračun in izplačilo plač v javnem sektorju je določen način izračuna položajnega dodatka</w:t>
      </w:r>
      <w:r w:rsidR="00A45575" w:rsidRPr="00845DEF">
        <w:rPr>
          <w:rFonts w:cs="Arial"/>
          <w:szCs w:val="20"/>
        </w:rPr>
        <w:t xml:space="preserve"> (</w:t>
      </w:r>
      <w:r w:rsidRPr="00845DEF">
        <w:rPr>
          <w:rFonts w:cs="Arial"/>
          <w:szCs w:val="20"/>
        </w:rPr>
        <w:t>C010</w:t>
      </w:r>
      <w:r w:rsidR="00A45575" w:rsidRPr="00845DEF">
        <w:rPr>
          <w:rFonts w:cs="Arial"/>
          <w:szCs w:val="20"/>
        </w:rPr>
        <w:t>)</w:t>
      </w:r>
      <w:r w:rsidRPr="00845DEF">
        <w:rPr>
          <w:rFonts w:cs="Arial"/>
          <w:szCs w:val="20"/>
        </w:rPr>
        <w:t xml:space="preserve">: </w:t>
      </w:r>
    </w:p>
    <w:p w14:paraId="3DC9742C" w14:textId="77777777" w:rsidR="006F582F" w:rsidRPr="00845DEF" w:rsidRDefault="006F582F" w:rsidP="00845DEF">
      <w:pPr>
        <w:spacing w:line="240" w:lineRule="auto"/>
        <w:jc w:val="both"/>
        <w:rPr>
          <w:rFonts w:cs="Arial"/>
          <w:szCs w:val="20"/>
        </w:rPr>
      </w:pPr>
    </w:p>
    <w:tbl>
      <w:tblPr>
        <w:tblStyle w:val="Tabelamrea"/>
        <w:tblW w:w="0" w:type="auto"/>
        <w:tblLook w:val="04A0" w:firstRow="1" w:lastRow="0" w:firstColumn="1" w:lastColumn="0" w:noHBand="0" w:noVBand="1"/>
      </w:tblPr>
      <w:tblGrid>
        <w:gridCol w:w="709"/>
        <w:gridCol w:w="2689"/>
        <w:gridCol w:w="5657"/>
      </w:tblGrid>
      <w:tr w:rsidR="006F582F" w:rsidRPr="00845DEF" w14:paraId="36C82822" w14:textId="77777777" w:rsidTr="001C4D60">
        <w:tc>
          <w:tcPr>
            <w:tcW w:w="709" w:type="dxa"/>
            <w:hideMark/>
          </w:tcPr>
          <w:p w14:paraId="747A8CD4" w14:textId="77777777" w:rsidR="006F582F" w:rsidRPr="00845DEF" w:rsidRDefault="006F582F" w:rsidP="00845DEF">
            <w:pPr>
              <w:suppressAutoHyphens/>
              <w:spacing w:line="240" w:lineRule="auto"/>
              <w:jc w:val="both"/>
              <w:rPr>
                <w:rFonts w:cs="Arial"/>
                <w:color w:val="000000"/>
                <w:szCs w:val="20"/>
              </w:rPr>
            </w:pPr>
            <w:r w:rsidRPr="00845DEF">
              <w:rPr>
                <w:rFonts w:cs="Arial"/>
                <w:color w:val="000000"/>
                <w:szCs w:val="20"/>
              </w:rPr>
              <w:t>Šifra</w:t>
            </w:r>
          </w:p>
        </w:tc>
        <w:tc>
          <w:tcPr>
            <w:tcW w:w="2693" w:type="dxa"/>
            <w:hideMark/>
          </w:tcPr>
          <w:p w14:paraId="1C79A0D9" w14:textId="77777777" w:rsidR="006F582F" w:rsidRPr="00845DEF" w:rsidRDefault="006F582F" w:rsidP="00845DEF">
            <w:pPr>
              <w:suppressAutoHyphens/>
              <w:spacing w:line="240" w:lineRule="auto"/>
              <w:jc w:val="both"/>
              <w:rPr>
                <w:rFonts w:cs="Arial"/>
                <w:color w:val="000000"/>
                <w:szCs w:val="20"/>
              </w:rPr>
            </w:pPr>
            <w:r w:rsidRPr="00845DEF">
              <w:rPr>
                <w:rFonts w:cs="Arial"/>
                <w:color w:val="000000"/>
                <w:szCs w:val="20"/>
              </w:rPr>
              <w:t>Vrsta izplačila</w:t>
            </w:r>
          </w:p>
        </w:tc>
        <w:tc>
          <w:tcPr>
            <w:tcW w:w="5670" w:type="dxa"/>
            <w:hideMark/>
          </w:tcPr>
          <w:p w14:paraId="011C53D1" w14:textId="77777777" w:rsidR="006F582F" w:rsidRPr="00845DEF" w:rsidRDefault="006F582F" w:rsidP="00845DEF">
            <w:pPr>
              <w:suppressAutoHyphens/>
              <w:spacing w:line="240" w:lineRule="auto"/>
              <w:jc w:val="both"/>
              <w:rPr>
                <w:rFonts w:cs="Arial"/>
                <w:color w:val="000000"/>
                <w:szCs w:val="20"/>
              </w:rPr>
            </w:pPr>
            <w:r w:rsidRPr="00845DEF">
              <w:rPr>
                <w:rFonts w:cs="Arial"/>
                <w:color w:val="000000"/>
                <w:szCs w:val="20"/>
              </w:rPr>
              <w:t>Način izračuna</w:t>
            </w:r>
          </w:p>
        </w:tc>
      </w:tr>
      <w:tr w:rsidR="006F582F" w:rsidRPr="00845DEF" w14:paraId="5D7ADCD3" w14:textId="77777777" w:rsidTr="001C4D60">
        <w:tc>
          <w:tcPr>
            <w:tcW w:w="709" w:type="dxa"/>
            <w:hideMark/>
          </w:tcPr>
          <w:p w14:paraId="37B86477" w14:textId="77777777" w:rsidR="00A45575" w:rsidRPr="00845DEF" w:rsidRDefault="00A45575" w:rsidP="00845DEF">
            <w:pPr>
              <w:suppressAutoHyphens/>
              <w:spacing w:line="240" w:lineRule="auto"/>
              <w:jc w:val="both"/>
              <w:rPr>
                <w:rFonts w:cs="Arial"/>
                <w:color w:val="000000"/>
                <w:szCs w:val="20"/>
              </w:rPr>
            </w:pPr>
          </w:p>
          <w:p w14:paraId="37F2EC71" w14:textId="77777777" w:rsidR="006F582F" w:rsidRPr="00845DEF" w:rsidRDefault="006F582F" w:rsidP="00845DEF">
            <w:pPr>
              <w:suppressAutoHyphens/>
              <w:spacing w:line="240" w:lineRule="auto"/>
              <w:jc w:val="both"/>
              <w:rPr>
                <w:rFonts w:cs="Arial"/>
                <w:color w:val="000000"/>
                <w:szCs w:val="20"/>
              </w:rPr>
            </w:pPr>
            <w:r w:rsidRPr="00845DEF">
              <w:rPr>
                <w:rFonts w:cs="Arial"/>
                <w:color w:val="000000"/>
                <w:szCs w:val="20"/>
              </w:rPr>
              <w:t>C010</w:t>
            </w:r>
          </w:p>
        </w:tc>
        <w:tc>
          <w:tcPr>
            <w:tcW w:w="2693" w:type="dxa"/>
            <w:hideMark/>
          </w:tcPr>
          <w:p w14:paraId="7D658244" w14:textId="77777777" w:rsidR="00A45575" w:rsidRPr="00845DEF" w:rsidRDefault="00A45575" w:rsidP="00845DEF">
            <w:pPr>
              <w:spacing w:line="240" w:lineRule="auto"/>
              <w:rPr>
                <w:rFonts w:cs="Arial"/>
                <w:color w:val="000000"/>
                <w:szCs w:val="20"/>
              </w:rPr>
            </w:pPr>
          </w:p>
          <w:p w14:paraId="3A435507" w14:textId="77777777" w:rsidR="006F582F" w:rsidRPr="00845DEF" w:rsidRDefault="006F582F" w:rsidP="00845DEF">
            <w:pPr>
              <w:spacing w:line="240" w:lineRule="auto"/>
              <w:rPr>
                <w:rFonts w:cs="Arial"/>
                <w:color w:val="000000"/>
                <w:szCs w:val="20"/>
              </w:rPr>
            </w:pPr>
            <w:r w:rsidRPr="00845DEF">
              <w:rPr>
                <w:rFonts w:cs="Arial"/>
                <w:color w:val="000000"/>
                <w:szCs w:val="20"/>
              </w:rPr>
              <w:t>Položajni dodatek</w:t>
            </w:r>
          </w:p>
        </w:tc>
        <w:tc>
          <w:tcPr>
            <w:tcW w:w="5670" w:type="dxa"/>
            <w:hideMark/>
          </w:tcPr>
          <w:p w14:paraId="4421BDCB" w14:textId="77777777" w:rsidR="006F582F" w:rsidRPr="00845DEF" w:rsidRDefault="006F582F" w:rsidP="00845DEF">
            <w:pPr>
              <w:suppressAutoHyphens/>
              <w:spacing w:line="240" w:lineRule="auto"/>
              <w:jc w:val="both"/>
              <w:rPr>
                <w:rFonts w:cs="Arial"/>
                <w:color w:val="000000"/>
                <w:szCs w:val="20"/>
              </w:rPr>
            </w:pPr>
            <w:r w:rsidRPr="00845DEF">
              <w:rPr>
                <w:rFonts w:cs="Arial"/>
                <w:color w:val="000000"/>
                <w:szCs w:val="20"/>
              </w:rPr>
              <w:t>osnovna plača FJU x faktor (faktorji so 0,05 oziroma 0,08 oziroma 0,10 oziroma 0,12)</w:t>
            </w:r>
          </w:p>
        </w:tc>
      </w:tr>
    </w:tbl>
    <w:p w14:paraId="4D7680D0" w14:textId="77777777" w:rsidR="00A45575" w:rsidRPr="00845DEF" w:rsidRDefault="00A45575" w:rsidP="00845DEF">
      <w:pPr>
        <w:spacing w:line="240" w:lineRule="auto"/>
        <w:jc w:val="both"/>
        <w:rPr>
          <w:rFonts w:cs="Arial"/>
          <w:bCs/>
          <w:color w:val="000000"/>
          <w:szCs w:val="20"/>
        </w:rPr>
      </w:pPr>
    </w:p>
    <w:p w14:paraId="5638968F" w14:textId="77777777" w:rsidR="00A45575" w:rsidRPr="00845DEF" w:rsidRDefault="00A45575" w:rsidP="00845DEF">
      <w:pPr>
        <w:spacing w:line="240" w:lineRule="auto"/>
        <w:jc w:val="both"/>
        <w:rPr>
          <w:rFonts w:cs="Arial"/>
          <w:bCs/>
          <w:color w:val="000000"/>
          <w:szCs w:val="20"/>
        </w:rPr>
      </w:pPr>
    </w:p>
    <w:p w14:paraId="53F4D479" w14:textId="3F96DD3F" w:rsidR="00EB05BE" w:rsidRPr="00845DEF" w:rsidRDefault="006C02FB" w:rsidP="00845DEF">
      <w:pPr>
        <w:pStyle w:val="ZADEVA"/>
        <w:tabs>
          <w:tab w:val="clear" w:pos="1701"/>
        </w:tabs>
        <w:spacing w:line="240" w:lineRule="auto"/>
        <w:ind w:left="0" w:firstLine="0"/>
        <w:jc w:val="both"/>
        <w:outlineLvl w:val="1"/>
        <w:rPr>
          <w:rFonts w:cs="Arial"/>
          <w:szCs w:val="20"/>
          <w:lang w:val="sl-SI"/>
        </w:rPr>
      </w:pPr>
      <w:bookmarkStart w:id="9" w:name="_Toc405901715"/>
      <w:bookmarkEnd w:id="1"/>
      <w:r w:rsidRPr="00845DEF">
        <w:rPr>
          <w:rFonts w:cs="Arial"/>
          <w:szCs w:val="20"/>
          <w:lang w:val="sl-SI"/>
        </w:rPr>
        <w:t xml:space="preserve">2. </w:t>
      </w:r>
      <w:r w:rsidR="00E973A3" w:rsidRPr="00845DEF">
        <w:rPr>
          <w:rFonts w:cs="Arial"/>
          <w:szCs w:val="20"/>
          <w:lang w:val="sl-SI"/>
        </w:rPr>
        <w:t>Nadzor nad pravilnostjo določitve in izplačila položajnega dodatka (C010) javnemu uslužbencu</w:t>
      </w:r>
      <w:bookmarkEnd w:id="9"/>
      <w:r w:rsidR="00E973A3" w:rsidRPr="00845DEF">
        <w:rPr>
          <w:rFonts w:cs="Arial"/>
          <w:szCs w:val="20"/>
          <w:lang w:val="sl-SI"/>
        </w:rPr>
        <w:t xml:space="preserve"> </w:t>
      </w:r>
      <w:r w:rsidR="00E96ED3">
        <w:rPr>
          <w:rFonts w:cs="Arial"/>
          <w:szCs w:val="20"/>
          <w:lang w:val="sl-SI"/>
        </w:rPr>
        <w:t>█</w:t>
      </w:r>
    </w:p>
    <w:p w14:paraId="72880EB4" w14:textId="77777777" w:rsidR="00EB05BE" w:rsidRPr="00845DEF" w:rsidRDefault="00EB05BE" w:rsidP="00845DEF">
      <w:pPr>
        <w:pStyle w:val="ZADEVA"/>
        <w:tabs>
          <w:tab w:val="clear" w:pos="1701"/>
          <w:tab w:val="left" w:pos="0"/>
        </w:tabs>
        <w:spacing w:line="240" w:lineRule="auto"/>
        <w:ind w:left="0" w:firstLine="0"/>
        <w:jc w:val="both"/>
        <w:outlineLvl w:val="1"/>
        <w:rPr>
          <w:rFonts w:cs="Arial"/>
          <w:szCs w:val="20"/>
          <w:lang w:val="sl-SI"/>
        </w:rPr>
      </w:pPr>
    </w:p>
    <w:p w14:paraId="68A90D0B" w14:textId="7175A847" w:rsidR="0047290B" w:rsidRPr="00845DEF" w:rsidRDefault="005409F1" w:rsidP="00845DEF">
      <w:pPr>
        <w:spacing w:line="240" w:lineRule="auto"/>
        <w:jc w:val="both"/>
        <w:rPr>
          <w:rFonts w:cs="Arial"/>
          <w:szCs w:val="20"/>
        </w:rPr>
      </w:pPr>
      <w:r w:rsidRPr="00845DEF">
        <w:rPr>
          <w:rFonts w:cs="Arial"/>
          <w:szCs w:val="20"/>
        </w:rPr>
        <w:t xml:space="preserve">Javni uslužbenec </w:t>
      </w:r>
      <w:r w:rsidR="00E96ED3">
        <w:rPr>
          <w:rFonts w:cs="Arial"/>
          <w:szCs w:val="20"/>
        </w:rPr>
        <w:t>█</w:t>
      </w:r>
      <w:r w:rsidR="0047290B" w:rsidRPr="00845DEF">
        <w:rPr>
          <w:rFonts w:cs="Arial"/>
          <w:szCs w:val="20"/>
        </w:rPr>
        <w:t xml:space="preserve"> </w:t>
      </w:r>
      <w:r w:rsidR="00BF5781">
        <w:rPr>
          <w:rFonts w:cs="Arial"/>
          <w:szCs w:val="20"/>
        </w:rPr>
        <w:t xml:space="preserve">je zaposlen v </w:t>
      </w:r>
      <w:r w:rsidR="00573438" w:rsidRPr="00845DEF">
        <w:rPr>
          <w:rFonts w:cs="Arial"/>
          <w:szCs w:val="20"/>
        </w:rPr>
        <w:t xml:space="preserve">Skupnosti za nedoločen čas </w:t>
      </w:r>
      <w:r w:rsidR="00BF5781">
        <w:rPr>
          <w:rFonts w:cs="Arial"/>
          <w:szCs w:val="20"/>
        </w:rPr>
        <w:t xml:space="preserve">od </w:t>
      </w:r>
      <w:r w:rsidR="00BF5781" w:rsidRPr="00845DEF">
        <w:rPr>
          <w:rFonts w:cs="Arial"/>
          <w:szCs w:val="20"/>
        </w:rPr>
        <w:t xml:space="preserve">27.10.2008 </w:t>
      </w:r>
      <w:r w:rsidR="00BF5781">
        <w:rPr>
          <w:rFonts w:cs="Arial"/>
          <w:szCs w:val="20"/>
        </w:rPr>
        <w:t>dalje</w:t>
      </w:r>
      <w:r w:rsidR="00BF5781">
        <w:rPr>
          <w:rStyle w:val="Sprotnaopomba-sklic"/>
          <w:rFonts w:cs="Arial"/>
          <w:szCs w:val="20"/>
        </w:rPr>
        <w:footnoteReference w:id="4"/>
      </w:r>
      <w:r w:rsidR="00573438" w:rsidRPr="00845DEF">
        <w:rPr>
          <w:rFonts w:cs="Arial"/>
          <w:szCs w:val="20"/>
        </w:rPr>
        <w:t xml:space="preserve">. V pogodbi o zaposlitvi </w:t>
      </w:r>
      <w:r w:rsidR="00BF5781">
        <w:rPr>
          <w:rFonts w:cs="Arial"/>
          <w:szCs w:val="20"/>
        </w:rPr>
        <w:t xml:space="preserve">javnega uslužbenca </w:t>
      </w:r>
      <w:r w:rsidR="00573438" w:rsidRPr="00845DEF">
        <w:rPr>
          <w:rFonts w:cs="Arial"/>
          <w:szCs w:val="20"/>
        </w:rPr>
        <w:t xml:space="preserve">je bilo določeno, da bo </w:t>
      </w:r>
      <w:r w:rsidR="00BF5781">
        <w:rPr>
          <w:rFonts w:cs="Arial"/>
          <w:szCs w:val="20"/>
        </w:rPr>
        <w:t xml:space="preserve">le-ta </w:t>
      </w:r>
      <w:r w:rsidR="00573438" w:rsidRPr="00845DEF">
        <w:rPr>
          <w:rFonts w:cs="Arial"/>
          <w:szCs w:val="20"/>
        </w:rPr>
        <w:t xml:space="preserve">opravljal delo </w:t>
      </w:r>
      <w:r w:rsidR="00E46143" w:rsidRPr="00845DEF">
        <w:rPr>
          <w:rFonts w:cs="Arial"/>
          <w:szCs w:val="20"/>
        </w:rPr>
        <w:t>na delovnem mestu »področni sekretar« (šifra DM I017080), v tarifnem razredu VII/2</w:t>
      </w:r>
      <w:r w:rsidR="00573438" w:rsidRPr="00845DEF">
        <w:rPr>
          <w:rFonts w:cs="Arial"/>
          <w:szCs w:val="20"/>
        </w:rPr>
        <w:t>, da mu je določen</w:t>
      </w:r>
      <w:r w:rsidR="0047290B" w:rsidRPr="00845DEF">
        <w:rPr>
          <w:rFonts w:cs="Arial"/>
          <w:szCs w:val="20"/>
        </w:rPr>
        <w:t xml:space="preserve"> 43. plačni razred</w:t>
      </w:r>
      <w:r w:rsidR="00D9004E" w:rsidRPr="00845DEF">
        <w:rPr>
          <w:rStyle w:val="Sprotnaopomba-sklic"/>
          <w:rFonts w:cs="Arial"/>
          <w:szCs w:val="20"/>
        </w:rPr>
        <w:footnoteReference w:id="5"/>
      </w:r>
      <w:r w:rsidR="00E46143" w:rsidRPr="00845DEF">
        <w:rPr>
          <w:rFonts w:cs="Arial"/>
          <w:szCs w:val="20"/>
        </w:rPr>
        <w:t xml:space="preserve">, </w:t>
      </w:r>
      <w:r w:rsidR="002C3137" w:rsidRPr="00845DEF">
        <w:rPr>
          <w:rFonts w:cs="Arial"/>
          <w:szCs w:val="20"/>
        </w:rPr>
        <w:t>dodatek za delovno dobo</w:t>
      </w:r>
      <w:r w:rsidR="00573438" w:rsidRPr="00845DEF">
        <w:rPr>
          <w:rFonts w:cs="Arial"/>
          <w:szCs w:val="20"/>
        </w:rPr>
        <w:t xml:space="preserve"> v višini 0,33% osnovne plače</w:t>
      </w:r>
      <w:r w:rsidR="002C3137" w:rsidRPr="00845DEF">
        <w:rPr>
          <w:rFonts w:cs="Arial"/>
          <w:szCs w:val="20"/>
        </w:rPr>
        <w:t>, dodatek za dvojezičnost</w:t>
      </w:r>
      <w:r w:rsidR="0047290B" w:rsidRPr="00845DEF">
        <w:rPr>
          <w:rFonts w:cs="Arial"/>
          <w:szCs w:val="20"/>
        </w:rPr>
        <w:t xml:space="preserve"> </w:t>
      </w:r>
      <w:r w:rsidR="00573438" w:rsidRPr="00845DEF">
        <w:rPr>
          <w:rFonts w:cs="Arial"/>
          <w:szCs w:val="20"/>
        </w:rPr>
        <w:t xml:space="preserve">v višini 6% osnovne plače ter </w:t>
      </w:r>
      <w:r w:rsidRPr="00845DEF">
        <w:rPr>
          <w:rFonts w:cs="Arial"/>
          <w:szCs w:val="20"/>
        </w:rPr>
        <w:t xml:space="preserve">položajni dodatek v višini </w:t>
      </w:r>
      <w:r w:rsidR="0047290B" w:rsidRPr="00845DEF">
        <w:rPr>
          <w:rFonts w:cs="Arial"/>
          <w:szCs w:val="20"/>
        </w:rPr>
        <w:t>9</w:t>
      </w:r>
      <w:r w:rsidRPr="00845DEF">
        <w:rPr>
          <w:rFonts w:cs="Arial"/>
          <w:szCs w:val="20"/>
        </w:rPr>
        <w:t xml:space="preserve">% osnovne plače. </w:t>
      </w:r>
    </w:p>
    <w:p w14:paraId="3866505D" w14:textId="77777777" w:rsidR="000368B4" w:rsidRPr="00845DEF" w:rsidRDefault="000368B4" w:rsidP="00845DEF">
      <w:pPr>
        <w:spacing w:line="240" w:lineRule="auto"/>
        <w:jc w:val="both"/>
        <w:rPr>
          <w:rFonts w:cs="Arial"/>
          <w:szCs w:val="20"/>
        </w:rPr>
      </w:pPr>
    </w:p>
    <w:p w14:paraId="4825D2CE" w14:textId="77777777" w:rsidR="000368B4" w:rsidRPr="00845DEF" w:rsidRDefault="000368B4" w:rsidP="00845DEF">
      <w:pPr>
        <w:spacing w:line="240" w:lineRule="auto"/>
        <w:jc w:val="both"/>
        <w:rPr>
          <w:rFonts w:cs="Arial"/>
          <w:szCs w:val="20"/>
        </w:rPr>
      </w:pPr>
      <w:r w:rsidRPr="00845DEF">
        <w:rPr>
          <w:rFonts w:cs="Arial"/>
          <w:szCs w:val="20"/>
        </w:rPr>
        <w:t xml:space="preserve">V pogodbi o zaposlitvi so opredeljene </w:t>
      </w:r>
      <w:r w:rsidR="004033A2">
        <w:rPr>
          <w:rFonts w:cs="Arial"/>
          <w:szCs w:val="20"/>
        </w:rPr>
        <w:t xml:space="preserve">naslednje </w:t>
      </w:r>
      <w:r w:rsidRPr="00845DEF">
        <w:rPr>
          <w:rFonts w:cs="Arial"/>
          <w:szCs w:val="20"/>
        </w:rPr>
        <w:t>naloge javnega uslužbenca:</w:t>
      </w:r>
    </w:p>
    <w:p w14:paraId="6E150C90" w14:textId="77777777" w:rsidR="001B698F" w:rsidRPr="00845DEF"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v</w:t>
      </w:r>
      <w:r w:rsidRPr="00734087">
        <w:rPr>
          <w:rFonts w:cs="Arial"/>
          <w:i/>
          <w:szCs w:val="20"/>
          <w:lang w:eastAsia="sl-SI"/>
        </w:rPr>
        <w:t>odi in usklajuje delo Strokovne službe</w:t>
      </w:r>
      <w:r w:rsidRPr="00845DEF">
        <w:rPr>
          <w:rFonts w:cs="Arial"/>
          <w:i/>
          <w:szCs w:val="20"/>
          <w:lang w:eastAsia="sl-SI"/>
        </w:rPr>
        <w:t>,</w:t>
      </w:r>
    </w:p>
    <w:p w14:paraId="388FE773" w14:textId="77777777" w:rsidR="001B698F" w:rsidRPr="00845DEF"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u</w:t>
      </w:r>
      <w:r w:rsidRPr="00734087">
        <w:rPr>
          <w:rFonts w:cs="Arial"/>
          <w:i/>
          <w:szCs w:val="20"/>
          <w:lang w:eastAsia="sl-SI"/>
        </w:rPr>
        <w:t xml:space="preserve">sklajuje delo </w:t>
      </w:r>
      <w:r w:rsidRPr="00845DEF">
        <w:rPr>
          <w:rFonts w:cs="Arial"/>
          <w:i/>
          <w:szCs w:val="20"/>
          <w:lang w:eastAsia="sl-SI"/>
        </w:rPr>
        <w:t>p</w:t>
      </w:r>
      <w:r w:rsidRPr="00734087">
        <w:rPr>
          <w:rFonts w:cs="Arial"/>
          <w:i/>
          <w:szCs w:val="20"/>
          <w:lang w:eastAsia="sl-SI"/>
        </w:rPr>
        <w:t>re</w:t>
      </w:r>
      <w:r w:rsidRPr="00845DEF">
        <w:rPr>
          <w:rFonts w:cs="Arial"/>
          <w:i/>
          <w:szCs w:val="20"/>
          <w:lang w:eastAsia="sl-SI"/>
        </w:rPr>
        <w:t>d</w:t>
      </w:r>
      <w:r w:rsidRPr="00734087">
        <w:rPr>
          <w:rFonts w:cs="Arial"/>
          <w:i/>
          <w:szCs w:val="20"/>
          <w:lang w:eastAsia="sl-SI"/>
        </w:rPr>
        <w:t xml:space="preserve">sednika Skupnosti in </w:t>
      </w:r>
      <w:r w:rsidRPr="00845DEF">
        <w:rPr>
          <w:rFonts w:cs="Arial"/>
          <w:i/>
          <w:szCs w:val="20"/>
          <w:lang w:eastAsia="sl-SI"/>
        </w:rPr>
        <w:t>p</w:t>
      </w:r>
      <w:r w:rsidRPr="00734087">
        <w:rPr>
          <w:rFonts w:cs="Arial"/>
          <w:i/>
          <w:szCs w:val="20"/>
          <w:lang w:eastAsia="sl-SI"/>
        </w:rPr>
        <w:t>redsedstva Skupnosti</w:t>
      </w:r>
      <w:r w:rsidRPr="00845DEF">
        <w:rPr>
          <w:rFonts w:cs="Arial"/>
          <w:i/>
          <w:szCs w:val="20"/>
          <w:lang w:eastAsia="sl-SI"/>
        </w:rPr>
        <w:t>,</w:t>
      </w:r>
    </w:p>
    <w:p w14:paraId="03AEF96D" w14:textId="77777777" w:rsidR="001B698F" w:rsidRPr="00845DEF"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o</w:t>
      </w:r>
      <w:r w:rsidRPr="00734087">
        <w:rPr>
          <w:rFonts w:cs="Arial"/>
          <w:i/>
          <w:szCs w:val="20"/>
          <w:lang w:eastAsia="sl-SI"/>
        </w:rPr>
        <w:t>pravlja organizacijske, tehnične in druge naloge za nemoteno delovanj</w:t>
      </w:r>
      <w:r w:rsidR="004033A2">
        <w:rPr>
          <w:rFonts w:cs="Arial"/>
          <w:i/>
          <w:szCs w:val="20"/>
          <w:lang w:eastAsia="sl-SI"/>
        </w:rPr>
        <w:t>e</w:t>
      </w:r>
      <w:r w:rsidRPr="00734087">
        <w:rPr>
          <w:rFonts w:cs="Arial"/>
          <w:i/>
          <w:szCs w:val="20"/>
          <w:lang w:eastAsia="sl-SI"/>
        </w:rPr>
        <w:t xml:space="preserve"> Sveta</w:t>
      </w:r>
      <w:r w:rsidRPr="00845DEF">
        <w:rPr>
          <w:rFonts w:cs="Arial"/>
          <w:i/>
          <w:szCs w:val="20"/>
          <w:lang w:eastAsia="sl-SI"/>
        </w:rPr>
        <w:t xml:space="preserve"> </w:t>
      </w:r>
      <w:r w:rsidRPr="00734087">
        <w:rPr>
          <w:rFonts w:cs="Arial"/>
          <w:i/>
          <w:szCs w:val="20"/>
          <w:lang w:eastAsia="sl-SI"/>
        </w:rPr>
        <w:t>Skupnosti</w:t>
      </w:r>
      <w:r w:rsidRPr="00845DEF">
        <w:rPr>
          <w:rFonts w:cs="Arial"/>
          <w:i/>
          <w:szCs w:val="20"/>
          <w:lang w:eastAsia="sl-SI"/>
        </w:rPr>
        <w:t xml:space="preserve"> in p</w:t>
      </w:r>
      <w:r w:rsidRPr="00734087">
        <w:rPr>
          <w:rFonts w:cs="Arial"/>
          <w:i/>
          <w:szCs w:val="20"/>
          <w:lang w:eastAsia="sl-SI"/>
        </w:rPr>
        <w:t>ripravlja gradivo za sestanke Sveta Skupnosti in sestanke Predsedstva</w:t>
      </w:r>
      <w:r w:rsidRPr="00845DEF">
        <w:rPr>
          <w:rFonts w:cs="Arial"/>
          <w:i/>
          <w:szCs w:val="20"/>
          <w:lang w:eastAsia="sl-SI"/>
        </w:rPr>
        <w:t>,</w:t>
      </w:r>
    </w:p>
    <w:p w14:paraId="6AA38B7C" w14:textId="77777777" w:rsidR="001B698F" w:rsidRPr="00845DEF"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p</w:t>
      </w:r>
      <w:r w:rsidRPr="00734087">
        <w:rPr>
          <w:rFonts w:cs="Arial"/>
          <w:i/>
          <w:szCs w:val="20"/>
          <w:lang w:eastAsia="sl-SI"/>
        </w:rPr>
        <w:t xml:space="preserve">iše zapisnike in odloke Sveta Skupnosti in </w:t>
      </w:r>
      <w:r w:rsidRPr="00845DEF">
        <w:rPr>
          <w:rFonts w:cs="Arial"/>
          <w:i/>
          <w:szCs w:val="20"/>
          <w:lang w:eastAsia="sl-SI"/>
        </w:rPr>
        <w:t>p</w:t>
      </w:r>
      <w:r w:rsidRPr="00734087">
        <w:rPr>
          <w:rFonts w:cs="Arial"/>
          <w:i/>
          <w:szCs w:val="20"/>
          <w:lang w:eastAsia="sl-SI"/>
        </w:rPr>
        <w:t>redsedstva Skupnosti ter izvaja sprejete zaključke in odločitve</w:t>
      </w:r>
      <w:r w:rsidRPr="00845DEF">
        <w:rPr>
          <w:rFonts w:cs="Arial"/>
          <w:i/>
          <w:szCs w:val="20"/>
          <w:lang w:eastAsia="sl-SI"/>
        </w:rPr>
        <w:t>,</w:t>
      </w:r>
    </w:p>
    <w:p w14:paraId="1F2AF96D" w14:textId="77777777" w:rsidR="001B698F" w:rsidRPr="00845DEF" w:rsidRDefault="001B698F" w:rsidP="00845DEF">
      <w:pPr>
        <w:numPr>
          <w:ilvl w:val="0"/>
          <w:numId w:val="26"/>
        </w:numPr>
        <w:tabs>
          <w:tab w:val="left" w:pos="284"/>
        </w:tabs>
        <w:spacing w:line="240" w:lineRule="auto"/>
        <w:ind w:left="284" w:hanging="284"/>
        <w:jc w:val="both"/>
        <w:rPr>
          <w:rFonts w:cs="Arial"/>
          <w:i/>
          <w:szCs w:val="20"/>
          <w:lang w:eastAsia="sl-SI"/>
        </w:rPr>
      </w:pPr>
      <w:r w:rsidRPr="00734087">
        <w:rPr>
          <w:rFonts w:cs="Arial"/>
          <w:i/>
          <w:szCs w:val="20"/>
          <w:lang w:eastAsia="sl-SI"/>
        </w:rPr>
        <w:t>vodi zadeve</w:t>
      </w:r>
      <w:r w:rsidRPr="00845DEF">
        <w:rPr>
          <w:rFonts w:cs="Arial"/>
          <w:i/>
          <w:szCs w:val="20"/>
          <w:lang w:eastAsia="sl-SI"/>
        </w:rPr>
        <w:t>,</w:t>
      </w:r>
      <w:r w:rsidRPr="00734087">
        <w:rPr>
          <w:rFonts w:cs="Arial"/>
          <w:i/>
          <w:szCs w:val="20"/>
          <w:lang w:eastAsia="sl-SI"/>
        </w:rPr>
        <w:t xml:space="preserve"> ki se nanašajo na naloge organov (odbori in komisije) Sveta Sku</w:t>
      </w:r>
      <w:r w:rsidRPr="00845DEF">
        <w:rPr>
          <w:rFonts w:cs="Arial"/>
          <w:i/>
          <w:szCs w:val="20"/>
          <w:lang w:eastAsia="sl-SI"/>
        </w:rPr>
        <w:t>p</w:t>
      </w:r>
      <w:r w:rsidRPr="00734087">
        <w:rPr>
          <w:rFonts w:cs="Arial"/>
          <w:i/>
          <w:szCs w:val="20"/>
          <w:lang w:eastAsia="sl-SI"/>
        </w:rPr>
        <w:t>nosti</w:t>
      </w:r>
      <w:r w:rsidRPr="00845DEF">
        <w:rPr>
          <w:rFonts w:cs="Arial"/>
          <w:i/>
          <w:szCs w:val="20"/>
          <w:lang w:eastAsia="sl-SI"/>
        </w:rPr>
        <w:t>,</w:t>
      </w:r>
    </w:p>
    <w:p w14:paraId="4EAF9B38" w14:textId="77777777" w:rsidR="001B698F" w:rsidRPr="00734087"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s</w:t>
      </w:r>
      <w:r w:rsidRPr="00734087">
        <w:rPr>
          <w:rFonts w:cs="Arial"/>
          <w:i/>
          <w:szCs w:val="20"/>
          <w:lang w:eastAsia="sl-SI"/>
        </w:rPr>
        <w:t>krbi za sodelovanje med Skupnost</w:t>
      </w:r>
      <w:r w:rsidRPr="00845DEF">
        <w:rPr>
          <w:rFonts w:cs="Arial"/>
          <w:i/>
          <w:szCs w:val="20"/>
          <w:lang w:eastAsia="sl-SI"/>
        </w:rPr>
        <w:t>jo</w:t>
      </w:r>
      <w:r w:rsidRPr="00734087">
        <w:rPr>
          <w:rFonts w:cs="Arial"/>
          <w:i/>
          <w:szCs w:val="20"/>
          <w:lang w:eastAsia="sl-SI"/>
        </w:rPr>
        <w:t>, Skupnost</w:t>
      </w:r>
      <w:r w:rsidRPr="00845DEF">
        <w:rPr>
          <w:rFonts w:cs="Arial"/>
          <w:i/>
          <w:szCs w:val="20"/>
          <w:lang w:eastAsia="sl-SI"/>
        </w:rPr>
        <w:t>jo</w:t>
      </w:r>
      <w:r w:rsidRPr="00734087">
        <w:rPr>
          <w:rFonts w:cs="Arial"/>
          <w:i/>
          <w:szCs w:val="20"/>
          <w:lang w:eastAsia="sl-SI"/>
        </w:rPr>
        <w:t xml:space="preserve"> Italijanov in druge organizacije posebnega pomena za italijansko skupnost v Mestni občini Koper</w:t>
      </w:r>
      <w:r w:rsidRPr="00845DEF">
        <w:rPr>
          <w:rFonts w:cs="Arial"/>
          <w:i/>
          <w:szCs w:val="20"/>
          <w:lang w:eastAsia="sl-SI"/>
        </w:rPr>
        <w:t>,</w:t>
      </w:r>
    </w:p>
    <w:p w14:paraId="41E29E44" w14:textId="77777777" w:rsidR="001B698F" w:rsidRPr="00734087"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s</w:t>
      </w:r>
      <w:r w:rsidRPr="00734087">
        <w:rPr>
          <w:rFonts w:cs="Arial"/>
          <w:i/>
          <w:szCs w:val="20"/>
          <w:lang w:eastAsia="sl-SI"/>
        </w:rPr>
        <w:t>krbi za sodelovanje med Skupnost</w:t>
      </w:r>
      <w:r w:rsidRPr="00845DEF">
        <w:rPr>
          <w:rFonts w:cs="Arial"/>
          <w:i/>
          <w:szCs w:val="20"/>
          <w:lang w:eastAsia="sl-SI"/>
        </w:rPr>
        <w:t>jo</w:t>
      </w:r>
      <w:r w:rsidRPr="00734087">
        <w:rPr>
          <w:rFonts w:cs="Arial"/>
          <w:i/>
          <w:szCs w:val="20"/>
          <w:lang w:eastAsia="sl-SI"/>
        </w:rPr>
        <w:t xml:space="preserve"> in </w:t>
      </w:r>
      <w:r w:rsidRPr="00845DEF">
        <w:rPr>
          <w:rFonts w:cs="Arial"/>
          <w:i/>
          <w:szCs w:val="20"/>
          <w:lang w:eastAsia="sl-SI"/>
        </w:rPr>
        <w:t>S</w:t>
      </w:r>
      <w:r w:rsidRPr="00734087">
        <w:rPr>
          <w:rFonts w:cs="Arial"/>
          <w:i/>
          <w:szCs w:val="20"/>
          <w:lang w:eastAsia="sl-SI"/>
        </w:rPr>
        <w:t>trokov</w:t>
      </w:r>
      <w:r w:rsidRPr="00845DEF">
        <w:rPr>
          <w:rFonts w:cs="Arial"/>
          <w:i/>
          <w:szCs w:val="20"/>
          <w:lang w:eastAsia="sl-SI"/>
        </w:rPr>
        <w:t>no</w:t>
      </w:r>
      <w:r w:rsidRPr="00734087">
        <w:rPr>
          <w:rFonts w:cs="Arial"/>
          <w:i/>
          <w:szCs w:val="20"/>
          <w:lang w:eastAsia="sl-SI"/>
        </w:rPr>
        <w:t xml:space="preserve"> služb</w:t>
      </w:r>
      <w:r w:rsidRPr="00845DEF">
        <w:rPr>
          <w:rFonts w:cs="Arial"/>
          <w:i/>
          <w:szCs w:val="20"/>
          <w:lang w:eastAsia="sl-SI"/>
        </w:rPr>
        <w:t>o</w:t>
      </w:r>
      <w:r w:rsidRPr="00734087">
        <w:rPr>
          <w:rFonts w:cs="Arial"/>
          <w:i/>
          <w:szCs w:val="20"/>
          <w:lang w:eastAsia="sl-SI"/>
        </w:rPr>
        <w:t xml:space="preserve"> ter drugi</w:t>
      </w:r>
      <w:r w:rsidRPr="00845DEF">
        <w:rPr>
          <w:rFonts w:cs="Arial"/>
          <w:i/>
          <w:szCs w:val="20"/>
          <w:lang w:eastAsia="sl-SI"/>
        </w:rPr>
        <w:t xml:space="preserve">mi </w:t>
      </w:r>
      <w:r w:rsidRPr="00734087">
        <w:rPr>
          <w:rFonts w:cs="Arial"/>
          <w:i/>
          <w:szCs w:val="20"/>
          <w:lang w:eastAsia="sl-SI"/>
        </w:rPr>
        <w:t>organi Mestne občine Koper glede uresničevanja posebnih pravic italijanske narodnosti</w:t>
      </w:r>
      <w:r w:rsidRPr="00845DEF">
        <w:rPr>
          <w:rFonts w:cs="Arial"/>
          <w:i/>
          <w:szCs w:val="20"/>
          <w:lang w:eastAsia="sl-SI"/>
        </w:rPr>
        <w:t>,</w:t>
      </w:r>
    </w:p>
    <w:p w14:paraId="2DDE7843" w14:textId="77777777" w:rsidR="001B698F" w:rsidRPr="00734087"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s</w:t>
      </w:r>
      <w:r w:rsidRPr="00734087">
        <w:rPr>
          <w:rFonts w:cs="Arial"/>
          <w:i/>
          <w:szCs w:val="20"/>
          <w:lang w:eastAsia="sl-SI"/>
        </w:rPr>
        <w:t>krbi za sodelovanje med Skupnost</w:t>
      </w:r>
      <w:r w:rsidRPr="00845DEF">
        <w:rPr>
          <w:rFonts w:cs="Arial"/>
          <w:i/>
          <w:szCs w:val="20"/>
          <w:lang w:eastAsia="sl-SI"/>
        </w:rPr>
        <w:t>jo</w:t>
      </w:r>
      <w:r w:rsidRPr="00734087">
        <w:rPr>
          <w:rFonts w:cs="Arial"/>
          <w:i/>
          <w:szCs w:val="20"/>
          <w:lang w:eastAsia="sl-SI"/>
        </w:rPr>
        <w:t xml:space="preserve"> in Obalno Skupnost italijanske narodnosti</w:t>
      </w:r>
      <w:r w:rsidRPr="00845DEF">
        <w:rPr>
          <w:rFonts w:cs="Arial"/>
          <w:i/>
          <w:szCs w:val="20"/>
          <w:lang w:eastAsia="sl-SI"/>
        </w:rPr>
        <w:t>,</w:t>
      </w:r>
    </w:p>
    <w:p w14:paraId="4AB868D9" w14:textId="77777777" w:rsidR="001B698F" w:rsidRPr="00734087" w:rsidRDefault="001B698F" w:rsidP="00845DEF">
      <w:pPr>
        <w:numPr>
          <w:ilvl w:val="0"/>
          <w:numId w:val="26"/>
        </w:numPr>
        <w:tabs>
          <w:tab w:val="left" w:pos="284"/>
        </w:tabs>
        <w:spacing w:line="240" w:lineRule="auto"/>
        <w:ind w:left="284" w:hanging="284"/>
        <w:jc w:val="both"/>
        <w:rPr>
          <w:rFonts w:cs="Arial"/>
          <w:i/>
          <w:szCs w:val="20"/>
          <w:lang w:eastAsia="sl-SI"/>
        </w:rPr>
      </w:pPr>
      <w:r w:rsidRPr="00845DEF">
        <w:rPr>
          <w:rFonts w:cs="Arial"/>
          <w:i/>
          <w:szCs w:val="20"/>
          <w:lang w:eastAsia="sl-SI"/>
        </w:rPr>
        <w:t>s</w:t>
      </w:r>
      <w:r w:rsidRPr="00734087">
        <w:rPr>
          <w:rFonts w:cs="Arial"/>
          <w:i/>
          <w:szCs w:val="20"/>
          <w:lang w:eastAsia="sl-SI"/>
        </w:rPr>
        <w:t>krbi za sodelovanje med Skupnost</w:t>
      </w:r>
      <w:r w:rsidRPr="00845DEF">
        <w:rPr>
          <w:rFonts w:cs="Arial"/>
          <w:i/>
          <w:szCs w:val="20"/>
          <w:lang w:eastAsia="sl-SI"/>
        </w:rPr>
        <w:t>jo</w:t>
      </w:r>
      <w:r w:rsidRPr="00734087">
        <w:rPr>
          <w:rFonts w:cs="Arial"/>
          <w:i/>
          <w:szCs w:val="20"/>
          <w:lang w:eastAsia="sl-SI"/>
        </w:rPr>
        <w:t xml:space="preserve"> in soustanovljen</w:t>
      </w:r>
      <w:r w:rsidRPr="00845DEF">
        <w:rPr>
          <w:rFonts w:cs="Arial"/>
          <w:i/>
          <w:szCs w:val="20"/>
          <w:lang w:eastAsia="sl-SI"/>
        </w:rPr>
        <w:t>imi</w:t>
      </w:r>
      <w:r w:rsidRPr="00734087">
        <w:rPr>
          <w:rFonts w:cs="Arial"/>
          <w:i/>
          <w:szCs w:val="20"/>
          <w:lang w:eastAsia="sl-SI"/>
        </w:rPr>
        <w:t xml:space="preserve"> šolsk</w:t>
      </w:r>
      <w:r w:rsidRPr="00845DEF">
        <w:rPr>
          <w:rFonts w:cs="Arial"/>
          <w:i/>
          <w:szCs w:val="20"/>
          <w:lang w:eastAsia="sl-SI"/>
        </w:rPr>
        <w:t>imi</w:t>
      </w:r>
      <w:r w:rsidRPr="00734087">
        <w:rPr>
          <w:rFonts w:cs="Arial"/>
          <w:i/>
          <w:szCs w:val="20"/>
          <w:lang w:eastAsia="sl-SI"/>
        </w:rPr>
        <w:t xml:space="preserve"> in predšolsk</w:t>
      </w:r>
      <w:r w:rsidRPr="00845DEF">
        <w:rPr>
          <w:rFonts w:cs="Arial"/>
          <w:i/>
          <w:szCs w:val="20"/>
          <w:lang w:eastAsia="sl-SI"/>
        </w:rPr>
        <w:t>imi</w:t>
      </w:r>
      <w:r w:rsidRPr="00734087">
        <w:rPr>
          <w:rFonts w:cs="Arial"/>
          <w:i/>
          <w:szCs w:val="20"/>
          <w:lang w:eastAsia="sl-SI"/>
        </w:rPr>
        <w:t xml:space="preserve"> ustanov</w:t>
      </w:r>
      <w:r w:rsidRPr="00845DEF">
        <w:rPr>
          <w:rFonts w:cs="Arial"/>
          <w:i/>
          <w:szCs w:val="20"/>
          <w:lang w:eastAsia="sl-SI"/>
        </w:rPr>
        <w:t>ami</w:t>
      </w:r>
      <w:r w:rsidRPr="00734087">
        <w:rPr>
          <w:rFonts w:cs="Arial"/>
          <w:i/>
          <w:szCs w:val="20"/>
          <w:lang w:eastAsia="sl-SI"/>
        </w:rPr>
        <w:t xml:space="preserve"> italijanske narodnosti</w:t>
      </w:r>
      <w:r w:rsidRPr="00845DEF">
        <w:rPr>
          <w:rFonts w:cs="Arial"/>
          <w:i/>
          <w:szCs w:val="20"/>
          <w:lang w:eastAsia="sl-SI"/>
        </w:rPr>
        <w:t>,</w:t>
      </w:r>
    </w:p>
    <w:p w14:paraId="1F9B23C0" w14:textId="77777777" w:rsidR="001B698F" w:rsidRPr="00734087" w:rsidRDefault="001B698F" w:rsidP="00845DEF">
      <w:pPr>
        <w:numPr>
          <w:ilvl w:val="0"/>
          <w:numId w:val="26"/>
        </w:numPr>
        <w:tabs>
          <w:tab w:val="left" w:pos="284"/>
        </w:tabs>
        <w:spacing w:line="240" w:lineRule="auto"/>
        <w:ind w:left="284" w:hanging="284"/>
        <w:jc w:val="both"/>
        <w:rPr>
          <w:rFonts w:cs="Arial"/>
          <w:i/>
          <w:szCs w:val="20"/>
          <w:lang w:eastAsia="sl-SI"/>
        </w:rPr>
      </w:pPr>
      <w:r w:rsidRPr="00734087">
        <w:rPr>
          <w:rFonts w:cs="Arial"/>
          <w:i/>
          <w:szCs w:val="20"/>
          <w:lang w:eastAsia="sl-SI"/>
        </w:rPr>
        <w:t>opravlja strokovne naloge v zvezi z volitvami</w:t>
      </w:r>
      <w:r w:rsidRPr="00845DEF">
        <w:rPr>
          <w:rFonts w:cs="Arial"/>
          <w:i/>
          <w:szCs w:val="20"/>
          <w:lang w:eastAsia="sl-SI"/>
        </w:rPr>
        <w:t>,</w:t>
      </w:r>
    </w:p>
    <w:p w14:paraId="1DB74B34" w14:textId="77777777" w:rsidR="001B698F" w:rsidRPr="00734087" w:rsidRDefault="001B698F" w:rsidP="00845DEF">
      <w:pPr>
        <w:numPr>
          <w:ilvl w:val="0"/>
          <w:numId w:val="26"/>
        </w:numPr>
        <w:tabs>
          <w:tab w:val="left" w:pos="284"/>
        </w:tabs>
        <w:spacing w:line="240" w:lineRule="auto"/>
        <w:ind w:left="284" w:hanging="284"/>
        <w:jc w:val="both"/>
        <w:rPr>
          <w:rFonts w:cs="Arial"/>
          <w:i/>
          <w:szCs w:val="20"/>
          <w:lang w:eastAsia="sl-SI"/>
        </w:rPr>
      </w:pPr>
      <w:r w:rsidRPr="00734087">
        <w:rPr>
          <w:rFonts w:cs="Arial"/>
          <w:i/>
          <w:szCs w:val="20"/>
          <w:lang w:eastAsia="sl-SI"/>
        </w:rPr>
        <w:t xml:space="preserve">opravlja druga dela po nalogu </w:t>
      </w:r>
      <w:r w:rsidRPr="00845DEF">
        <w:rPr>
          <w:rFonts w:cs="Arial"/>
          <w:i/>
          <w:szCs w:val="20"/>
          <w:lang w:eastAsia="sl-SI"/>
        </w:rPr>
        <w:t>p</w:t>
      </w:r>
      <w:r w:rsidRPr="00734087">
        <w:rPr>
          <w:rFonts w:cs="Arial"/>
          <w:i/>
          <w:szCs w:val="20"/>
          <w:lang w:eastAsia="sl-SI"/>
        </w:rPr>
        <w:t>redsednika Skupnosti</w:t>
      </w:r>
      <w:r w:rsidRPr="00845DEF">
        <w:rPr>
          <w:rFonts w:cs="Arial"/>
          <w:i/>
          <w:szCs w:val="20"/>
          <w:lang w:eastAsia="sl-SI"/>
        </w:rPr>
        <w:t>.</w:t>
      </w:r>
    </w:p>
    <w:p w14:paraId="1BCCC430" w14:textId="77777777" w:rsidR="003C34CC" w:rsidRPr="00845DEF" w:rsidRDefault="003C34CC" w:rsidP="00845DEF">
      <w:pPr>
        <w:spacing w:line="240" w:lineRule="auto"/>
        <w:jc w:val="both"/>
        <w:rPr>
          <w:rFonts w:cs="Arial"/>
          <w:szCs w:val="20"/>
        </w:rPr>
      </w:pPr>
    </w:p>
    <w:p w14:paraId="198F250E" w14:textId="1887AEB4" w:rsidR="009A0B8B" w:rsidRPr="00845DEF" w:rsidRDefault="00307967" w:rsidP="00845DEF">
      <w:pPr>
        <w:spacing w:line="240" w:lineRule="auto"/>
        <w:jc w:val="both"/>
        <w:rPr>
          <w:rFonts w:cs="Arial"/>
          <w:szCs w:val="20"/>
        </w:rPr>
      </w:pPr>
      <w:r w:rsidRPr="00845DEF">
        <w:rPr>
          <w:rFonts w:cs="Arial"/>
          <w:szCs w:val="20"/>
        </w:rPr>
        <w:t xml:space="preserve">Dne 31.12.2018 je predsednik </w:t>
      </w:r>
      <w:r w:rsidR="00A207DE" w:rsidRPr="00845DEF">
        <w:rPr>
          <w:rFonts w:cs="Arial"/>
          <w:szCs w:val="20"/>
        </w:rPr>
        <w:t xml:space="preserve">Sveta </w:t>
      </w:r>
      <w:r w:rsidRPr="00845DEF">
        <w:rPr>
          <w:rFonts w:cs="Arial"/>
          <w:szCs w:val="20"/>
        </w:rPr>
        <w:t xml:space="preserve">Skupnosti </w:t>
      </w:r>
      <w:r w:rsidR="00E96ED3">
        <w:rPr>
          <w:rFonts w:cs="Arial"/>
          <w:szCs w:val="20"/>
        </w:rPr>
        <w:t>█</w:t>
      </w:r>
      <w:r w:rsidRPr="00845DEF">
        <w:rPr>
          <w:rFonts w:cs="Arial"/>
          <w:szCs w:val="20"/>
        </w:rPr>
        <w:t xml:space="preserve">izdal Sklep, št. 54-138/2018, s katerim je javnemu uslužbencu </w:t>
      </w:r>
      <w:r w:rsidR="00E96ED3">
        <w:rPr>
          <w:rFonts w:cs="Arial"/>
          <w:szCs w:val="20"/>
        </w:rPr>
        <w:t>█</w:t>
      </w:r>
      <w:r w:rsidRPr="00845DEF">
        <w:rPr>
          <w:rFonts w:cs="Arial"/>
          <w:szCs w:val="20"/>
        </w:rPr>
        <w:t xml:space="preserve"> </w:t>
      </w:r>
      <w:r w:rsidR="00E46143" w:rsidRPr="00845DEF">
        <w:rPr>
          <w:rFonts w:cs="Arial"/>
          <w:szCs w:val="20"/>
        </w:rPr>
        <w:t>z dnem 1.1.2019 določ</w:t>
      </w:r>
      <w:r w:rsidR="00DD0912" w:rsidRPr="00845DEF">
        <w:rPr>
          <w:rFonts w:cs="Arial"/>
          <w:szCs w:val="20"/>
        </w:rPr>
        <w:t>il</w:t>
      </w:r>
      <w:r w:rsidR="00E46143" w:rsidRPr="00845DEF">
        <w:rPr>
          <w:rFonts w:cs="Arial"/>
          <w:szCs w:val="20"/>
        </w:rPr>
        <w:t xml:space="preserve"> </w:t>
      </w:r>
      <w:r w:rsidR="00A207DE" w:rsidRPr="00845DEF">
        <w:rPr>
          <w:rFonts w:cs="Arial"/>
          <w:szCs w:val="20"/>
        </w:rPr>
        <w:t xml:space="preserve">osnovno plačo v višini </w:t>
      </w:r>
      <w:r w:rsidR="00E46143" w:rsidRPr="00845DEF">
        <w:rPr>
          <w:rFonts w:cs="Arial"/>
          <w:szCs w:val="20"/>
        </w:rPr>
        <w:t>47. plačn</w:t>
      </w:r>
      <w:r w:rsidR="00A207DE" w:rsidRPr="00845DEF">
        <w:rPr>
          <w:rFonts w:cs="Arial"/>
          <w:szCs w:val="20"/>
        </w:rPr>
        <w:t>ega</w:t>
      </w:r>
      <w:r w:rsidR="00E46143" w:rsidRPr="00845DEF">
        <w:rPr>
          <w:rFonts w:cs="Arial"/>
          <w:szCs w:val="20"/>
        </w:rPr>
        <w:t xml:space="preserve"> razred</w:t>
      </w:r>
      <w:r w:rsidR="00A207DE" w:rsidRPr="00845DEF">
        <w:rPr>
          <w:rFonts w:cs="Arial"/>
          <w:szCs w:val="20"/>
        </w:rPr>
        <w:t>a</w:t>
      </w:r>
      <w:r w:rsidR="00E46143" w:rsidRPr="00845DEF">
        <w:rPr>
          <w:rStyle w:val="Sprotnaopomba-sklic"/>
          <w:rFonts w:cs="Arial"/>
          <w:szCs w:val="20"/>
        </w:rPr>
        <w:footnoteReference w:id="6"/>
      </w:r>
      <w:r w:rsidR="00E46143" w:rsidRPr="00845DEF">
        <w:rPr>
          <w:rFonts w:cs="Arial"/>
          <w:szCs w:val="20"/>
        </w:rPr>
        <w:t xml:space="preserve">. Nov plačni razred javnega uslužbenca je </w:t>
      </w:r>
      <w:r w:rsidR="004033A2">
        <w:rPr>
          <w:rFonts w:cs="Arial"/>
          <w:szCs w:val="20"/>
        </w:rPr>
        <w:t xml:space="preserve">bil </w:t>
      </w:r>
      <w:r w:rsidR="00E46143" w:rsidRPr="00845DEF">
        <w:rPr>
          <w:rFonts w:cs="Arial"/>
          <w:szCs w:val="20"/>
        </w:rPr>
        <w:t xml:space="preserve">določen tudi </w:t>
      </w:r>
      <w:r w:rsidR="004033A2">
        <w:rPr>
          <w:rFonts w:cs="Arial"/>
          <w:szCs w:val="20"/>
        </w:rPr>
        <w:t>z</w:t>
      </w:r>
      <w:r w:rsidR="00FF1B6E" w:rsidRPr="00845DEF">
        <w:rPr>
          <w:rFonts w:cs="Arial"/>
          <w:szCs w:val="20"/>
        </w:rPr>
        <w:t xml:space="preserve"> Aneks</w:t>
      </w:r>
      <w:r w:rsidR="004033A2">
        <w:rPr>
          <w:rFonts w:cs="Arial"/>
          <w:szCs w:val="20"/>
        </w:rPr>
        <w:t>om</w:t>
      </w:r>
      <w:r w:rsidR="00FF1B6E" w:rsidRPr="00845DEF">
        <w:rPr>
          <w:rFonts w:cs="Arial"/>
          <w:szCs w:val="20"/>
        </w:rPr>
        <w:t xml:space="preserve"> k pogodbi o zaposlitvi, št. 57-35/2019</w:t>
      </w:r>
      <w:r w:rsidR="00A207DE" w:rsidRPr="00845DEF">
        <w:rPr>
          <w:rFonts w:cs="Arial"/>
          <w:szCs w:val="20"/>
        </w:rPr>
        <w:t xml:space="preserve">, ki sta ga </w:t>
      </w:r>
      <w:r w:rsidR="004033A2">
        <w:rPr>
          <w:rFonts w:cs="Arial"/>
          <w:szCs w:val="20"/>
        </w:rPr>
        <w:t xml:space="preserve">dne </w:t>
      </w:r>
      <w:r w:rsidR="004033A2">
        <w:rPr>
          <w:rFonts w:cs="Arial"/>
          <w:szCs w:val="20"/>
        </w:rPr>
        <w:lastRenderedPageBreak/>
        <w:t xml:space="preserve">30.1.2019 </w:t>
      </w:r>
      <w:r w:rsidR="00A207DE" w:rsidRPr="00845DEF">
        <w:rPr>
          <w:rFonts w:cs="Arial"/>
          <w:szCs w:val="20"/>
        </w:rPr>
        <w:t xml:space="preserve">sklenila javni uslužbenec in predsednik Sveta Skupnosti </w:t>
      </w:r>
      <w:r w:rsidR="00E96ED3">
        <w:rPr>
          <w:rFonts w:cs="Arial"/>
          <w:szCs w:val="20"/>
        </w:rPr>
        <w:t>█</w:t>
      </w:r>
      <w:r w:rsidR="007C4BDC" w:rsidRPr="00845DEF">
        <w:rPr>
          <w:rFonts w:cs="Arial"/>
          <w:szCs w:val="20"/>
        </w:rPr>
        <w:t>. Poleg plačnega razreda</w:t>
      </w:r>
      <w:r w:rsidR="00A207DE" w:rsidRPr="00845DEF">
        <w:rPr>
          <w:rFonts w:cs="Arial"/>
          <w:szCs w:val="20"/>
        </w:rPr>
        <w:t xml:space="preserve"> </w:t>
      </w:r>
      <w:r w:rsidR="007C4BDC" w:rsidRPr="00845DEF">
        <w:rPr>
          <w:rFonts w:cs="Arial"/>
          <w:szCs w:val="20"/>
        </w:rPr>
        <w:t xml:space="preserve">je v tem </w:t>
      </w:r>
      <w:r w:rsidR="00FF1B6E" w:rsidRPr="00845DEF">
        <w:rPr>
          <w:rFonts w:cs="Arial"/>
          <w:szCs w:val="20"/>
        </w:rPr>
        <w:t>aneksu določeno, da javnemu uslužbenc</w:t>
      </w:r>
      <w:r w:rsidR="00BF7CC6" w:rsidRPr="00845DEF">
        <w:rPr>
          <w:rFonts w:cs="Arial"/>
          <w:szCs w:val="20"/>
        </w:rPr>
        <w:t>u</w:t>
      </w:r>
      <w:r w:rsidR="00FF1B6E" w:rsidRPr="00845DEF">
        <w:rPr>
          <w:rFonts w:cs="Arial"/>
          <w:szCs w:val="20"/>
        </w:rPr>
        <w:t xml:space="preserve"> pripada položajni dodatek v višini 9% osnovne plače</w:t>
      </w:r>
      <w:r w:rsidR="00E96ED3">
        <w:rPr>
          <w:rFonts w:cs="Arial"/>
          <w:szCs w:val="20"/>
        </w:rPr>
        <w:t xml:space="preserve">. </w:t>
      </w:r>
      <w:r w:rsidR="00FB21EE">
        <w:rPr>
          <w:rFonts w:cs="Arial"/>
          <w:szCs w:val="20"/>
        </w:rPr>
        <w:t>D</w:t>
      </w:r>
      <w:r w:rsidR="00A207DE" w:rsidRPr="00845DEF">
        <w:rPr>
          <w:rFonts w:cs="Arial"/>
          <w:szCs w:val="20"/>
        </w:rPr>
        <w:t xml:space="preserve">ne 19.3.2020 </w:t>
      </w:r>
      <w:r w:rsidR="00FB21EE">
        <w:rPr>
          <w:rFonts w:cs="Arial"/>
          <w:szCs w:val="20"/>
        </w:rPr>
        <w:t>je p</w:t>
      </w:r>
      <w:r w:rsidR="00FB21EE" w:rsidRPr="00845DEF">
        <w:rPr>
          <w:rFonts w:cs="Arial"/>
          <w:szCs w:val="20"/>
        </w:rPr>
        <w:t xml:space="preserve">redsednik Sveta Skupnosti </w:t>
      </w:r>
      <w:r w:rsidR="00D6045F" w:rsidRPr="00845DEF">
        <w:rPr>
          <w:rFonts w:cs="Arial"/>
          <w:szCs w:val="20"/>
        </w:rPr>
        <w:t xml:space="preserve">izdal </w:t>
      </w:r>
      <w:r w:rsidR="00A207DE" w:rsidRPr="00845DEF">
        <w:rPr>
          <w:rFonts w:cs="Arial"/>
          <w:szCs w:val="20"/>
        </w:rPr>
        <w:t>S</w:t>
      </w:r>
      <w:r w:rsidR="00D6045F" w:rsidRPr="00845DEF">
        <w:rPr>
          <w:rFonts w:cs="Arial"/>
          <w:szCs w:val="20"/>
        </w:rPr>
        <w:t xml:space="preserve">klep, št. 80-70/2020, v katerem je </w:t>
      </w:r>
      <w:r w:rsidR="000842A9" w:rsidRPr="00845DEF">
        <w:rPr>
          <w:rFonts w:cs="Arial"/>
          <w:szCs w:val="20"/>
        </w:rPr>
        <w:t>naveden</w:t>
      </w:r>
      <w:r w:rsidR="00FB21EE">
        <w:rPr>
          <w:rFonts w:cs="Arial"/>
          <w:szCs w:val="20"/>
        </w:rPr>
        <w:t>o</w:t>
      </w:r>
      <w:r w:rsidR="00D6045F" w:rsidRPr="00845DEF">
        <w:rPr>
          <w:rFonts w:cs="Arial"/>
          <w:szCs w:val="20"/>
        </w:rPr>
        <w:t>, da je bil</w:t>
      </w:r>
      <w:r w:rsidR="00830048" w:rsidRPr="00845DEF">
        <w:rPr>
          <w:rFonts w:cs="Arial"/>
          <w:szCs w:val="20"/>
        </w:rPr>
        <w:t xml:space="preserve">o </w:t>
      </w:r>
      <w:r w:rsidR="00D728E6" w:rsidRPr="00845DEF">
        <w:rPr>
          <w:rFonts w:cs="Arial"/>
          <w:szCs w:val="20"/>
        </w:rPr>
        <w:t>pri pripravi dokumentacije v zvezi s sistemskim inšpekcijskim nadzorom</w:t>
      </w:r>
      <w:r w:rsidR="00D6045F" w:rsidRPr="00845DEF">
        <w:rPr>
          <w:rFonts w:cs="Arial"/>
          <w:szCs w:val="20"/>
        </w:rPr>
        <w:t xml:space="preserve"> </w:t>
      </w:r>
      <w:r w:rsidR="00A207DE" w:rsidRPr="00845DEF">
        <w:rPr>
          <w:rFonts w:cs="Arial"/>
          <w:szCs w:val="20"/>
        </w:rPr>
        <w:t xml:space="preserve">Inšpektorata za javni sektor </w:t>
      </w:r>
      <w:r w:rsidR="00D728E6" w:rsidRPr="00845DEF">
        <w:rPr>
          <w:rFonts w:cs="Arial"/>
          <w:szCs w:val="20"/>
        </w:rPr>
        <w:t xml:space="preserve">ugotovljeno, da je bil </w:t>
      </w:r>
      <w:r w:rsidR="00D6045F" w:rsidRPr="00845DEF">
        <w:rPr>
          <w:rFonts w:cs="Arial"/>
          <w:szCs w:val="20"/>
        </w:rPr>
        <w:t xml:space="preserve">javnemu uslužbencu </w:t>
      </w:r>
      <w:r w:rsidR="00E96ED3">
        <w:rPr>
          <w:rFonts w:cs="Arial"/>
          <w:szCs w:val="20"/>
        </w:rPr>
        <w:t>█</w:t>
      </w:r>
      <w:r w:rsidR="00D6045F" w:rsidRPr="00845DEF">
        <w:rPr>
          <w:rFonts w:cs="Arial"/>
          <w:szCs w:val="20"/>
        </w:rPr>
        <w:t xml:space="preserve">napačno določen in obračunan položajni dodatek in da </w:t>
      </w:r>
      <w:r w:rsidR="00D728E6" w:rsidRPr="00845DEF">
        <w:rPr>
          <w:rFonts w:cs="Arial"/>
          <w:szCs w:val="20"/>
        </w:rPr>
        <w:t>bo</w:t>
      </w:r>
      <w:r w:rsidR="000842A9" w:rsidRPr="00845DEF">
        <w:rPr>
          <w:rFonts w:cs="Arial"/>
          <w:szCs w:val="20"/>
        </w:rPr>
        <w:t xml:space="preserve"> od meseca marca 2020 dalje</w:t>
      </w:r>
      <w:r w:rsidR="00D6045F" w:rsidRPr="00845DEF">
        <w:rPr>
          <w:rFonts w:cs="Arial"/>
          <w:szCs w:val="20"/>
        </w:rPr>
        <w:t xml:space="preserve"> </w:t>
      </w:r>
      <w:r w:rsidR="00FB21EE">
        <w:rPr>
          <w:rFonts w:cs="Arial"/>
          <w:szCs w:val="20"/>
        </w:rPr>
        <w:t xml:space="preserve">na podlagi tega sklepa </w:t>
      </w:r>
      <w:r w:rsidR="00A207DE" w:rsidRPr="00845DEF">
        <w:rPr>
          <w:rFonts w:cs="Arial"/>
          <w:szCs w:val="20"/>
        </w:rPr>
        <w:t xml:space="preserve">javnemu uslužbencu </w:t>
      </w:r>
      <w:r w:rsidR="00D6045F" w:rsidRPr="00845DEF">
        <w:rPr>
          <w:rFonts w:cs="Arial"/>
          <w:szCs w:val="20"/>
        </w:rPr>
        <w:t xml:space="preserve">položajni dodatek določen in obračunan v višini 5% osnovne plače.   </w:t>
      </w:r>
    </w:p>
    <w:p w14:paraId="238D45BB" w14:textId="77777777" w:rsidR="00C802FC" w:rsidRPr="00845DEF" w:rsidRDefault="00C802FC" w:rsidP="00845DEF">
      <w:pPr>
        <w:spacing w:line="240" w:lineRule="auto"/>
        <w:jc w:val="both"/>
        <w:rPr>
          <w:rFonts w:cs="Arial"/>
          <w:szCs w:val="20"/>
        </w:rPr>
      </w:pPr>
      <w:bookmarkStart w:id="10" w:name="_Toc400016152"/>
      <w:bookmarkStart w:id="11" w:name="_Toc405901709"/>
    </w:p>
    <w:p w14:paraId="7DB8E0E2" w14:textId="77777777" w:rsidR="00EB05BE" w:rsidRPr="00845DEF" w:rsidRDefault="00347D6D" w:rsidP="00845DEF">
      <w:pPr>
        <w:pStyle w:val="ZADEVA"/>
        <w:tabs>
          <w:tab w:val="clear" w:pos="1701"/>
          <w:tab w:val="left" w:pos="0"/>
        </w:tabs>
        <w:spacing w:line="240" w:lineRule="auto"/>
        <w:ind w:left="0" w:firstLine="0"/>
        <w:jc w:val="both"/>
        <w:outlineLvl w:val="2"/>
        <w:rPr>
          <w:rFonts w:cs="Arial"/>
          <w:szCs w:val="20"/>
          <w:lang w:val="sl-SI"/>
        </w:rPr>
      </w:pPr>
      <w:r w:rsidRPr="00845DEF">
        <w:rPr>
          <w:rFonts w:cs="Arial"/>
          <w:szCs w:val="20"/>
          <w:lang w:val="sl-SI"/>
        </w:rPr>
        <w:t xml:space="preserve">2.1. </w:t>
      </w:r>
      <w:bookmarkEnd w:id="10"/>
      <w:bookmarkEnd w:id="11"/>
      <w:r w:rsidRPr="00845DEF">
        <w:rPr>
          <w:rFonts w:cs="Arial"/>
          <w:szCs w:val="20"/>
          <w:lang w:val="sl-SI"/>
        </w:rPr>
        <w:t>Ugotovitve</w:t>
      </w:r>
      <w:r w:rsidR="00F55C36" w:rsidRPr="00845DEF">
        <w:rPr>
          <w:rFonts w:cs="Arial"/>
          <w:szCs w:val="20"/>
          <w:lang w:val="sl-SI"/>
        </w:rPr>
        <w:t xml:space="preserve"> in ukrepi</w:t>
      </w:r>
      <w:r w:rsidRPr="00845DEF">
        <w:rPr>
          <w:rFonts w:cs="Arial"/>
          <w:szCs w:val="20"/>
          <w:lang w:val="sl-SI"/>
        </w:rPr>
        <w:t xml:space="preserve"> inšpektorice</w:t>
      </w:r>
    </w:p>
    <w:p w14:paraId="38984905" w14:textId="77777777" w:rsidR="00C802FC" w:rsidRPr="00845DEF" w:rsidRDefault="00C802FC" w:rsidP="00845DEF">
      <w:pPr>
        <w:spacing w:line="240" w:lineRule="auto"/>
        <w:jc w:val="both"/>
        <w:rPr>
          <w:rFonts w:cs="Arial"/>
          <w:szCs w:val="20"/>
        </w:rPr>
      </w:pPr>
    </w:p>
    <w:p w14:paraId="453615AA" w14:textId="77777777" w:rsidR="00220766" w:rsidRPr="00905A15" w:rsidRDefault="00220766" w:rsidP="00845DEF">
      <w:pPr>
        <w:spacing w:line="240" w:lineRule="auto"/>
        <w:jc w:val="both"/>
        <w:rPr>
          <w:rFonts w:cs="Arial"/>
          <w:b/>
          <w:szCs w:val="20"/>
        </w:rPr>
      </w:pPr>
      <w:r w:rsidRPr="00905A15">
        <w:rPr>
          <w:rFonts w:cs="Arial"/>
          <w:b/>
          <w:szCs w:val="20"/>
        </w:rPr>
        <w:t>2.1.1 Ugotovitve Inšpektorice</w:t>
      </w:r>
    </w:p>
    <w:p w14:paraId="46E9F439" w14:textId="77777777" w:rsidR="00220766" w:rsidRPr="00845DEF" w:rsidRDefault="00220766" w:rsidP="00845DEF">
      <w:pPr>
        <w:spacing w:line="240" w:lineRule="auto"/>
        <w:jc w:val="both"/>
        <w:rPr>
          <w:rFonts w:cs="Arial"/>
          <w:szCs w:val="20"/>
        </w:rPr>
      </w:pPr>
    </w:p>
    <w:p w14:paraId="184B03E7" w14:textId="77777777" w:rsidR="0080521E" w:rsidRPr="00845DEF" w:rsidRDefault="006C02FB" w:rsidP="00845DEF">
      <w:pPr>
        <w:spacing w:line="240" w:lineRule="auto"/>
        <w:jc w:val="both"/>
        <w:rPr>
          <w:rStyle w:val="articlebody"/>
          <w:rFonts w:cs="Arial"/>
          <w:szCs w:val="20"/>
        </w:rPr>
      </w:pPr>
      <w:r w:rsidRPr="00845DEF">
        <w:rPr>
          <w:rFonts w:cs="Arial"/>
          <w:szCs w:val="20"/>
        </w:rPr>
        <w:t xml:space="preserve">Statut </w:t>
      </w:r>
      <w:r w:rsidR="00D6045F" w:rsidRPr="00845DEF">
        <w:rPr>
          <w:rFonts w:cs="Arial"/>
          <w:szCs w:val="20"/>
        </w:rPr>
        <w:t>Skupnosti</w:t>
      </w:r>
      <w:r w:rsidRPr="00845DEF">
        <w:rPr>
          <w:rFonts w:cs="Arial"/>
          <w:szCs w:val="20"/>
        </w:rPr>
        <w:t xml:space="preserve">, z dne </w:t>
      </w:r>
      <w:r w:rsidR="00D6045F" w:rsidRPr="00845DEF">
        <w:rPr>
          <w:rStyle w:val="articlebody"/>
          <w:rFonts w:cs="Arial"/>
          <w:szCs w:val="20"/>
        </w:rPr>
        <w:t>7.6.1995</w:t>
      </w:r>
      <w:r w:rsidRPr="00845DEF">
        <w:rPr>
          <w:rFonts w:cs="Arial"/>
          <w:szCs w:val="20"/>
        </w:rPr>
        <w:t xml:space="preserve">, v </w:t>
      </w:r>
      <w:r w:rsidR="00F92974" w:rsidRPr="00845DEF">
        <w:rPr>
          <w:rStyle w:val="Krepko"/>
          <w:rFonts w:cs="Arial"/>
          <w:b w:val="0"/>
          <w:szCs w:val="20"/>
        </w:rPr>
        <w:t xml:space="preserve">39. členu določa, da ima </w:t>
      </w:r>
      <w:r w:rsidR="00F92974" w:rsidRPr="00845DEF">
        <w:rPr>
          <w:rStyle w:val="articlebody"/>
          <w:rFonts w:cs="Arial"/>
          <w:szCs w:val="20"/>
        </w:rPr>
        <w:t xml:space="preserve">Skupnost </w:t>
      </w:r>
      <w:r w:rsidR="00C17CDA" w:rsidRPr="00845DEF">
        <w:rPr>
          <w:rStyle w:val="articlebody"/>
          <w:rFonts w:cs="Arial"/>
          <w:szCs w:val="20"/>
        </w:rPr>
        <w:t>l</w:t>
      </w:r>
      <w:r w:rsidR="00F92974" w:rsidRPr="00845DEF">
        <w:rPr>
          <w:rStyle w:val="articlebody"/>
          <w:rFonts w:cs="Arial"/>
          <w:szCs w:val="20"/>
        </w:rPr>
        <w:t>astno strokovno službo, ki opravlja strokovna, administrativna in finančna dela za potrebe Skupnosti, da je za pravilno delovanje strokovne službe odgovoren organizacijski tajnik in da za njeno delo odgovarja predsedniku Sveta Skupnosti v skladu z aktom o »Sistemizaciji delovnih mest - Dela in naloge strokovne službe«.</w:t>
      </w:r>
      <w:r w:rsidR="00A33005" w:rsidRPr="00845DEF">
        <w:rPr>
          <w:rStyle w:val="articlebody"/>
          <w:rFonts w:cs="Arial"/>
          <w:szCs w:val="20"/>
        </w:rPr>
        <w:t xml:space="preserve"> </w:t>
      </w:r>
    </w:p>
    <w:p w14:paraId="10E17C8D" w14:textId="77777777" w:rsidR="000842A9" w:rsidRPr="00845DEF" w:rsidRDefault="000842A9" w:rsidP="00845DEF">
      <w:pPr>
        <w:spacing w:line="240" w:lineRule="auto"/>
        <w:jc w:val="both"/>
        <w:rPr>
          <w:rStyle w:val="articlebody"/>
          <w:rFonts w:cs="Arial"/>
          <w:szCs w:val="20"/>
        </w:rPr>
      </w:pPr>
    </w:p>
    <w:p w14:paraId="3573F993" w14:textId="1C06315B" w:rsidR="000842A9" w:rsidRDefault="000842A9" w:rsidP="00845DEF">
      <w:pPr>
        <w:spacing w:line="240" w:lineRule="auto"/>
        <w:jc w:val="both"/>
        <w:rPr>
          <w:rStyle w:val="articlebody"/>
          <w:rFonts w:cs="Arial"/>
          <w:szCs w:val="20"/>
        </w:rPr>
      </w:pPr>
      <w:r w:rsidRPr="00845DEF">
        <w:rPr>
          <w:rFonts w:cs="Arial"/>
          <w:szCs w:val="20"/>
        </w:rPr>
        <w:t xml:space="preserve">V 4. členu Akta o notranji organizaciji </w:t>
      </w:r>
      <w:r w:rsidR="00FB21EE">
        <w:rPr>
          <w:rFonts w:cs="Arial"/>
          <w:szCs w:val="20"/>
        </w:rPr>
        <w:t xml:space="preserve">in </w:t>
      </w:r>
      <w:r w:rsidRPr="00845DEF">
        <w:rPr>
          <w:rFonts w:cs="Arial"/>
          <w:szCs w:val="20"/>
        </w:rPr>
        <w:t xml:space="preserve">sistemizaciji delovnih mest Skupnosti, št. 15-144/2008 z dne 1.10.2008 in </w:t>
      </w:r>
      <w:r w:rsidR="00FB21EE" w:rsidRPr="00845DEF">
        <w:rPr>
          <w:rFonts w:cs="Arial"/>
          <w:szCs w:val="20"/>
        </w:rPr>
        <w:t xml:space="preserve">št. 56-24/2019 </w:t>
      </w:r>
      <w:r w:rsidR="00FB21EE">
        <w:rPr>
          <w:rFonts w:cs="Arial"/>
          <w:szCs w:val="20"/>
        </w:rPr>
        <w:t xml:space="preserve">z dne </w:t>
      </w:r>
      <w:r w:rsidRPr="00845DEF">
        <w:rPr>
          <w:rFonts w:cs="Arial"/>
          <w:szCs w:val="20"/>
        </w:rPr>
        <w:t>1.1.2019, s prilogo</w:t>
      </w:r>
      <w:r w:rsidR="00FB21EE">
        <w:rPr>
          <w:rFonts w:cs="Arial"/>
          <w:szCs w:val="20"/>
        </w:rPr>
        <w:t xml:space="preserve"> - katalog delovnih mest</w:t>
      </w:r>
      <w:r w:rsidRPr="00845DEF">
        <w:rPr>
          <w:rFonts w:cs="Arial"/>
          <w:szCs w:val="20"/>
        </w:rPr>
        <w:t>; v nadaljevanju: akt o sistemizaciji delovnih mest) je določeno, da ima Skupnost organizacijsko enoto »Delovna skupina«, da so vsi zaposleni del te organizacijske enote in da jo vodi organizacijski tajnik (področni sekretar), ki je odgovoren za pravilno delovanje te organizacijske enote.</w:t>
      </w:r>
      <w:r w:rsidRPr="00845DEF">
        <w:rPr>
          <w:rStyle w:val="articlebody"/>
          <w:rFonts w:cs="Arial"/>
          <w:szCs w:val="20"/>
        </w:rPr>
        <w:t xml:space="preserve"> Predsednik Skupnosti je v dopisu, št. 85-115/2020 z dne 11.5.2020, pojasnil, da javni uslužbenec </w:t>
      </w:r>
      <w:r w:rsidR="00E96ED3">
        <w:rPr>
          <w:rStyle w:val="articlebody"/>
          <w:rFonts w:cs="Arial"/>
          <w:szCs w:val="20"/>
        </w:rPr>
        <w:t>█</w:t>
      </w:r>
      <w:r w:rsidR="00FB21EE">
        <w:rPr>
          <w:rStyle w:val="articlebody"/>
          <w:rFonts w:cs="Arial"/>
          <w:szCs w:val="20"/>
        </w:rPr>
        <w:t xml:space="preserve">skladno z </w:t>
      </w:r>
      <w:r w:rsidR="00145B1A" w:rsidRPr="00845DEF">
        <w:rPr>
          <w:rStyle w:val="articlebody"/>
          <w:rFonts w:cs="Arial"/>
          <w:szCs w:val="20"/>
        </w:rPr>
        <w:t>39. člen</w:t>
      </w:r>
      <w:r w:rsidR="00FB21EE">
        <w:rPr>
          <w:rStyle w:val="articlebody"/>
          <w:rFonts w:cs="Arial"/>
          <w:szCs w:val="20"/>
        </w:rPr>
        <w:t>om</w:t>
      </w:r>
      <w:r w:rsidR="00145B1A" w:rsidRPr="00845DEF">
        <w:rPr>
          <w:rStyle w:val="articlebody"/>
          <w:rFonts w:cs="Arial"/>
          <w:szCs w:val="20"/>
        </w:rPr>
        <w:t xml:space="preserve"> Statuta</w:t>
      </w:r>
      <w:r w:rsidR="00145B1A" w:rsidRPr="00845DEF">
        <w:rPr>
          <w:rStyle w:val="Sprotnaopomba-sklic"/>
          <w:rFonts w:cs="Arial"/>
          <w:szCs w:val="20"/>
        </w:rPr>
        <w:footnoteReference w:id="7"/>
      </w:r>
      <w:r w:rsidR="00145B1A" w:rsidRPr="00845DEF">
        <w:rPr>
          <w:rStyle w:val="articlebody"/>
          <w:rFonts w:cs="Arial"/>
          <w:szCs w:val="20"/>
        </w:rPr>
        <w:t xml:space="preserve"> </w:t>
      </w:r>
      <w:r w:rsidR="00FB21EE">
        <w:rPr>
          <w:rStyle w:val="articlebody"/>
          <w:rFonts w:cs="Arial"/>
          <w:szCs w:val="20"/>
        </w:rPr>
        <w:t xml:space="preserve">in 4. členom akta o sistemizaciji delovnih mest </w:t>
      </w:r>
      <w:r w:rsidRPr="00845DEF">
        <w:rPr>
          <w:rStyle w:val="articlebody"/>
          <w:rFonts w:cs="Arial"/>
          <w:szCs w:val="20"/>
        </w:rPr>
        <w:t xml:space="preserve">vodi </w:t>
      </w:r>
      <w:r w:rsidR="00145B1A" w:rsidRPr="00845DEF">
        <w:rPr>
          <w:rStyle w:val="articlebody"/>
          <w:rFonts w:cs="Arial"/>
          <w:szCs w:val="20"/>
        </w:rPr>
        <w:t>organizacijsko enoto S</w:t>
      </w:r>
      <w:r w:rsidRPr="00845DEF">
        <w:rPr>
          <w:rStyle w:val="articlebody"/>
          <w:rFonts w:cs="Arial"/>
          <w:szCs w:val="20"/>
        </w:rPr>
        <w:t>trokovn</w:t>
      </w:r>
      <w:r w:rsidR="00145B1A" w:rsidRPr="00845DEF">
        <w:rPr>
          <w:rStyle w:val="articlebody"/>
          <w:rFonts w:cs="Arial"/>
          <w:szCs w:val="20"/>
        </w:rPr>
        <w:t>e</w:t>
      </w:r>
      <w:r w:rsidRPr="00845DEF">
        <w:rPr>
          <w:rStyle w:val="articlebody"/>
          <w:rFonts w:cs="Arial"/>
          <w:szCs w:val="20"/>
        </w:rPr>
        <w:t xml:space="preserve"> služb</w:t>
      </w:r>
      <w:r w:rsidR="00145B1A" w:rsidRPr="00845DEF">
        <w:rPr>
          <w:rStyle w:val="articlebody"/>
          <w:rFonts w:cs="Arial"/>
          <w:szCs w:val="20"/>
        </w:rPr>
        <w:t>e.</w:t>
      </w:r>
    </w:p>
    <w:p w14:paraId="3D3A59C3" w14:textId="77777777" w:rsidR="00A65D76" w:rsidRDefault="00A65D76" w:rsidP="00845DEF">
      <w:pPr>
        <w:spacing w:line="240" w:lineRule="auto"/>
        <w:jc w:val="both"/>
        <w:rPr>
          <w:rStyle w:val="articlebody"/>
          <w:rFonts w:cs="Arial"/>
          <w:szCs w:val="20"/>
        </w:rPr>
      </w:pPr>
    </w:p>
    <w:p w14:paraId="0292741F" w14:textId="77777777" w:rsidR="00A65D76" w:rsidRPr="004A49D7" w:rsidRDefault="00C33101" w:rsidP="004A49D7">
      <w:pPr>
        <w:spacing w:line="240" w:lineRule="auto"/>
        <w:jc w:val="both"/>
        <w:rPr>
          <w:rFonts w:cs="Arial"/>
          <w:szCs w:val="20"/>
        </w:rPr>
      </w:pPr>
      <w:r w:rsidRPr="004A49D7">
        <w:rPr>
          <w:rFonts w:cs="Arial"/>
          <w:szCs w:val="20"/>
        </w:rPr>
        <w:t>Iz akta o sistemizaciji delovnih mest</w:t>
      </w:r>
      <w:r w:rsidR="00FB21EE">
        <w:rPr>
          <w:rFonts w:cs="Arial"/>
          <w:szCs w:val="20"/>
        </w:rPr>
        <w:t xml:space="preserve"> oziroma kataloga delovnih mest (veljavnost na dan </w:t>
      </w:r>
      <w:r w:rsidR="004A49D7" w:rsidRPr="004A49D7">
        <w:rPr>
          <w:rFonts w:cs="Arial"/>
          <w:szCs w:val="20"/>
        </w:rPr>
        <w:t>1.1.2019</w:t>
      </w:r>
      <w:r w:rsidR="00FB21EE">
        <w:rPr>
          <w:rFonts w:cs="Arial"/>
          <w:szCs w:val="20"/>
        </w:rPr>
        <w:t xml:space="preserve"> in na dan 31.12.2019)</w:t>
      </w:r>
      <w:r w:rsidR="004A49D7" w:rsidRPr="004A49D7">
        <w:rPr>
          <w:rFonts w:cs="Arial"/>
          <w:szCs w:val="20"/>
        </w:rPr>
        <w:t xml:space="preserve"> </w:t>
      </w:r>
      <w:r w:rsidR="00A65D76" w:rsidRPr="004A49D7">
        <w:rPr>
          <w:rFonts w:cs="Arial"/>
          <w:szCs w:val="20"/>
        </w:rPr>
        <w:t>izhaja</w:t>
      </w:r>
      <w:r w:rsidR="004A49D7" w:rsidRPr="004A49D7">
        <w:rPr>
          <w:rFonts w:cs="Arial"/>
          <w:szCs w:val="20"/>
        </w:rPr>
        <w:t xml:space="preserve">, </w:t>
      </w:r>
      <w:r w:rsidR="00A65D76" w:rsidRPr="004A49D7">
        <w:rPr>
          <w:rFonts w:cs="Arial"/>
          <w:szCs w:val="20"/>
        </w:rPr>
        <w:t xml:space="preserve">da je bilo v </w:t>
      </w:r>
      <w:r w:rsidRPr="004A49D7">
        <w:rPr>
          <w:rFonts w:cs="Arial"/>
          <w:szCs w:val="20"/>
        </w:rPr>
        <w:t>Skupnosti</w:t>
      </w:r>
      <w:r w:rsidR="00A65D76" w:rsidRPr="004A49D7">
        <w:rPr>
          <w:rFonts w:cs="Arial"/>
          <w:szCs w:val="20"/>
        </w:rPr>
        <w:t xml:space="preserve"> sistemiziranih </w:t>
      </w:r>
      <w:r w:rsidRPr="004A49D7">
        <w:rPr>
          <w:rFonts w:cs="Arial"/>
          <w:szCs w:val="20"/>
        </w:rPr>
        <w:t>6</w:t>
      </w:r>
      <w:r w:rsidR="00A65D76" w:rsidRPr="004A49D7">
        <w:rPr>
          <w:rFonts w:cs="Arial"/>
          <w:szCs w:val="20"/>
        </w:rPr>
        <w:t xml:space="preserve"> delovnih mest.</w:t>
      </w:r>
    </w:p>
    <w:p w14:paraId="477D7A6A" w14:textId="77777777" w:rsidR="00A65D76" w:rsidRPr="004A49D7" w:rsidRDefault="00A65D76" w:rsidP="00A65D76">
      <w:pPr>
        <w:spacing w:line="240" w:lineRule="auto"/>
        <w:jc w:val="both"/>
        <w:rPr>
          <w:rFonts w:cs="Arial"/>
          <w:szCs w:val="20"/>
        </w:rPr>
      </w:pPr>
    </w:p>
    <w:p w14:paraId="33CE1458" w14:textId="77777777" w:rsidR="00A65D76" w:rsidRPr="00FB21EE" w:rsidRDefault="00A65D76" w:rsidP="00FB21EE">
      <w:pPr>
        <w:spacing w:line="240" w:lineRule="auto"/>
        <w:jc w:val="both"/>
        <w:rPr>
          <w:rFonts w:cs="Arial"/>
          <w:szCs w:val="20"/>
        </w:rPr>
      </w:pPr>
      <w:r w:rsidRPr="004A49D7">
        <w:rPr>
          <w:rFonts w:cs="Arial"/>
          <w:szCs w:val="20"/>
        </w:rPr>
        <w:t>Iz Evidence o dejanski zasedenosti delovnih mest (na dan 1.1.2019, 1.7.2019</w:t>
      </w:r>
      <w:r w:rsidR="00C33101" w:rsidRPr="004A49D7">
        <w:rPr>
          <w:rFonts w:cs="Arial"/>
          <w:szCs w:val="20"/>
        </w:rPr>
        <w:t xml:space="preserve"> </w:t>
      </w:r>
      <w:r w:rsidRPr="004A49D7">
        <w:rPr>
          <w:rFonts w:cs="Arial"/>
          <w:szCs w:val="20"/>
        </w:rPr>
        <w:t xml:space="preserve">in 31.12.2019) je razvidno, da je bilo v </w:t>
      </w:r>
      <w:r w:rsidR="00C33101" w:rsidRPr="004A49D7">
        <w:rPr>
          <w:rFonts w:cs="Arial"/>
          <w:szCs w:val="20"/>
        </w:rPr>
        <w:t>Skupnosti</w:t>
      </w:r>
      <w:r w:rsidR="00FB21EE">
        <w:rPr>
          <w:rFonts w:cs="Arial"/>
          <w:szCs w:val="20"/>
        </w:rPr>
        <w:t xml:space="preserve"> </w:t>
      </w:r>
      <w:r w:rsidRPr="004A49D7">
        <w:rPr>
          <w:rFonts w:cs="Arial"/>
          <w:szCs w:val="20"/>
        </w:rPr>
        <w:t xml:space="preserve">na dan 1.1.2019 zasedenih </w:t>
      </w:r>
      <w:r w:rsidR="00C33101" w:rsidRPr="004A49D7">
        <w:rPr>
          <w:rFonts w:cs="Arial"/>
          <w:szCs w:val="20"/>
        </w:rPr>
        <w:t>6</w:t>
      </w:r>
      <w:r w:rsidRPr="004A49D7">
        <w:rPr>
          <w:rFonts w:cs="Arial"/>
          <w:szCs w:val="20"/>
        </w:rPr>
        <w:t xml:space="preserve"> delovnih mest</w:t>
      </w:r>
      <w:r w:rsidR="00FB21EE">
        <w:rPr>
          <w:rFonts w:cs="Arial"/>
          <w:szCs w:val="20"/>
        </w:rPr>
        <w:t xml:space="preserve">, </w:t>
      </w:r>
      <w:r w:rsidRPr="004A49D7">
        <w:rPr>
          <w:rFonts w:cs="Arial"/>
          <w:szCs w:val="20"/>
        </w:rPr>
        <w:t xml:space="preserve">na dan 1.7.2019 zasedenih </w:t>
      </w:r>
      <w:r w:rsidR="00C33101" w:rsidRPr="004A49D7">
        <w:rPr>
          <w:rFonts w:cs="Arial"/>
          <w:szCs w:val="20"/>
        </w:rPr>
        <w:t>6</w:t>
      </w:r>
      <w:r w:rsidRPr="004A49D7">
        <w:rPr>
          <w:rFonts w:cs="Arial"/>
          <w:szCs w:val="20"/>
        </w:rPr>
        <w:t xml:space="preserve"> delovnih mest</w:t>
      </w:r>
      <w:r w:rsidR="00FB21EE">
        <w:rPr>
          <w:rFonts w:cs="Arial"/>
          <w:szCs w:val="20"/>
        </w:rPr>
        <w:t xml:space="preserve"> in </w:t>
      </w:r>
      <w:r w:rsidRPr="004A49D7">
        <w:rPr>
          <w:rFonts w:cs="Arial"/>
          <w:szCs w:val="20"/>
        </w:rPr>
        <w:t xml:space="preserve">na dan 31.12.2019 zasedenih </w:t>
      </w:r>
      <w:r w:rsidR="00C33101" w:rsidRPr="004A49D7">
        <w:rPr>
          <w:rFonts w:cs="Arial"/>
          <w:szCs w:val="20"/>
        </w:rPr>
        <w:t>6</w:t>
      </w:r>
      <w:r w:rsidRPr="004A49D7">
        <w:rPr>
          <w:rFonts w:cs="Arial"/>
          <w:szCs w:val="20"/>
        </w:rPr>
        <w:t xml:space="preserve"> delovnih mest. </w:t>
      </w:r>
    </w:p>
    <w:p w14:paraId="03EF4AAA" w14:textId="77777777" w:rsidR="00A14798" w:rsidRPr="00845DEF" w:rsidRDefault="00A14798" w:rsidP="00845DEF">
      <w:pPr>
        <w:spacing w:line="240" w:lineRule="auto"/>
        <w:jc w:val="both"/>
        <w:rPr>
          <w:rStyle w:val="articlebody"/>
          <w:rFonts w:cs="Arial"/>
          <w:szCs w:val="20"/>
        </w:rPr>
      </w:pPr>
    </w:p>
    <w:p w14:paraId="0E10154E" w14:textId="77777777" w:rsidR="0062563F" w:rsidRDefault="0062563F" w:rsidP="00845DEF">
      <w:pPr>
        <w:spacing w:line="240" w:lineRule="auto"/>
        <w:rPr>
          <w:rFonts w:cs="Arial"/>
          <w:szCs w:val="20"/>
        </w:rPr>
      </w:pPr>
      <w:r w:rsidRPr="00845DEF">
        <w:rPr>
          <w:rFonts w:cs="Arial"/>
          <w:szCs w:val="20"/>
        </w:rPr>
        <w:t>Inšpektorica</w:t>
      </w:r>
      <w:r w:rsidR="00740699" w:rsidRPr="00845DEF">
        <w:rPr>
          <w:rFonts w:cs="Arial"/>
          <w:szCs w:val="20"/>
        </w:rPr>
        <w:t xml:space="preserve"> glede akta o sistemizaciji delovnih mest</w:t>
      </w:r>
      <w:r w:rsidRPr="00845DEF">
        <w:rPr>
          <w:rFonts w:cs="Arial"/>
          <w:szCs w:val="20"/>
        </w:rPr>
        <w:t xml:space="preserve"> </w:t>
      </w:r>
      <w:r w:rsidR="00373527">
        <w:rPr>
          <w:rFonts w:cs="Arial"/>
          <w:szCs w:val="20"/>
        </w:rPr>
        <w:t xml:space="preserve">Skupnosti </w:t>
      </w:r>
      <w:r w:rsidRPr="00845DEF">
        <w:rPr>
          <w:rFonts w:cs="Arial"/>
          <w:szCs w:val="20"/>
        </w:rPr>
        <w:t>ugotavlja:</w:t>
      </w:r>
    </w:p>
    <w:p w14:paraId="1A0E17FF" w14:textId="77777777" w:rsidR="00905A15" w:rsidRPr="00845DEF" w:rsidRDefault="00905A15" w:rsidP="00845DEF">
      <w:pPr>
        <w:spacing w:line="240" w:lineRule="auto"/>
        <w:rPr>
          <w:rFonts w:cs="Arial"/>
          <w:szCs w:val="20"/>
        </w:rPr>
      </w:pPr>
    </w:p>
    <w:p w14:paraId="29BB5021" w14:textId="77777777" w:rsidR="0062563F" w:rsidRDefault="004955D0" w:rsidP="00373527">
      <w:pPr>
        <w:numPr>
          <w:ilvl w:val="0"/>
          <w:numId w:val="26"/>
        </w:numPr>
        <w:spacing w:line="240" w:lineRule="auto"/>
        <w:ind w:left="284" w:hanging="284"/>
        <w:jc w:val="both"/>
        <w:rPr>
          <w:rFonts w:cs="Arial"/>
          <w:szCs w:val="20"/>
        </w:rPr>
      </w:pPr>
      <w:r w:rsidRPr="00845DEF">
        <w:rPr>
          <w:rFonts w:cs="Arial"/>
          <w:szCs w:val="20"/>
        </w:rPr>
        <w:t xml:space="preserve">da </w:t>
      </w:r>
      <w:r w:rsidR="0002261D" w:rsidRPr="00845DEF">
        <w:rPr>
          <w:rFonts w:cs="Arial"/>
          <w:szCs w:val="20"/>
        </w:rPr>
        <w:t xml:space="preserve">akt </w:t>
      </w:r>
      <w:r w:rsidR="0051610D" w:rsidRPr="00845DEF">
        <w:rPr>
          <w:rFonts w:cs="Arial"/>
          <w:szCs w:val="20"/>
        </w:rPr>
        <w:t xml:space="preserve">o sistemizaciji delovnih mest </w:t>
      </w:r>
      <w:r w:rsidR="009D362F" w:rsidRPr="00845DEF">
        <w:rPr>
          <w:rFonts w:cs="Arial"/>
          <w:szCs w:val="20"/>
        </w:rPr>
        <w:t>(</w:t>
      </w:r>
      <w:r w:rsidR="00FB21EE">
        <w:rPr>
          <w:rFonts w:cs="Arial"/>
          <w:szCs w:val="20"/>
        </w:rPr>
        <w:t xml:space="preserve">katerega sestavni del je </w:t>
      </w:r>
      <w:r w:rsidR="0062563F" w:rsidRPr="00845DEF">
        <w:rPr>
          <w:rFonts w:cs="Arial"/>
          <w:szCs w:val="20"/>
        </w:rPr>
        <w:t>katalog</w:t>
      </w:r>
      <w:r w:rsidR="00AF2647" w:rsidRPr="00845DEF">
        <w:rPr>
          <w:rFonts w:cs="Arial"/>
          <w:szCs w:val="20"/>
        </w:rPr>
        <w:t xml:space="preserve"> delovnih mest</w:t>
      </w:r>
      <w:r w:rsidR="009D362F" w:rsidRPr="00845DEF">
        <w:rPr>
          <w:rFonts w:cs="Arial"/>
          <w:szCs w:val="20"/>
        </w:rPr>
        <w:t>)</w:t>
      </w:r>
      <w:r w:rsidR="0062563F" w:rsidRPr="00845DEF">
        <w:rPr>
          <w:rFonts w:cs="Arial"/>
          <w:szCs w:val="20"/>
        </w:rPr>
        <w:t xml:space="preserve"> </w:t>
      </w:r>
      <w:r w:rsidR="0002261D" w:rsidRPr="00845DEF">
        <w:rPr>
          <w:rFonts w:cs="Arial"/>
          <w:szCs w:val="20"/>
        </w:rPr>
        <w:t>ne vsebuje</w:t>
      </w:r>
      <w:r w:rsidR="0062563F" w:rsidRPr="00845DEF">
        <w:rPr>
          <w:rFonts w:cs="Arial"/>
          <w:szCs w:val="20"/>
        </w:rPr>
        <w:t xml:space="preserve"> vseh</w:t>
      </w:r>
      <w:r w:rsidR="0002261D" w:rsidRPr="00845DEF">
        <w:rPr>
          <w:rFonts w:cs="Arial"/>
          <w:szCs w:val="20"/>
        </w:rPr>
        <w:t xml:space="preserve"> obvezn</w:t>
      </w:r>
      <w:r w:rsidR="0051610D" w:rsidRPr="00845DEF">
        <w:rPr>
          <w:rFonts w:cs="Arial"/>
          <w:szCs w:val="20"/>
        </w:rPr>
        <w:t>ih</w:t>
      </w:r>
      <w:r w:rsidR="0002261D" w:rsidRPr="00845DEF">
        <w:rPr>
          <w:rFonts w:cs="Arial"/>
          <w:szCs w:val="20"/>
        </w:rPr>
        <w:t xml:space="preserve"> element</w:t>
      </w:r>
      <w:r w:rsidR="0051610D" w:rsidRPr="00845DEF">
        <w:rPr>
          <w:rFonts w:cs="Arial"/>
          <w:szCs w:val="20"/>
        </w:rPr>
        <w:t>ov</w:t>
      </w:r>
      <w:r w:rsidR="0002261D" w:rsidRPr="00845DEF">
        <w:rPr>
          <w:rFonts w:cs="Arial"/>
          <w:szCs w:val="20"/>
        </w:rPr>
        <w:t xml:space="preserve"> iz šestega odstavka 7. člena Zakona o sistemu plač v javnem sektorju</w:t>
      </w:r>
      <w:r w:rsidR="0002261D" w:rsidRPr="00845DEF">
        <w:rPr>
          <w:rStyle w:val="Sprotnaopomba-sklic"/>
          <w:rFonts w:cs="Arial"/>
          <w:szCs w:val="20"/>
        </w:rPr>
        <w:footnoteReference w:id="8"/>
      </w:r>
      <w:r w:rsidR="00DA555D" w:rsidRPr="00845DEF">
        <w:rPr>
          <w:rFonts w:cs="Arial"/>
          <w:szCs w:val="20"/>
        </w:rPr>
        <w:t xml:space="preserve">, </w:t>
      </w:r>
      <w:r w:rsidR="00740699" w:rsidRPr="00845DEF">
        <w:rPr>
          <w:rFonts w:cs="Arial"/>
          <w:szCs w:val="20"/>
        </w:rPr>
        <w:t>saj</w:t>
      </w:r>
      <w:r w:rsidR="00DA555D" w:rsidRPr="00845DEF">
        <w:rPr>
          <w:rFonts w:cs="Arial"/>
          <w:szCs w:val="20"/>
        </w:rPr>
        <w:t xml:space="preserve"> m</w:t>
      </w:r>
      <w:r w:rsidR="009D362F" w:rsidRPr="00845DEF">
        <w:rPr>
          <w:rFonts w:cs="Arial"/>
          <w:szCs w:val="20"/>
        </w:rPr>
        <w:t xml:space="preserve">anjka podatek </w:t>
      </w:r>
      <w:r w:rsidR="00DA555D" w:rsidRPr="00845DEF">
        <w:rPr>
          <w:rFonts w:cs="Arial"/>
          <w:szCs w:val="20"/>
        </w:rPr>
        <w:t>o</w:t>
      </w:r>
      <w:r w:rsidR="0062563F" w:rsidRPr="00845DEF">
        <w:rPr>
          <w:rFonts w:cs="Arial"/>
          <w:szCs w:val="20"/>
        </w:rPr>
        <w:t xml:space="preserve"> </w:t>
      </w:r>
      <w:r w:rsidR="0062563F" w:rsidRPr="00845DEF">
        <w:rPr>
          <w:rFonts w:cs="Arial"/>
          <w:szCs w:val="20"/>
          <w:lang w:val="x-none"/>
        </w:rPr>
        <w:t>plačn</w:t>
      </w:r>
      <w:r w:rsidR="00DA555D" w:rsidRPr="00845DEF">
        <w:rPr>
          <w:rFonts w:cs="Arial"/>
          <w:szCs w:val="20"/>
        </w:rPr>
        <w:t>i</w:t>
      </w:r>
      <w:r w:rsidR="0062563F" w:rsidRPr="00845DEF">
        <w:rPr>
          <w:rFonts w:cs="Arial"/>
          <w:szCs w:val="20"/>
          <w:lang w:val="x-none"/>
        </w:rPr>
        <w:t xml:space="preserve"> podskupin</w:t>
      </w:r>
      <w:r w:rsidR="00DA555D" w:rsidRPr="00845DEF">
        <w:rPr>
          <w:rFonts w:cs="Arial"/>
          <w:szCs w:val="20"/>
        </w:rPr>
        <w:t>i</w:t>
      </w:r>
      <w:r w:rsidR="0062563F" w:rsidRPr="00845DEF">
        <w:rPr>
          <w:rFonts w:cs="Arial"/>
          <w:szCs w:val="20"/>
        </w:rPr>
        <w:t xml:space="preserve"> in </w:t>
      </w:r>
      <w:r w:rsidR="00740699" w:rsidRPr="00845DEF">
        <w:rPr>
          <w:rFonts w:cs="Arial"/>
          <w:szCs w:val="20"/>
        </w:rPr>
        <w:t xml:space="preserve">o </w:t>
      </w:r>
      <w:r w:rsidR="0062563F" w:rsidRPr="00845DEF">
        <w:rPr>
          <w:rFonts w:cs="Arial"/>
          <w:szCs w:val="20"/>
          <w:lang w:val="x-none"/>
        </w:rPr>
        <w:t>števil</w:t>
      </w:r>
      <w:r w:rsidR="00DA555D" w:rsidRPr="00845DEF">
        <w:rPr>
          <w:rFonts w:cs="Arial"/>
          <w:szCs w:val="20"/>
        </w:rPr>
        <w:t>u</w:t>
      </w:r>
      <w:r w:rsidR="0062563F" w:rsidRPr="00845DEF">
        <w:rPr>
          <w:rFonts w:cs="Arial"/>
          <w:szCs w:val="20"/>
          <w:lang w:val="x-none"/>
        </w:rPr>
        <w:t xml:space="preserve"> napredovalnih razredov na delovnem mestu</w:t>
      </w:r>
      <w:r w:rsidR="0062563F" w:rsidRPr="00845DEF">
        <w:rPr>
          <w:rFonts w:cs="Arial"/>
          <w:szCs w:val="20"/>
        </w:rPr>
        <w:t xml:space="preserve">; </w:t>
      </w:r>
    </w:p>
    <w:p w14:paraId="11FDC833" w14:textId="77777777" w:rsidR="00905A15" w:rsidRPr="00845DEF" w:rsidRDefault="00905A15" w:rsidP="00905A15">
      <w:pPr>
        <w:spacing w:line="240" w:lineRule="auto"/>
        <w:ind w:left="284"/>
        <w:jc w:val="both"/>
        <w:rPr>
          <w:rFonts w:cs="Arial"/>
          <w:szCs w:val="20"/>
        </w:rPr>
      </w:pPr>
    </w:p>
    <w:p w14:paraId="4FF60792" w14:textId="77777777" w:rsidR="003C5A63" w:rsidRDefault="009D362F" w:rsidP="00373527">
      <w:pPr>
        <w:numPr>
          <w:ilvl w:val="0"/>
          <w:numId w:val="26"/>
        </w:numPr>
        <w:spacing w:line="240" w:lineRule="auto"/>
        <w:ind w:left="284" w:hanging="284"/>
        <w:jc w:val="both"/>
        <w:rPr>
          <w:rFonts w:cs="Arial"/>
          <w:szCs w:val="20"/>
        </w:rPr>
      </w:pPr>
      <w:r w:rsidRPr="00845DEF">
        <w:rPr>
          <w:rFonts w:cs="Arial"/>
          <w:szCs w:val="20"/>
        </w:rPr>
        <w:t xml:space="preserve">da na delovnem mestu </w:t>
      </w:r>
      <w:r w:rsidR="00740699" w:rsidRPr="00845DEF">
        <w:rPr>
          <w:rFonts w:cs="Arial"/>
          <w:szCs w:val="20"/>
        </w:rPr>
        <w:t xml:space="preserve">pod </w:t>
      </w:r>
      <w:proofErr w:type="spellStart"/>
      <w:r w:rsidR="00AF2647" w:rsidRPr="00845DEF">
        <w:rPr>
          <w:rFonts w:cs="Arial"/>
          <w:szCs w:val="20"/>
        </w:rPr>
        <w:t>zap</w:t>
      </w:r>
      <w:proofErr w:type="spellEnd"/>
      <w:r w:rsidR="00AF2647" w:rsidRPr="00845DEF">
        <w:rPr>
          <w:rFonts w:cs="Arial"/>
          <w:szCs w:val="20"/>
        </w:rPr>
        <w:t xml:space="preserve">. št. 1 </w:t>
      </w:r>
      <w:r w:rsidRPr="00845DEF">
        <w:rPr>
          <w:rFonts w:cs="Arial"/>
          <w:szCs w:val="20"/>
        </w:rPr>
        <w:t>»področni sekretar«</w:t>
      </w:r>
      <w:r w:rsidR="00AF2647" w:rsidRPr="00845DEF">
        <w:rPr>
          <w:rFonts w:cs="Arial"/>
          <w:szCs w:val="20"/>
        </w:rPr>
        <w:t xml:space="preserve"> šifra DM I017080</w:t>
      </w:r>
      <w:r w:rsidRPr="00845DEF">
        <w:rPr>
          <w:rFonts w:cs="Arial"/>
          <w:szCs w:val="20"/>
        </w:rPr>
        <w:t xml:space="preserve">, </w:t>
      </w:r>
      <w:r w:rsidR="00AF2647" w:rsidRPr="00845DEF">
        <w:rPr>
          <w:rFonts w:cs="Arial"/>
          <w:szCs w:val="20"/>
        </w:rPr>
        <w:t xml:space="preserve">ni </w:t>
      </w:r>
      <w:r w:rsidRPr="00845DEF">
        <w:rPr>
          <w:rFonts w:cs="Arial"/>
          <w:szCs w:val="20"/>
        </w:rPr>
        <w:t xml:space="preserve">označeno, da gre za </w:t>
      </w:r>
      <w:r w:rsidR="00AF2647" w:rsidRPr="00845DEF">
        <w:rPr>
          <w:rFonts w:cs="Arial"/>
          <w:szCs w:val="20"/>
        </w:rPr>
        <w:t xml:space="preserve">delovno mesto </w:t>
      </w:r>
      <w:r w:rsidR="00DA555D" w:rsidRPr="00845DEF">
        <w:rPr>
          <w:rFonts w:cs="Arial"/>
          <w:szCs w:val="20"/>
        </w:rPr>
        <w:t>»</w:t>
      </w:r>
      <w:r w:rsidR="00AF2647" w:rsidRPr="00845DEF">
        <w:rPr>
          <w:rFonts w:cs="Arial"/>
          <w:szCs w:val="20"/>
        </w:rPr>
        <w:t>vodje</w:t>
      </w:r>
      <w:r w:rsidR="00DA555D" w:rsidRPr="00845DEF">
        <w:rPr>
          <w:rFonts w:cs="Arial"/>
          <w:szCs w:val="20"/>
        </w:rPr>
        <w:t>«</w:t>
      </w:r>
      <w:r w:rsidR="00AF2647" w:rsidRPr="00845DEF">
        <w:rPr>
          <w:rFonts w:cs="Arial"/>
          <w:szCs w:val="20"/>
        </w:rPr>
        <w:t xml:space="preserve">, čeprav je iz 4. člena akta o sistemizaciji delovnih mest in iz </w:t>
      </w:r>
      <w:r w:rsidR="004F6677">
        <w:rPr>
          <w:rFonts w:cs="Arial"/>
          <w:szCs w:val="20"/>
        </w:rPr>
        <w:t>pogodbe o zaposlitvi (</w:t>
      </w:r>
      <w:r w:rsidR="00AF2647" w:rsidRPr="00845DEF">
        <w:rPr>
          <w:rFonts w:cs="Arial"/>
          <w:szCs w:val="20"/>
        </w:rPr>
        <w:t xml:space="preserve">opis </w:t>
      </w:r>
      <w:r w:rsidR="004F6677">
        <w:rPr>
          <w:rFonts w:cs="Arial"/>
          <w:szCs w:val="20"/>
        </w:rPr>
        <w:t xml:space="preserve">del in </w:t>
      </w:r>
      <w:r w:rsidR="00AF2647" w:rsidRPr="00845DEF">
        <w:rPr>
          <w:rFonts w:cs="Arial"/>
          <w:szCs w:val="20"/>
        </w:rPr>
        <w:t>nalog</w:t>
      </w:r>
      <w:r w:rsidR="004F6677">
        <w:rPr>
          <w:rFonts w:cs="Arial"/>
          <w:szCs w:val="20"/>
        </w:rPr>
        <w:t>)</w:t>
      </w:r>
      <w:r w:rsidR="00DA555D" w:rsidRPr="00845DEF">
        <w:rPr>
          <w:rFonts w:cs="Arial"/>
          <w:szCs w:val="20"/>
        </w:rPr>
        <w:t xml:space="preserve"> </w:t>
      </w:r>
      <w:r w:rsidR="00AF2647" w:rsidRPr="00845DEF">
        <w:rPr>
          <w:rFonts w:cs="Arial"/>
          <w:szCs w:val="20"/>
        </w:rPr>
        <w:t xml:space="preserve">razvidno, da gre za </w:t>
      </w:r>
      <w:proofErr w:type="spellStart"/>
      <w:r w:rsidR="00DA555D" w:rsidRPr="00845DEF">
        <w:rPr>
          <w:rFonts w:cs="Arial"/>
          <w:szCs w:val="20"/>
        </w:rPr>
        <w:t>t.i</w:t>
      </w:r>
      <w:proofErr w:type="spellEnd"/>
      <w:r w:rsidR="00DA555D" w:rsidRPr="00845DEF">
        <w:rPr>
          <w:rFonts w:cs="Arial"/>
          <w:szCs w:val="20"/>
        </w:rPr>
        <w:t xml:space="preserve">. položajno </w:t>
      </w:r>
      <w:r w:rsidR="00AF2647" w:rsidRPr="00845DEF">
        <w:rPr>
          <w:rFonts w:cs="Arial"/>
          <w:szCs w:val="20"/>
        </w:rPr>
        <w:t>delovno mesto</w:t>
      </w:r>
      <w:r w:rsidR="006C79BB" w:rsidRPr="00845DEF">
        <w:rPr>
          <w:rFonts w:cs="Arial"/>
          <w:szCs w:val="20"/>
        </w:rPr>
        <w:t xml:space="preserve">. Poleg navedenega </w:t>
      </w:r>
      <w:r w:rsidR="003C5A63" w:rsidRPr="00845DEF">
        <w:rPr>
          <w:rFonts w:cs="Arial"/>
          <w:szCs w:val="20"/>
        </w:rPr>
        <w:t xml:space="preserve">je na tem delovnem mestu </w:t>
      </w:r>
      <w:r w:rsidR="00D54765">
        <w:rPr>
          <w:rFonts w:cs="Arial"/>
          <w:szCs w:val="20"/>
        </w:rPr>
        <w:t>nepravilno</w:t>
      </w:r>
      <w:r w:rsidR="003C5A63" w:rsidRPr="00845DEF">
        <w:rPr>
          <w:rFonts w:cs="Arial"/>
          <w:szCs w:val="20"/>
        </w:rPr>
        <w:t xml:space="preserve"> določen plačni razred brez napredovanj (določen bi moral biti 45. plačni razred) in </w:t>
      </w:r>
      <w:r w:rsidR="00D54765">
        <w:rPr>
          <w:rFonts w:cs="Arial"/>
          <w:szCs w:val="20"/>
        </w:rPr>
        <w:t>nepravilno</w:t>
      </w:r>
      <w:r w:rsidR="003C5A63" w:rsidRPr="00845DEF">
        <w:rPr>
          <w:rFonts w:cs="Arial"/>
          <w:szCs w:val="20"/>
        </w:rPr>
        <w:t xml:space="preserve"> določen plačni razred z napredovanj</w:t>
      </w:r>
      <w:r w:rsidR="004F6677">
        <w:rPr>
          <w:rFonts w:cs="Arial"/>
          <w:szCs w:val="20"/>
        </w:rPr>
        <w:t>i</w:t>
      </w:r>
      <w:r w:rsidR="003C5A63" w:rsidRPr="00845DEF">
        <w:rPr>
          <w:rFonts w:cs="Arial"/>
          <w:szCs w:val="20"/>
        </w:rPr>
        <w:t xml:space="preserve"> (določen bi moral biti 55. plačni razred);</w:t>
      </w:r>
    </w:p>
    <w:p w14:paraId="2C8D4AFA" w14:textId="77777777" w:rsidR="00905A15" w:rsidRPr="00845DEF" w:rsidRDefault="00905A15" w:rsidP="00905A15">
      <w:pPr>
        <w:spacing w:line="240" w:lineRule="auto"/>
        <w:jc w:val="both"/>
        <w:rPr>
          <w:rFonts w:cs="Arial"/>
          <w:szCs w:val="20"/>
        </w:rPr>
      </w:pPr>
    </w:p>
    <w:p w14:paraId="4382119E" w14:textId="77777777" w:rsidR="003C5A63" w:rsidRDefault="00DA555D" w:rsidP="00373527">
      <w:pPr>
        <w:numPr>
          <w:ilvl w:val="0"/>
          <w:numId w:val="26"/>
        </w:numPr>
        <w:spacing w:line="240" w:lineRule="auto"/>
        <w:ind w:left="284" w:hanging="284"/>
        <w:jc w:val="both"/>
        <w:rPr>
          <w:rFonts w:cs="Arial"/>
          <w:szCs w:val="20"/>
        </w:rPr>
      </w:pPr>
      <w:r w:rsidRPr="00845DEF">
        <w:rPr>
          <w:rFonts w:cs="Arial"/>
          <w:szCs w:val="20"/>
        </w:rPr>
        <w:lastRenderedPageBreak/>
        <w:t xml:space="preserve">da sta delovni mesti pod </w:t>
      </w:r>
      <w:proofErr w:type="spellStart"/>
      <w:r w:rsidRPr="00845DEF">
        <w:rPr>
          <w:rFonts w:cs="Arial"/>
          <w:szCs w:val="20"/>
        </w:rPr>
        <w:t>zap</w:t>
      </w:r>
      <w:proofErr w:type="spellEnd"/>
      <w:r w:rsidRPr="00845DEF">
        <w:rPr>
          <w:rFonts w:cs="Arial"/>
          <w:szCs w:val="20"/>
        </w:rPr>
        <w:t xml:space="preserve">. št. 2 in 3 šifra DM I017927 poimenovani </w:t>
      </w:r>
      <w:r w:rsidR="00D54765">
        <w:rPr>
          <w:rFonts w:cs="Arial"/>
          <w:szCs w:val="20"/>
        </w:rPr>
        <w:t>nepravilno</w:t>
      </w:r>
      <w:r w:rsidR="006C79BB" w:rsidRPr="00845DEF">
        <w:rPr>
          <w:rFonts w:cs="Arial"/>
          <w:szCs w:val="20"/>
        </w:rPr>
        <w:t>.</w:t>
      </w:r>
      <w:r w:rsidR="00740699" w:rsidRPr="00845DEF">
        <w:rPr>
          <w:rFonts w:cs="Arial"/>
          <w:szCs w:val="20"/>
        </w:rPr>
        <w:t xml:space="preserve"> P</w:t>
      </w:r>
      <w:r w:rsidRPr="00845DEF">
        <w:rPr>
          <w:rFonts w:cs="Arial"/>
          <w:szCs w:val="20"/>
        </w:rPr>
        <w:t>ravilno poimenova</w:t>
      </w:r>
      <w:r w:rsidR="006C79BB" w:rsidRPr="00845DEF">
        <w:rPr>
          <w:rFonts w:cs="Arial"/>
          <w:szCs w:val="20"/>
        </w:rPr>
        <w:t>n</w:t>
      </w:r>
      <w:r w:rsidRPr="00845DEF">
        <w:rPr>
          <w:rFonts w:cs="Arial"/>
          <w:szCs w:val="20"/>
        </w:rPr>
        <w:t>je te</w:t>
      </w:r>
      <w:r w:rsidR="00740699" w:rsidRPr="00845DEF">
        <w:rPr>
          <w:rFonts w:cs="Arial"/>
          <w:szCs w:val="20"/>
        </w:rPr>
        <w:t>h</w:t>
      </w:r>
      <w:r w:rsidRPr="00845DEF">
        <w:rPr>
          <w:rFonts w:cs="Arial"/>
          <w:szCs w:val="20"/>
        </w:rPr>
        <w:t xml:space="preserve"> delovn</w:t>
      </w:r>
      <w:r w:rsidR="00740699" w:rsidRPr="00845DEF">
        <w:rPr>
          <w:rFonts w:cs="Arial"/>
          <w:szCs w:val="20"/>
        </w:rPr>
        <w:t>ih mest je »</w:t>
      </w:r>
      <w:r w:rsidRPr="00845DEF">
        <w:rPr>
          <w:rFonts w:cs="Arial"/>
          <w:szCs w:val="20"/>
        </w:rPr>
        <w:t>vodja oddelka I«</w:t>
      </w:r>
      <w:r w:rsidR="006C79BB" w:rsidRPr="00845DEF">
        <w:rPr>
          <w:rFonts w:cs="Arial"/>
          <w:szCs w:val="20"/>
        </w:rPr>
        <w:t xml:space="preserve">. Poleg navedenega </w:t>
      </w:r>
      <w:r w:rsidR="003C5A63" w:rsidRPr="00845DEF">
        <w:rPr>
          <w:rFonts w:cs="Arial"/>
          <w:szCs w:val="20"/>
        </w:rPr>
        <w:t xml:space="preserve">je na teh delovnih mestih </w:t>
      </w:r>
      <w:r w:rsidR="00D54765">
        <w:rPr>
          <w:rFonts w:cs="Arial"/>
          <w:szCs w:val="20"/>
        </w:rPr>
        <w:t>nepravilno</w:t>
      </w:r>
      <w:r w:rsidR="003C5A63" w:rsidRPr="00845DEF">
        <w:rPr>
          <w:rFonts w:cs="Arial"/>
          <w:szCs w:val="20"/>
        </w:rPr>
        <w:t xml:space="preserve"> določen plačni razred brez napredovanj (določen bi moral biti 45. plačni razred) in  </w:t>
      </w:r>
      <w:r w:rsidR="00D54765">
        <w:rPr>
          <w:rFonts w:cs="Arial"/>
          <w:szCs w:val="20"/>
        </w:rPr>
        <w:t>nepravilno</w:t>
      </w:r>
      <w:r w:rsidR="003C5A63" w:rsidRPr="00845DEF">
        <w:rPr>
          <w:rFonts w:cs="Arial"/>
          <w:szCs w:val="20"/>
        </w:rPr>
        <w:t xml:space="preserve"> določen plačni razred z napredovanj</w:t>
      </w:r>
      <w:r w:rsidR="004F6677">
        <w:rPr>
          <w:rFonts w:cs="Arial"/>
          <w:szCs w:val="20"/>
        </w:rPr>
        <w:t>i</w:t>
      </w:r>
      <w:r w:rsidR="003C5A63" w:rsidRPr="00845DEF">
        <w:rPr>
          <w:rFonts w:cs="Arial"/>
          <w:szCs w:val="20"/>
        </w:rPr>
        <w:t xml:space="preserve"> (določen bi moral biti 55. plačni razred);</w:t>
      </w:r>
    </w:p>
    <w:p w14:paraId="6FEAA819" w14:textId="77777777" w:rsidR="00905A15" w:rsidRPr="00845DEF" w:rsidRDefault="00905A15" w:rsidP="00905A15">
      <w:pPr>
        <w:spacing w:line="240" w:lineRule="auto"/>
        <w:jc w:val="both"/>
        <w:rPr>
          <w:rFonts w:cs="Arial"/>
          <w:szCs w:val="20"/>
        </w:rPr>
      </w:pPr>
    </w:p>
    <w:p w14:paraId="183FAEC9" w14:textId="77777777" w:rsidR="003C5A63" w:rsidRDefault="006C79BB" w:rsidP="00373527">
      <w:pPr>
        <w:numPr>
          <w:ilvl w:val="0"/>
          <w:numId w:val="27"/>
        </w:numPr>
        <w:spacing w:line="240" w:lineRule="auto"/>
        <w:ind w:left="284" w:hanging="284"/>
        <w:jc w:val="both"/>
        <w:rPr>
          <w:rFonts w:cs="Arial"/>
          <w:szCs w:val="20"/>
        </w:rPr>
      </w:pPr>
      <w:r w:rsidRPr="00845DEF">
        <w:rPr>
          <w:rFonts w:cs="Arial"/>
          <w:szCs w:val="20"/>
        </w:rPr>
        <w:t xml:space="preserve">da je delovno mesto pod </w:t>
      </w:r>
      <w:proofErr w:type="spellStart"/>
      <w:r w:rsidRPr="00845DEF">
        <w:rPr>
          <w:rFonts w:cs="Arial"/>
          <w:szCs w:val="20"/>
        </w:rPr>
        <w:t>zap</w:t>
      </w:r>
      <w:proofErr w:type="spellEnd"/>
      <w:r w:rsidRPr="00845DEF">
        <w:rPr>
          <w:rFonts w:cs="Arial"/>
          <w:szCs w:val="20"/>
        </w:rPr>
        <w:t>. št. 4 šifra DM J</w:t>
      </w:r>
      <w:r w:rsidR="00BC37D8" w:rsidRPr="00845DEF">
        <w:rPr>
          <w:rFonts w:cs="Arial"/>
          <w:szCs w:val="20"/>
        </w:rPr>
        <w:t>016023</w:t>
      </w:r>
      <w:r w:rsidRPr="00845DEF">
        <w:rPr>
          <w:rFonts w:cs="Arial"/>
          <w:szCs w:val="20"/>
        </w:rPr>
        <w:t xml:space="preserve"> poimenovan</w:t>
      </w:r>
      <w:r w:rsidR="00BC37D8" w:rsidRPr="00845DEF">
        <w:rPr>
          <w:rFonts w:cs="Arial"/>
          <w:szCs w:val="20"/>
        </w:rPr>
        <w:t>o</w:t>
      </w:r>
      <w:r w:rsidRPr="00845DEF">
        <w:rPr>
          <w:rFonts w:cs="Arial"/>
          <w:szCs w:val="20"/>
        </w:rPr>
        <w:t xml:space="preserve"> </w:t>
      </w:r>
      <w:r w:rsidR="00D54765">
        <w:rPr>
          <w:rFonts w:cs="Arial"/>
          <w:szCs w:val="20"/>
        </w:rPr>
        <w:t>nepravilno</w:t>
      </w:r>
      <w:r w:rsidRPr="00845DEF">
        <w:rPr>
          <w:rFonts w:cs="Arial"/>
          <w:szCs w:val="20"/>
        </w:rPr>
        <w:t>. Pravilno poimenovanje te</w:t>
      </w:r>
      <w:r w:rsidR="00BC37D8" w:rsidRPr="00845DEF">
        <w:rPr>
          <w:rFonts w:cs="Arial"/>
          <w:szCs w:val="20"/>
        </w:rPr>
        <w:t>ga</w:t>
      </w:r>
      <w:r w:rsidRPr="00845DEF">
        <w:rPr>
          <w:rFonts w:cs="Arial"/>
          <w:szCs w:val="20"/>
        </w:rPr>
        <w:t xml:space="preserve"> delovn</w:t>
      </w:r>
      <w:r w:rsidR="00BC37D8" w:rsidRPr="00845DEF">
        <w:rPr>
          <w:rFonts w:cs="Arial"/>
          <w:szCs w:val="20"/>
        </w:rPr>
        <w:t>ega</w:t>
      </w:r>
      <w:r w:rsidRPr="00845DEF">
        <w:rPr>
          <w:rFonts w:cs="Arial"/>
          <w:szCs w:val="20"/>
        </w:rPr>
        <w:t xml:space="preserve"> mest</w:t>
      </w:r>
      <w:r w:rsidR="00BC37D8" w:rsidRPr="00845DEF">
        <w:rPr>
          <w:rFonts w:cs="Arial"/>
          <w:szCs w:val="20"/>
        </w:rPr>
        <w:t>a</w:t>
      </w:r>
      <w:r w:rsidRPr="00845DEF">
        <w:rPr>
          <w:rFonts w:cs="Arial"/>
          <w:szCs w:val="20"/>
        </w:rPr>
        <w:t xml:space="preserve"> je »</w:t>
      </w:r>
      <w:r w:rsidR="00BC37D8" w:rsidRPr="00845DEF">
        <w:rPr>
          <w:rFonts w:cs="Arial"/>
          <w:szCs w:val="20"/>
        </w:rPr>
        <w:t>organizator dela VI</w:t>
      </w:r>
      <w:r w:rsidRPr="00845DEF">
        <w:rPr>
          <w:rFonts w:cs="Arial"/>
          <w:szCs w:val="20"/>
        </w:rPr>
        <w:t xml:space="preserve">«. Poleg navedenega </w:t>
      </w:r>
      <w:r w:rsidR="004F6677">
        <w:rPr>
          <w:rFonts w:cs="Arial"/>
          <w:szCs w:val="20"/>
        </w:rPr>
        <w:t xml:space="preserve">je </w:t>
      </w:r>
      <w:r w:rsidRPr="00845DEF">
        <w:rPr>
          <w:rFonts w:cs="Arial"/>
          <w:szCs w:val="20"/>
        </w:rPr>
        <w:t>na te</w:t>
      </w:r>
      <w:r w:rsidR="00BC37D8" w:rsidRPr="00845DEF">
        <w:rPr>
          <w:rFonts w:cs="Arial"/>
          <w:szCs w:val="20"/>
        </w:rPr>
        <w:t>m</w:t>
      </w:r>
      <w:r w:rsidRPr="00845DEF">
        <w:rPr>
          <w:rFonts w:cs="Arial"/>
          <w:szCs w:val="20"/>
        </w:rPr>
        <w:t xml:space="preserve"> delovn</w:t>
      </w:r>
      <w:r w:rsidR="00BC37D8" w:rsidRPr="00845DEF">
        <w:rPr>
          <w:rFonts w:cs="Arial"/>
          <w:szCs w:val="20"/>
        </w:rPr>
        <w:t>em</w:t>
      </w:r>
      <w:r w:rsidRPr="00845DEF">
        <w:rPr>
          <w:rFonts w:cs="Arial"/>
          <w:szCs w:val="20"/>
        </w:rPr>
        <w:t xml:space="preserve"> mest</w:t>
      </w:r>
      <w:r w:rsidR="00BC37D8" w:rsidRPr="00845DEF">
        <w:rPr>
          <w:rFonts w:cs="Arial"/>
          <w:szCs w:val="20"/>
        </w:rPr>
        <w:t>u</w:t>
      </w:r>
      <w:r w:rsidRPr="00845DEF">
        <w:rPr>
          <w:rFonts w:cs="Arial"/>
          <w:szCs w:val="20"/>
        </w:rPr>
        <w:t xml:space="preserve"> </w:t>
      </w:r>
      <w:r w:rsidR="00D54765">
        <w:rPr>
          <w:rFonts w:cs="Arial"/>
          <w:szCs w:val="20"/>
        </w:rPr>
        <w:t>nepravilno</w:t>
      </w:r>
      <w:r w:rsidR="003C5A63" w:rsidRPr="00845DEF">
        <w:rPr>
          <w:rFonts w:cs="Arial"/>
          <w:szCs w:val="20"/>
        </w:rPr>
        <w:t xml:space="preserve"> določen plačni razred brez napredovanj (določen bi moral biti 23. plačni razred) in </w:t>
      </w:r>
      <w:r w:rsidR="00D54765">
        <w:rPr>
          <w:rFonts w:cs="Arial"/>
          <w:szCs w:val="20"/>
        </w:rPr>
        <w:t>nepravilno</w:t>
      </w:r>
      <w:r w:rsidR="003C5A63" w:rsidRPr="00845DEF">
        <w:rPr>
          <w:rFonts w:cs="Arial"/>
          <w:szCs w:val="20"/>
        </w:rPr>
        <w:t xml:space="preserve"> določen plačni razred z napredovanj</w:t>
      </w:r>
      <w:r w:rsidR="004F6677">
        <w:rPr>
          <w:rFonts w:cs="Arial"/>
          <w:szCs w:val="20"/>
        </w:rPr>
        <w:t xml:space="preserve">i </w:t>
      </w:r>
      <w:r w:rsidR="003C5A63" w:rsidRPr="00845DEF">
        <w:rPr>
          <w:rFonts w:cs="Arial"/>
          <w:szCs w:val="20"/>
        </w:rPr>
        <w:t>(določen bi moral biti 33. plačni razred);</w:t>
      </w:r>
    </w:p>
    <w:p w14:paraId="5E21177B" w14:textId="77777777" w:rsidR="004F6677" w:rsidRPr="00845DEF" w:rsidRDefault="004F6677" w:rsidP="004F6677">
      <w:pPr>
        <w:spacing w:line="240" w:lineRule="auto"/>
        <w:ind w:left="284"/>
        <w:jc w:val="both"/>
        <w:rPr>
          <w:rFonts w:cs="Arial"/>
          <w:szCs w:val="20"/>
        </w:rPr>
      </w:pPr>
    </w:p>
    <w:p w14:paraId="368EA7F2" w14:textId="77777777" w:rsidR="00F92974" w:rsidRPr="00845DEF" w:rsidRDefault="004955D0" w:rsidP="00373527">
      <w:pPr>
        <w:numPr>
          <w:ilvl w:val="0"/>
          <w:numId w:val="27"/>
        </w:numPr>
        <w:spacing w:line="240" w:lineRule="auto"/>
        <w:ind w:left="284" w:hanging="284"/>
        <w:jc w:val="both"/>
        <w:rPr>
          <w:rFonts w:cs="Arial"/>
          <w:szCs w:val="20"/>
        </w:rPr>
      </w:pPr>
      <w:r w:rsidRPr="00845DEF">
        <w:rPr>
          <w:rFonts w:cs="Arial"/>
          <w:szCs w:val="20"/>
        </w:rPr>
        <w:t xml:space="preserve">da </w:t>
      </w:r>
      <w:r w:rsidR="006C79BB" w:rsidRPr="00845DEF">
        <w:rPr>
          <w:rFonts w:cs="Arial"/>
          <w:szCs w:val="20"/>
        </w:rPr>
        <w:t xml:space="preserve">sta </w:t>
      </w:r>
      <w:r w:rsidRPr="00845DEF">
        <w:rPr>
          <w:rFonts w:cs="Arial"/>
          <w:szCs w:val="20"/>
        </w:rPr>
        <w:t>delovn</w:t>
      </w:r>
      <w:r w:rsidR="006C79BB" w:rsidRPr="00845DEF">
        <w:rPr>
          <w:rFonts w:cs="Arial"/>
          <w:szCs w:val="20"/>
        </w:rPr>
        <w:t>i</w:t>
      </w:r>
      <w:r w:rsidRPr="00845DEF">
        <w:rPr>
          <w:rFonts w:cs="Arial"/>
          <w:szCs w:val="20"/>
        </w:rPr>
        <w:t xml:space="preserve"> mest</w:t>
      </w:r>
      <w:r w:rsidR="006C79BB" w:rsidRPr="00845DEF">
        <w:rPr>
          <w:rFonts w:cs="Arial"/>
          <w:szCs w:val="20"/>
        </w:rPr>
        <w:t xml:space="preserve">i pod </w:t>
      </w:r>
      <w:proofErr w:type="spellStart"/>
      <w:r w:rsidR="006C79BB" w:rsidRPr="00845DEF">
        <w:rPr>
          <w:rFonts w:cs="Arial"/>
          <w:szCs w:val="20"/>
        </w:rPr>
        <w:t>zap</w:t>
      </w:r>
      <w:proofErr w:type="spellEnd"/>
      <w:r w:rsidR="006C79BB" w:rsidRPr="00845DEF">
        <w:rPr>
          <w:rFonts w:cs="Arial"/>
          <w:szCs w:val="20"/>
        </w:rPr>
        <w:t xml:space="preserve">. št. 5 in 6 </w:t>
      </w:r>
      <w:r w:rsidRPr="00845DEF">
        <w:rPr>
          <w:rFonts w:cs="Arial"/>
          <w:szCs w:val="20"/>
        </w:rPr>
        <w:t>»strokovni sodelavec« šifra DM G027031 sistemiziran</w:t>
      </w:r>
      <w:r w:rsidR="006C79BB" w:rsidRPr="00845DEF">
        <w:rPr>
          <w:rFonts w:cs="Arial"/>
          <w:szCs w:val="20"/>
        </w:rPr>
        <w:t>i</w:t>
      </w:r>
      <w:r w:rsidRPr="00845DEF">
        <w:rPr>
          <w:rFonts w:cs="Arial"/>
          <w:szCs w:val="20"/>
        </w:rPr>
        <w:t xml:space="preserve"> v nasprotju s četrtim odstavkom 13. člena Zakona o sistemu plač v javnem sektorju, ki določa, da se delovna mesta oziroma nazivi v sistemizacijah uvrščajo v plačne razrede v skladu z uvrstitvijo v kolektivni pogodbi za javni sektor in kolektivno pogodbo, ki velja za uporabnika proračuna</w:t>
      </w:r>
      <w:r w:rsidRPr="00845DEF">
        <w:rPr>
          <w:rStyle w:val="Sprotnaopomba-sklic"/>
          <w:rFonts w:cs="Arial"/>
          <w:szCs w:val="20"/>
        </w:rPr>
        <w:footnoteReference w:id="9"/>
      </w:r>
      <w:r w:rsidRPr="00845DEF">
        <w:rPr>
          <w:rFonts w:cs="Arial"/>
          <w:i/>
          <w:szCs w:val="20"/>
        </w:rPr>
        <w:t>.</w:t>
      </w:r>
      <w:r w:rsidRPr="00845DEF">
        <w:rPr>
          <w:rFonts w:cs="Arial"/>
          <w:b/>
          <w:i/>
          <w:szCs w:val="20"/>
        </w:rPr>
        <w:t xml:space="preserve"> </w:t>
      </w:r>
      <w:r w:rsidRPr="00845DEF">
        <w:rPr>
          <w:rFonts w:cs="Arial"/>
          <w:szCs w:val="20"/>
        </w:rPr>
        <w:t>Naveden</w:t>
      </w:r>
      <w:r w:rsidR="006C79BB" w:rsidRPr="00845DEF">
        <w:rPr>
          <w:rFonts w:cs="Arial"/>
          <w:szCs w:val="20"/>
        </w:rPr>
        <w:t>i</w:t>
      </w:r>
      <w:r w:rsidRPr="00845DEF">
        <w:rPr>
          <w:rFonts w:cs="Arial"/>
          <w:szCs w:val="20"/>
        </w:rPr>
        <w:t xml:space="preserve"> delovn</w:t>
      </w:r>
      <w:r w:rsidR="006C79BB" w:rsidRPr="00845DEF">
        <w:rPr>
          <w:rFonts w:cs="Arial"/>
          <w:szCs w:val="20"/>
        </w:rPr>
        <w:t>i</w:t>
      </w:r>
      <w:r w:rsidRPr="00845DEF">
        <w:rPr>
          <w:rFonts w:cs="Arial"/>
          <w:szCs w:val="20"/>
        </w:rPr>
        <w:t xml:space="preserve"> mest</w:t>
      </w:r>
      <w:r w:rsidR="006C79BB" w:rsidRPr="00845DEF">
        <w:rPr>
          <w:rFonts w:cs="Arial"/>
          <w:szCs w:val="20"/>
        </w:rPr>
        <w:t>i sta</w:t>
      </w:r>
      <w:r w:rsidRPr="00845DEF">
        <w:rPr>
          <w:rFonts w:cs="Arial"/>
          <w:szCs w:val="20"/>
        </w:rPr>
        <w:t xml:space="preserve"> določen</w:t>
      </w:r>
      <w:r w:rsidR="006C79BB" w:rsidRPr="00845DEF">
        <w:rPr>
          <w:rFonts w:cs="Arial"/>
          <w:szCs w:val="20"/>
        </w:rPr>
        <w:t>i</w:t>
      </w:r>
      <w:r w:rsidRPr="00845DEF">
        <w:rPr>
          <w:rFonts w:cs="Arial"/>
          <w:szCs w:val="20"/>
        </w:rPr>
        <w:t xml:space="preserve"> v Kolektivni pogodbi za kulturne dejavnosti v Republiki Sloveniji (Uradni list RS, št. </w:t>
      </w:r>
      <w:hyperlink r:id="rId15" w:tgtFrame="_blank" w:tooltip="Kolektivna pogodba za kulturne dejavnosti v Republiki Sloveniji" w:history="1">
        <w:r w:rsidRPr="00845DEF">
          <w:rPr>
            <w:rFonts w:cs="Arial"/>
            <w:szCs w:val="20"/>
          </w:rPr>
          <w:t>45/94</w:t>
        </w:r>
      </w:hyperlink>
      <w:r w:rsidRPr="00845DEF">
        <w:rPr>
          <w:rFonts w:cs="Arial"/>
          <w:szCs w:val="20"/>
        </w:rPr>
        <w:t xml:space="preserve">, </w:t>
      </w:r>
      <w:hyperlink r:id="rId16" w:tgtFrame="_blank" w:tooltip="Aneks h kolektivni pogodbi za kulturne dejavnosti Republike Slovenije" w:history="1">
        <w:r w:rsidRPr="00845DEF">
          <w:rPr>
            <w:rFonts w:cs="Arial"/>
            <w:szCs w:val="20"/>
          </w:rPr>
          <w:t>45/94</w:t>
        </w:r>
      </w:hyperlink>
      <w:r w:rsidRPr="00845DEF">
        <w:rPr>
          <w:rFonts w:cs="Arial"/>
          <w:szCs w:val="20"/>
        </w:rPr>
        <w:t xml:space="preserve">, </w:t>
      </w:r>
      <w:hyperlink r:id="rId17" w:tgtFrame="_blank" w:tooltip="Spremembe in dopolnitve kolektivne pogodbe za kulturne dejavnosti v Republiki Sloveniji" w:history="1">
        <w:r w:rsidRPr="00845DEF">
          <w:rPr>
            <w:rFonts w:cs="Arial"/>
            <w:szCs w:val="20"/>
          </w:rPr>
          <w:t>39/96</w:t>
        </w:r>
      </w:hyperlink>
      <w:r w:rsidRPr="00845DEF">
        <w:rPr>
          <w:rFonts w:cs="Arial"/>
          <w:szCs w:val="20"/>
        </w:rPr>
        <w:t xml:space="preserve">, </w:t>
      </w:r>
      <w:hyperlink r:id="rId18" w:tgtFrame="_blank" w:tooltip="Zakon o minimalni plači, o načinu usklajevanja plač in o regresu za letni dopust v obdobju 1999-2001" w:history="1">
        <w:r w:rsidRPr="00845DEF">
          <w:rPr>
            <w:rFonts w:cs="Arial"/>
            <w:szCs w:val="20"/>
          </w:rPr>
          <w:t>39/99</w:t>
        </w:r>
      </w:hyperlink>
      <w:r w:rsidRPr="00845DEF">
        <w:rPr>
          <w:rFonts w:cs="Arial"/>
          <w:szCs w:val="20"/>
        </w:rPr>
        <w:t xml:space="preserve"> – ZMPUPR, </w:t>
      </w:r>
      <w:hyperlink r:id="rId19" w:tgtFrame="_blank" w:tooltip="Spremembe in dopolnitve kolektivne pogodbe za kulturne dejavnosti v Republiki Sloveniji" w:history="1">
        <w:r w:rsidRPr="00845DEF">
          <w:rPr>
            <w:rFonts w:cs="Arial"/>
            <w:szCs w:val="20"/>
          </w:rPr>
          <w:t>82/99</w:t>
        </w:r>
      </w:hyperlink>
      <w:r w:rsidRPr="00845DEF">
        <w:rPr>
          <w:rFonts w:cs="Arial"/>
          <w:szCs w:val="20"/>
        </w:rPr>
        <w:t xml:space="preserve">, </w:t>
      </w:r>
      <w:hyperlink r:id="rId20" w:tgtFrame="_blank" w:tooltip="Spremembe in dopolnitve kolektivne pogodbe za kulturne dejavnosti v Republiki Sloveniji" w:history="1">
        <w:r w:rsidRPr="00845DEF">
          <w:rPr>
            <w:rFonts w:cs="Arial"/>
            <w:szCs w:val="20"/>
          </w:rPr>
          <w:t>102/00</w:t>
        </w:r>
      </w:hyperlink>
      <w:r w:rsidRPr="00845DEF">
        <w:rPr>
          <w:rFonts w:cs="Arial"/>
          <w:szCs w:val="20"/>
        </w:rPr>
        <w:t xml:space="preserve">, </w:t>
      </w:r>
      <w:hyperlink r:id="rId21" w:tgtFrame="_blank" w:tooltip="Spremembe in dopolnitve kolektivne pogodbe za kulturne dejavnosti v Republiki Sloveniji" w:history="1">
        <w:r w:rsidRPr="00845DEF">
          <w:rPr>
            <w:rFonts w:cs="Arial"/>
            <w:szCs w:val="20"/>
          </w:rPr>
          <w:t>52/01</w:t>
        </w:r>
      </w:hyperlink>
      <w:r w:rsidRPr="00845DEF">
        <w:rPr>
          <w:rFonts w:cs="Arial"/>
          <w:szCs w:val="20"/>
        </w:rPr>
        <w:t xml:space="preserve">, </w:t>
      </w:r>
      <w:hyperlink r:id="rId22" w:tgtFrame="_blank" w:tooltip="Sprememba in dopolnitev kolektivne pogodbe za kulturne dejavnosti v Republiki Sloveniji" w:history="1">
        <w:r w:rsidRPr="00845DEF">
          <w:rPr>
            <w:rFonts w:cs="Arial"/>
            <w:szCs w:val="20"/>
          </w:rPr>
          <w:t>64/01</w:t>
        </w:r>
      </w:hyperlink>
      <w:r w:rsidRPr="00845DEF">
        <w:rPr>
          <w:rFonts w:cs="Arial"/>
          <w:szCs w:val="20"/>
        </w:rPr>
        <w:t xml:space="preserve">, </w:t>
      </w:r>
      <w:hyperlink r:id="rId23" w:tgtFrame="_blank" w:tooltip="Zakon o kolektivnih pogodbah" w:history="1">
        <w:r w:rsidRPr="00845DEF">
          <w:rPr>
            <w:rFonts w:cs="Arial"/>
            <w:szCs w:val="20"/>
          </w:rPr>
          <w:t>43/06</w:t>
        </w:r>
      </w:hyperlink>
      <w:r w:rsidRPr="00845DEF">
        <w:rPr>
          <w:rFonts w:cs="Arial"/>
          <w:szCs w:val="20"/>
        </w:rPr>
        <w:t xml:space="preserve"> – ZKolP, </w:t>
      </w:r>
      <w:hyperlink r:id="rId24" w:tgtFrame="_blank" w:tooltip="Aneks h Kolektivni pogodbi za kulturne dejavnosti v Republiki Sloveniji" w:history="1">
        <w:r w:rsidRPr="00845DEF">
          <w:rPr>
            <w:rFonts w:cs="Arial"/>
            <w:szCs w:val="20"/>
          </w:rPr>
          <w:t>60/08</w:t>
        </w:r>
      </w:hyperlink>
      <w:r w:rsidRPr="00845DEF">
        <w:rPr>
          <w:rFonts w:cs="Arial"/>
          <w:szCs w:val="20"/>
        </w:rPr>
        <w:t xml:space="preserve">, </w:t>
      </w:r>
      <w:hyperlink r:id="rId25" w:tgtFrame="_blank" w:tooltip="Spremembe in dopolnitve Kolektivne pogodbe za kulturne dejavnosti v Republiki Sloveniji" w:history="1">
        <w:r w:rsidRPr="00845DEF">
          <w:rPr>
            <w:rFonts w:cs="Arial"/>
            <w:szCs w:val="20"/>
          </w:rPr>
          <w:t>32/09</w:t>
        </w:r>
      </w:hyperlink>
      <w:r w:rsidRPr="00845DEF">
        <w:rPr>
          <w:rFonts w:cs="Arial"/>
          <w:szCs w:val="20"/>
        </w:rPr>
        <w:t xml:space="preserve">, </w:t>
      </w:r>
      <w:hyperlink r:id="rId26" w:tgtFrame="_blank" w:tooltip="Aneks h Kolektivni pogodbi za kulturne dejavnosti v Republiki Sloveniji" w:history="1">
        <w:r w:rsidRPr="00845DEF">
          <w:rPr>
            <w:rFonts w:cs="Arial"/>
            <w:szCs w:val="20"/>
          </w:rPr>
          <w:t>32/09</w:t>
        </w:r>
      </w:hyperlink>
      <w:r w:rsidRPr="00845DEF">
        <w:rPr>
          <w:rFonts w:cs="Arial"/>
          <w:szCs w:val="20"/>
        </w:rPr>
        <w:t xml:space="preserve">, </w:t>
      </w:r>
      <w:hyperlink r:id="rId27" w:tgtFrame="_blank" w:tooltip="Aneks h Kolektivni pogodbi za kulturne dejavnosti v Republiki Sloveniji" w:history="1">
        <w:r w:rsidRPr="00845DEF">
          <w:rPr>
            <w:rFonts w:cs="Arial"/>
            <w:szCs w:val="20"/>
          </w:rPr>
          <w:t>40/12</w:t>
        </w:r>
      </w:hyperlink>
      <w:r w:rsidRPr="00845DEF">
        <w:rPr>
          <w:rFonts w:cs="Arial"/>
          <w:szCs w:val="20"/>
        </w:rPr>
        <w:t xml:space="preserve">, </w:t>
      </w:r>
      <w:hyperlink r:id="rId28" w:tgtFrame="_blank" w:tooltip="Aneks h Kolektivni pogodbi za kulturne dejavnosti v Republiki Sloveniji" w:history="1">
        <w:r w:rsidRPr="00845DEF">
          <w:rPr>
            <w:rFonts w:cs="Arial"/>
            <w:szCs w:val="20"/>
          </w:rPr>
          <w:t>46/13</w:t>
        </w:r>
      </w:hyperlink>
      <w:r w:rsidRPr="00845DEF">
        <w:rPr>
          <w:rFonts w:cs="Arial"/>
          <w:szCs w:val="20"/>
        </w:rPr>
        <w:t xml:space="preserve">, </w:t>
      </w:r>
      <w:hyperlink r:id="rId29" w:tgtFrame="_blank" w:tooltip="Aneks h Kolektivni pogodbi za kulturne dejavnosti v Republiki Sloveniji" w:history="1">
        <w:r w:rsidRPr="00845DEF">
          <w:rPr>
            <w:rFonts w:cs="Arial"/>
            <w:szCs w:val="20"/>
          </w:rPr>
          <w:t>106/15</w:t>
        </w:r>
      </w:hyperlink>
      <w:r w:rsidRPr="00845DEF">
        <w:rPr>
          <w:rFonts w:cs="Arial"/>
          <w:szCs w:val="20"/>
        </w:rPr>
        <w:t xml:space="preserve">, </w:t>
      </w:r>
      <w:hyperlink r:id="rId30" w:tgtFrame="_blank" w:tooltip="Aneks h Kolektivni pogodbi za kulturne dejavnosti v Republiki Sloveniji" w:history="1">
        <w:r w:rsidRPr="00845DEF">
          <w:rPr>
            <w:rFonts w:cs="Arial"/>
            <w:szCs w:val="20"/>
          </w:rPr>
          <w:t>46/17</w:t>
        </w:r>
      </w:hyperlink>
      <w:r w:rsidRPr="00845DEF">
        <w:rPr>
          <w:rFonts w:cs="Arial"/>
          <w:szCs w:val="20"/>
        </w:rPr>
        <w:t xml:space="preserve">, </w:t>
      </w:r>
      <w:hyperlink r:id="rId31" w:tgtFrame="_blank" w:tooltip="Popravek Aneksa h Kolektivni pogodbi za kulturne dejavnosti v Republiki Sloveniji" w:history="1">
        <w:r w:rsidRPr="00845DEF">
          <w:rPr>
            <w:rFonts w:cs="Arial"/>
            <w:szCs w:val="20"/>
          </w:rPr>
          <w:t xml:space="preserve">2/17 – </w:t>
        </w:r>
        <w:proofErr w:type="spellStart"/>
        <w:r w:rsidRPr="00845DEF">
          <w:rPr>
            <w:rFonts w:cs="Arial"/>
            <w:szCs w:val="20"/>
          </w:rPr>
          <w:t>popr</w:t>
        </w:r>
        <w:proofErr w:type="spellEnd"/>
        <w:r w:rsidRPr="00845DEF">
          <w:rPr>
            <w:rFonts w:cs="Arial"/>
            <w:szCs w:val="20"/>
          </w:rPr>
          <w:t>.</w:t>
        </w:r>
      </w:hyperlink>
      <w:r w:rsidRPr="00845DEF">
        <w:rPr>
          <w:rFonts w:cs="Arial"/>
          <w:szCs w:val="20"/>
        </w:rPr>
        <w:t xml:space="preserve"> in </w:t>
      </w:r>
      <w:hyperlink r:id="rId32" w:tgtFrame="_blank" w:tooltip="Aneks h Kolektivni pogodbi za kulturne dejavnosti v Republiki Sloveniji" w:history="1">
        <w:r w:rsidRPr="00845DEF">
          <w:rPr>
            <w:rFonts w:cs="Arial"/>
            <w:szCs w:val="20"/>
          </w:rPr>
          <w:t>80/18</w:t>
        </w:r>
      </w:hyperlink>
      <w:r w:rsidRPr="00845DEF">
        <w:rPr>
          <w:rFonts w:cs="Arial"/>
          <w:szCs w:val="20"/>
        </w:rPr>
        <w:t>)</w:t>
      </w:r>
      <w:r w:rsidR="008F5917" w:rsidRPr="00845DEF">
        <w:rPr>
          <w:rFonts w:cs="Arial"/>
          <w:szCs w:val="20"/>
        </w:rPr>
        <w:t>, ki za Skupnost ne velja.</w:t>
      </w:r>
    </w:p>
    <w:p w14:paraId="19CDB5B9" w14:textId="77777777" w:rsidR="00F92974" w:rsidRPr="00845DEF" w:rsidRDefault="00F92974" w:rsidP="00845DEF">
      <w:pPr>
        <w:spacing w:line="240" w:lineRule="auto"/>
        <w:jc w:val="both"/>
        <w:rPr>
          <w:rFonts w:cs="Arial"/>
          <w:szCs w:val="20"/>
        </w:rPr>
      </w:pPr>
    </w:p>
    <w:p w14:paraId="03C146A3" w14:textId="035F9851" w:rsidR="00905A15" w:rsidRDefault="0051610D" w:rsidP="00845DEF">
      <w:pPr>
        <w:pStyle w:val="ZADEVA"/>
        <w:tabs>
          <w:tab w:val="clear" w:pos="1701"/>
        </w:tabs>
        <w:spacing w:line="240" w:lineRule="auto"/>
        <w:ind w:left="0" w:firstLine="0"/>
        <w:jc w:val="both"/>
        <w:outlineLvl w:val="1"/>
        <w:rPr>
          <w:rFonts w:cs="Arial"/>
          <w:b w:val="0"/>
          <w:szCs w:val="20"/>
          <w:lang w:val="sl-SI"/>
        </w:rPr>
      </w:pPr>
      <w:r w:rsidRPr="00845DEF">
        <w:rPr>
          <w:rFonts w:cs="Arial"/>
          <w:b w:val="0"/>
          <w:szCs w:val="20"/>
          <w:lang w:val="sl-SI"/>
        </w:rPr>
        <w:t xml:space="preserve">Glede določitve in izplačila položajnega dodatka (C010) javnemu uslužbencu </w:t>
      </w:r>
      <w:r w:rsidR="00E96ED3">
        <w:rPr>
          <w:rFonts w:cs="Arial"/>
          <w:b w:val="0"/>
          <w:szCs w:val="20"/>
          <w:lang w:val="sl-SI"/>
        </w:rPr>
        <w:t>█</w:t>
      </w:r>
      <w:r w:rsidR="00905A15">
        <w:rPr>
          <w:rFonts w:cs="Arial"/>
          <w:b w:val="0"/>
          <w:szCs w:val="20"/>
          <w:lang w:val="sl-SI"/>
        </w:rPr>
        <w:t xml:space="preserve"> </w:t>
      </w:r>
      <w:r w:rsidR="00C17CDA" w:rsidRPr="00845DEF">
        <w:rPr>
          <w:rFonts w:cs="Arial"/>
          <w:b w:val="0"/>
          <w:szCs w:val="20"/>
          <w:lang w:val="sl-SI"/>
        </w:rPr>
        <w:t>i</w:t>
      </w:r>
      <w:r w:rsidR="00BF7CC6" w:rsidRPr="00845DEF">
        <w:rPr>
          <w:rFonts w:cs="Arial"/>
          <w:b w:val="0"/>
          <w:szCs w:val="20"/>
          <w:lang w:val="sl-SI"/>
        </w:rPr>
        <w:t>nšpektorica ugotavlja:</w:t>
      </w:r>
    </w:p>
    <w:p w14:paraId="28BF992F" w14:textId="77777777" w:rsidR="00905A15" w:rsidRPr="00845DEF" w:rsidRDefault="00905A15" w:rsidP="00845DEF">
      <w:pPr>
        <w:pStyle w:val="ZADEVA"/>
        <w:tabs>
          <w:tab w:val="clear" w:pos="1701"/>
        </w:tabs>
        <w:spacing w:line="240" w:lineRule="auto"/>
        <w:ind w:left="0" w:firstLine="0"/>
        <w:jc w:val="both"/>
        <w:outlineLvl w:val="1"/>
        <w:rPr>
          <w:rFonts w:cs="Arial"/>
          <w:b w:val="0"/>
          <w:szCs w:val="20"/>
          <w:lang w:val="sl-SI"/>
        </w:rPr>
      </w:pPr>
    </w:p>
    <w:p w14:paraId="59645BDE" w14:textId="465BED47" w:rsidR="00315592" w:rsidRDefault="000842A9" w:rsidP="00373527">
      <w:pPr>
        <w:pStyle w:val="ZADEVA"/>
        <w:numPr>
          <w:ilvl w:val="0"/>
          <w:numId w:val="21"/>
        </w:numPr>
        <w:tabs>
          <w:tab w:val="clear" w:pos="1701"/>
        </w:tabs>
        <w:spacing w:line="240" w:lineRule="auto"/>
        <w:ind w:left="284" w:hanging="284"/>
        <w:jc w:val="both"/>
        <w:outlineLvl w:val="1"/>
        <w:rPr>
          <w:rFonts w:cs="Arial"/>
          <w:b w:val="0"/>
          <w:szCs w:val="20"/>
          <w:lang w:val="sl-SI"/>
        </w:rPr>
      </w:pPr>
      <w:r w:rsidRPr="00845DEF">
        <w:rPr>
          <w:rFonts w:cs="Arial"/>
          <w:b w:val="0"/>
          <w:szCs w:val="20"/>
          <w:lang w:val="sl-SI"/>
        </w:rPr>
        <w:t xml:space="preserve">da iz obračunov plače javnega uslužbenca za </w:t>
      </w:r>
      <w:r w:rsidR="00BC37D8" w:rsidRPr="00845DEF">
        <w:rPr>
          <w:rFonts w:cs="Arial"/>
          <w:b w:val="0"/>
          <w:szCs w:val="20"/>
          <w:lang w:val="sl-SI"/>
        </w:rPr>
        <w:t xml:space="preserve">vse mesece v </w:t>
      </w:r>
      <w:r w:rsidRPr="00845DEF">
        <w:rPr>
          <w:rFonts w:cs="Arial"/>
          <w:b w:val="0"/>
          <w:szCs w:val="20"/>
          <w:lang w:val="sl-SI"/>
        </w:rPr>
        <w:t>let</w:t>
      </w:r>
      <w:r w:rsidR="00BC37D8" w:rsidRPr="00845DEF">
        <w:rPr>
          <w:rFonts w:cs="Arial"/>
          <w:b w:val="0"/>
          <w:szCs w:val="20"/>
          <w:lang w:val="sl-SI"/>
        </w:rPr>
        <w:t>u</w:t>
      </w:r>
      <w:r w:rsidRPr="00845DEF">
        <w:rPr>
          <w:rFonts w:cs="Arial"/>
          <w:b w:val="0"/>
          <w:szCs w:val="20"/>
          <w:lang w:val="sl-SI"/>
        </w:rPr>
        <w:t xml:space="preserve"> 2019, za</w:t>
      </w:r>
      <w:r w:rsidR="00BC37D8" w:rsidRPr="00845DEF">
        <w:rPr>
          <w:rFonts w:cs="Arial"/>
          <w:b w:val="0"/>
          <w:szCs w:val="20"/>
          <w:lang w:val="sl-SI"/>
        </w:rPr>
        <w:t xml:space="preserve"> mesec </w:t>
      </w:r>
      <w:r w:rsidRPr="00845DEF">
        <w:rPr>
          <w:rFonts w:cs="Arial"/>
          <w:b w:val="0"/>
          <w:szCs w:val="20"/>
          <w:lang w:val="sl-SI"/>
        </w:rPr>
        <w:t xml:space="preserve">januar 2020 in </w:t>
      </w:r>
      <w:r w:rsidR="00BC37D8" w:rsidRPr="00845DEF">
        <w:rPr>
          <w:rFonts w:cs="Arial"/>
          <w:b w:val="0"/>
          <w:szCs w:val="20"/>
          <w:lang w:val="sl-SI"/>
        </w:rPr>
        <w:t xml:space="preserve">za mesec </w:t>
      </w:r>
      <w:r w:rsidRPr="00845DEF">
        <w:rPr>
          <w:rFonts w:cs="Arial"/>
          <w:b w:val="0"/>
          <w:szCs w:val="20"/>
          <w:lang w:val="sl-SI"/>
        </w:rPr>
        <w:t xml:space="preserve">februar 2020 izhaja, da je bil javnemu </w:t>
      </w:r>
      <w:r w:rsidRPr="004F6677">
        <w:rPr>
          <w:rFonts w:cs="Arial"/>
          <w:b w:val="0"/>
          <w:szCs w:val="20"/>
          <w:lang w:val="sl-SI"/>
        </w:rPr>
        <w:t xml:space="preserve">uslužbencu </w:t>
      </w:r>
      <w:r w:rsidR="004F6677" w:rsidRPr="004F6677">
        <w:rPr>
          <w:rFonts w:cs="Arial"/>
          <w:b w:val="0"/>
          <w:szCs w:val="20"/>
          <w:lang w:val="sl-SI"/>
        </w:rPr>
        <w:t xml:space="preserve">na podlagi Aneksa k pogodbi o zaposlitvi, št. 57-35/2019 z dne 30.1.2019, </w:t>
      </w:r>
      <w:r w:rsidR="00BC37D8" w:rsidRPr="004F6677">
        <w:rPr>
          <w:rFonts w:cs="Arial"/>
          <w:b w:val="0"/>
          <w:szCs w:val="20"/>
          <w:lang w:val="sl-SI"/>
        </w:rPr>
        <w:t xml:space="preserve">obračunan in </w:t>
      </w:r>
      <w:r w:rsidRPr="004F6677">
        <w:rPr>
          <w:rFonts w:cs="Arial"/>
          <w:b w:val="0"/>
          <w:szCs w:val="20"/>
          <w:lang w:val="sl-SI"/>
        </w:rPr>
        <w:t>izplačan</w:t>
      </w:r>
      <w:r w:rsidRPr="00845DEF">
        <w:rPr>
          <w:rFonts w:cs="Arial"/>
          <w:b w:val="0"/>
          <w:szCs w:val="20"/>
          <w:lang w:val="sl-SI"/>
        </w:rPr>
        <w:t xml:space="preserve"> položajni dodatek v višini 9% osnovne plače</w:t>
      </w:r>
      <w:r w:rsidR="00BC37D8" w:rsidRPr="00845DEF">
        <w:rPr>
          <w:rFonts w:cs="Arial"/>
          <w:b w:val="0"/>
          <w:szCs w:val="20"/>
          <w:lang w:val="sl-SI"/>
        </w:rPr>
        <w:t xml:space="preserve">, kar je nepravilno, </w:t>
      </w:r>
      <w:r w:rsidR="00315592" w:rsidRPr="00845DEF">
        <w:rPr>
          <w:rFonts w:cs="Arial"/>
          <w:b w:val="0"/>
          <w:szCs w:val="20"/>
          <w:lang w:val="sl-SI"/>
        </w:rPr>
        <w:t xml:space="preserve">saj je iz evidence zasedenosti delovnih mest razvidno, da je bilo v tem obdobju zasedenih 6 delovnih mest (vključno z javnim uslužbencem </w:t>
      </w:r>
      <w:r w:rsidR="00E96ED3">
        <w:rPr>
          <w:rFonts w:cs="Arial"/>
          <w:b w:val="0"/>
          <w:szCs w:val="20"/>
          <w:lang w:val="sl-SI"/>
        </w:rPr>
        <w:t>█</w:t>
      </w:r>
      <w:r w:rsidR="00315592" w:rsidRPr="00845DEF">
        <w:rPr>
          <w:rFonts w:cs="Arial"/>
          <w:b w:val="0"/>
          <w:szCs w:val="20"/>
          <w:lang w:val="sl-SI"/>
        </w:rPr>
        <w:t xml:space="preserve">), kar pomeni, da bil moral biti javnemu uslužbencu položajni dodatek obračunan in izplačan v višini 5% osnovne plače. </w:t>
      </w:r>
      <w:r w:rsidR="00315592" w:rsidRPr="00845DEF">
        <w:rPr>
          <w:rFonts w:cs="Arial"/>
          <w:b w:val="0"/>
          <w:szCs w:val="20"/>
          <w:lang w:val="sl-SI" w:eastAsia="sl-SI"/>
        </w:rPr>
        <w:t xml:space="preserve">Ne glede na to ugotovitev pa inšpektorica ne bo odredila vračila preveč izplačanih plač, saj upoštevajoč sodbo Vrhovnega sodišča, RS št. VIII </w:t>
      </w:r>
      <w:proofErr w:type="spellStart"/>
      <w:r w:rsidR="00315592" w:rsidRPr="00845DEF">
        <w:rPr>
          <w:rFonts w:cs="Arial"/>
          <w:b w:val="0"/>
          <w:szCs w:val="20"/>
          <w:lang w:val="sl-SI" w:eastAsia="sl-SI"/>
        </w:rPr>
        <w:t>Ips</w:t>
      </w:r>
      <w:proofErr w:type="spellEnd"/>
      <w:r w:rsidR="00315592" w:rsidRPr="00845DEF">
        <w:rPr>
          <w:rFonts w:cs="Arial"/>
          <w:b w:val="0"/>
          <w:szCs w:val="20"/>
          <w:lang w:val="sl-SI" w:eastAsia="sl-SI"/>
        </w:rPr>
        <w:t xml:space="preserve"> 256 z dne 20. 12. 2016, in pojasnila Ministrstva za javno upravo, </w:t>
      </w:r>
      <w:r w:rsidR="00315592" w:rsidRPr="00845DEF">
        <w:rPr>
          <w:rFonts w:cs="Arial"/>
          <w:b w:val="0"/>
          <w:szCs w:val="20"/>
          <w:lang w:val="sl-SI"/>
        </w:rPr>
        <w:t xml:space="preserve">št. 0100-219/2017/1 z dne 4. 4. 2017, </w:t>
      </w:r>
      <w:r w:rsidR="00F6543F">
        <w:rPr>
          <w:rFonts w:cs="Arial"/>
          <w:b w:val="0"/>
          <w:szCs w:val="20"/>
          <w:lang w:val="sl-SI"/>
        </w:rPr>
        <w:t>nepravilna</w:t>
      </w:r>
      <w:r w:rsidR="00315592" w:rsidRPr="00845DEF">
        <w:rPr>
          <w:rFonts w:cs="Arial"/>
          <w:b w:val="0"/>
          <w:szCs w:val="20"/>
          <w:lang w:val="sl-SI"/>
        </w:rPr>
        <w:t xml:space="preserve"> določitev plače v pogodbi o zaposlitvi/aneksu ne predstavlja ničnosti le-te v smislu 86. in 87. člena Obligacijskega zakonika (Uradni list RS, št. 97/07-UPB, 64/16 – </w:t>
      </w:r>
      <w:proofErr w:type="spellStart"/>
      <w:r w:rsidR="00315592" w:rsidRPr="00845DEF">
        <w:rPr>
          <w:rFonts w:cs="Arial"/>
          <w:b w:val="0"/>
          <w:szCs w:val="20"/>
          <w:lang w:val="sl-SI"/>
        </w:rPr>
        <w:t>odl</w:t>
      </w:r>
      <w:proofErr w:type="spellEnd"/>
      <w:r w:rsidR="00315592" w:rsidRPr="00845DEF">
        <w:rPr>
          <w:rFonts w:cs="Arial"/>
          <w:b w:val="0"/>
          <w:szCs w:val="20"/>
          <w:lang w:val="sl-SI"/>
        </w:rPr>
        <w:t>. US in 20/18 – OROZ631), temveč gre za nezakonitost, ki ima za posledico, da se javnemu uslužbencu za naprej v pogodbi o zaposlitvi določi pravilna plača in da se mu za naprej tudi izplačuje pravilna plača;</w:t>
      </w:r>
    </w:p>
    <w:p w14:paraId="7A252B89" w14:textId="77777777" w:rsidR="00905A15" w:rsidRPr="00845DEF" w:rsidRDefault="00905A15" w:rsidP="00905A15">
      <w:pPr>
        <w:pStyle w:val="ZADEVA"/>
        <w:tabs>
          <w:tab w:val="clear" w:pos="1701"/>
        </w:tabs>
        <w:spacing w:line="240" w:lineRule="auto"/>
        <w:ind w:left="284" w:firstLine="0"/>
        <w:jc w:val="both"/>
        <w:outlineLvl w:val="1"/>
        <w:rPr>
          <w:rFonts w:cs="Arial"/>
          <w:b w:val="0"/>
          <w:szCs w:val="20"/>
          <w:lang w:val="sl-SI"/>
        </w:rPr>
      </w:pPr>
    </w:p>
    <w:p w14:paraId="7F042971" w14:textId="77777777" w:rsidR="000842A9" w:rsidRDefault="000842A9" w:rsidP="00373527">
      <w:pPr>
        <w:numPr>
          <w:ilvl w:val="0"/>
          <w:numId w:val="21"/>
        </w:numPr>
        <w:spacing w:line="240" w:lineRule="auto"/>
        <w:ind w:left="284" w:hanging="284"/>
        <w:jc w:val="both"/>
        <w:rPr>
          <w:rFonts w:cs="Arial"/>
          <w:szCs w:val="20"/>
        </w:rPr>
      </w:pPr>
      <w:r w:rsidRPr="00845DEF">
        <w:rPr>
          <w:rFonts w:cs="Arial"/>
          <w:szCs w:val="20"/>
        </w:rPr>
        <w:t xml:space="preserve">da iz obračunov plače javnega uslužbenca za mesec marec 2020 in </w:t>
      </w:r>
      <w:r w:rsidR="00315592" w:rsidRPr="00845DEF">
        <w:rPr>
          <w:rFonts w:cs="Arial"/>
          <w:szCs w:val="20"/>
        </w:rPr>
        <w:t xml:space="preserve">mesec </w:t>
      </w:r>
      <w:r w:rsidRPr="00845DEF">
        <w:rPr>
          <w:rFonts w:cs="Arial"/>
          <w:szCs w:val="20"/>
        </w:rPr>
        <w:t xml:space="preserve">april 2020 izhaja, da je bil javnemu uslužbencu </w:t>
      </w:r>
      <w:r w:rsidR="004F6677">
        <w:rPr>
          <w:rFonts w:cs="Arial"/>
          <w:szCs w:val="20"/>
        </w:rPr>
        <w:t>na podlagi Sklepa</w:t>
      </w:r>
      <w:r w:rsidR="003318AF">
        <w:rPr>
          <w:rFonts w:cs="Arial"/>
          <w:szCs w:val="20"/>
        </w:rPr>
        <w:t xml:space="preserve">, </w:t>
      </w:r>
      <w:r w:rsidR="003318AF" w:rsidRPr="00845DEF">
        <w:rPr>
          <w:rFonts w:cs="Arial"/>
          <w:szCs w:val="20"/>
        </w:rPr>
        <w:t>št. 80-70/2020</w:t>
      </w:r>
      <w:r w:rsidR="003318AF">
        <w:rPr>
          <w:rFonts w:cs="Arial"/>
          <w:szCs w:val="20"/>
        </w:rPr>
        <w:t xml:space="preserve"> z dne 19.3.2020,</w:t>
      </w:r>
      <w:r w:rsidR="004F6677">
        <w:rPr>
          <w:rFonts w:cs="Arial"/>
          <w:szCs w:val="20"/>
        </w:rPr>
        <w:t xml:space="preserve"> </w:t>
      </w:r>
      <w:r w:rsidR="00315592" w:rsidRPr="00845DEF">
        <w:rPr>
          <w:rFonts w:cs="Arial"/>
          <w:szCs w:val="20"/>
        </w:rPr>
        <w:t xml:space="preserve">obračunan in </w:t>
      </w:r>
      <w:r w:rsidRPr="00845DEF">
        <w:rPr>
          <w:rFonts w:cs="Arial"/>
          <w:szCs w:val="20"/>
        </w:rPr>
        <w:t>izplačan položajni dodatek v višini 5% osnovne plače</w:t>
      </w:r>
      <w:r w:rsidR="00315592" w:rsidRPr="00845DEF">
        <w:rPr>
          <w:rFonts w:cs="Arial"/>
          <w:szCs w:val="20"/>
        </w:rPr>
        <w:t>, kar je skladno s 4. členom Uredbe o kriterijih za določitev višine položajnega dodatka za javne uslužbence</w:t>
      </w:r>
      <w:r w:rsidR="00373527">
        <w:rPr>
          <w:rFonts w:cs="Arial"/>
          <w:szCs w:val="20"/>
        </w:rPr>
        <w:t>;</w:t>
      </w:r>
    </w:p>
    <w:p w14:paraId="5DB6CBDC" w14:textId="77777777" w:rsidR="00905A15" w:rsidRPr="00845DEF" w:rsidRDefault="00905A15" w:rsidP="00905A15">
      <w:pPr>
        <w:spacing w:line="240" w:lineRule="auto"/>
        <w:jc w:val="both"/>
        <w:rPr>
          <w:rFonts w:cs="Arial"/>
          <w:szCs w:val="20"/>
        </w:rPr>
      </w:pPr>
    </w:p>
    <w:p w14:paraId="48B7A1D8" w14:textId="77777777" w:rsidR="00BF7CC6" w:rsidRPr="00845DEF" w:rsidRDefault="00C17CDA" w:rsidP="00373527">
      <w:pPr>
        <w:numPr>
          <w:ilvl w:val="0"/>
          <w:numId w:val="23"/>
        </w:numPr>
        <w:spacing w:line="240" w:lineRule="auto"/>
        <w:ind w:left="284" w:hanging="284"/>
        <w:jc w:val="both"/>
        <w:rPr>
          <w:rFonts w:cs="Arial"/>
          <w:bCs/>
          <w:szCs w:val="20"/>
        </w:rPr>
      </w:pPr>
      <w:r w:rsidRPr="00845DEF">
        <w:rPr>
          <w:rFonts w:cs="Arial"/>
          <w:szCs w:val="20"/>
        </w:rPr>
        <w:t xml:space="preserve">da </w:t>
      </w:r>
      <w:r w:rsidR="00315592" w:rsidRPr="00845DEF">
        <w:rPr>
          <w:rFonts w:cs="Arial"/>
          <w:szCs w:val="20"/>
        </w:rPr>
        <w:t xml:space="preserve">je iz obračunov plače javnega uslužbenca za mesec marec 2020 in mesec april 2020 razvidno, da </w:t>
      </w:r>
      <w:r w:rsidR="001444BD" w:rsidRPr="00845DEF">
        <w:rPr>
          <w:rFonts w:cs="Arial"/>
          <w:szCs w:val="20"/>
        </w:rPr>
        <w:t xml:space="preserve">položajni dodatek (C010) </w:t>
      </w:r>
      <w:r w:rsidR="00BF7CC6" w:rsidRPr="00845DEF">
        <w:rPr>
          <w:rFonts w:cs="Arial"/>
          <w:szCs w:val="20"/>
        </w:rPr>
        <w:t>ni bil pravilno obračunan in izplačan</w:t>
      </w:r>
      <w:r w:rsidRPr="00845DEF">
        <w:rPr>
          <w:rFonts w:cs="Arial"/>
          <w:szCs w:val="20"/>
        </w:rPr>
        <w:t xml:space="preserve">. </w:t>
      </w:r>
      <w:r w:rsidR="00BF7CC6" w:rsidRPr="00845DEF">
        <w:rPr>
          <w:rFonts w:cs="Arial"/>
          <w:szCs w:val="20"/>
        </w:rPr>
        <w:t xml:space="preserve">Položajni dodatek je </w:t>
      </w:r>
      <w:r w:rsidRPr="00845DEF">
        <w:rPr>
          <w:rFonts w:cs="Arial"/>
          <w:szCs w:val="20"/>
        </w:rPr>
        <w:t xml:space="preserve">bil </w:t>
      </w:r>
      <w:r w:rsidR="00BF7CC6" w:rsidRPr="00845DEF">
        <w:rPr>
          <w:rFonts w:cs="Arial"/>
          <w:szCs w:val="20"/>
        </w:rPr>
        <w:t>obračunan in izplačan v nasprotju z Uredbo o enotni metodologiji in obrazcih za izplačilo plač v javnem sektorju</w:t>
      </w:r>
      <w:r w:rsidR="00E85C4B" w:rsidRPr="00845DEF">
        <w:rPr>
          <w:rFonts w:cs="Arial"/>
          <w:szCs w:val="20"/>
        </w:rPr>
        <w:t>,</w:t>
      </w:r>
      <w:r w:rsidR="00BF7CC6" w:rsidRPr="00845DEF">
        <w:rPr>
          <w:rFonts w:cs="Arial"/>
          <w:szCs w:val="20"/>
        </w:rPr>
        <w:t xml:space="preserve"> saj se je obračunal in izplač</w:t>
      </w:r>
      <w:r w:rsidR="00315592" w:rsidRPr="00845DEF">
        <w:rPr>
          <w:rFonts w:cs="Arial"/>
          <w:szCs w:val="20"/>
        </w:rPr>
        <w:t>al</w:t>
      </w:r>
      <w:r w:rsidR="00BF7CC6" w:rsidRPr="00845DEF">
        <w:rPr>
          <w:rFonts w:cs="Arial"/>
          <w:szCs w:val="20"/>
        </w:rPr>
        <w:t xml:space="preserve"> od bruto zneska rednega dela (A010) in ne od osnovne plače (Z070) javnega uslužbenca.</w:t>
      </w:r>
    </w:p>
    <w:p w14:paraId="47C8BD06" w14:textId="77777777" w:rsidR="00C14A42" w:rsidRPr="00845DEF" w:rsidRDefault="00C14A42" w:rsidP="00845DEF">
      <w:pPr>
        <w:spacing w:line="240" w:lineRule="auto"/>
        <w:jc w:val="both"/>
        <w:rPr>
          <w:rFonts w:cs="Arial"/>
          <w:b/>
          <w:szCs w:val="20"/>
        </w:rPr>
      </w:pPr>
    </w:p>
    <w:p w14:paraId="7B087C0C" w14:textId="77777777" w:rsidR="00220766" w:rsidRPr="00905A15" w:rsidRDefault="00220766" w:rsidP="00845DEF">
      <w:pPr>
        <w:spacing w:line="240" w:lineRule="auto"/>
        <w:jc w:val="both"/>
        <w:rPr>
          <w:rFonts w:cs="Arial"/>
          <w:b/>
          <w:szCs w:val="20"/>
        </w:rPr>
      </w:pPr>
      <w:r w:rsidRPr="00905A15">
        <w:rPr>
          <w:rFonts w:cs="Arial"/>
          <w:b/>
          <w:szCs w:val="20"/>
        </w:rPr>
        <w:t>2.1.2. Ukrepi inšpektorice</w:t>
      </w:r>
    </w:p>
    <w:p w14:paraId="0F8BD5A5" w14:textId="77777777" w:rsidR="00220766" w:rsidRPr="00845DEF" w:rsidRDefault="00220766" w:rsidP="00845DEF">
      <w:pPr>
        <w:spacing w:line="240" w:lineRule="auto"/>
        <w:jc w:val="both"/>
        <w:rPr>
          <w:rFonts w:cs="Arial"/>
          <w:b/>
          <w:szCs w:val="20"/>
        </w:rPr>
      </w:pPr>
    </w:p>
    <w:p w14:paraId="028FC308" w14:textId="77777777" w:rsidR="00220766" w:rsidRDefault="00EB05BE" w:rsidP="00845DEF">
      <w:pPr>
        <w:spacing w:line="240" w:lineRule="auto"/>
        <w:jc w:val="both"/>
        <w:rPr>
          <w:rFonts w:cs="Arial"/>
          <w:b/>
          <w:szCs w:val="20"/>
        </w:rPr>
      </w:pPr>
      <w:r w:rsidRPr="00373527">
        <w:rPr>
          <w:rFonts w:cs="Arial"/>
          <w:b/>
          <w:szCs w:val="20"/>
        </w:rPr>
        <w:t xml:space="preserve">Na podlagi 43.č člena </w:t>
      </w:r>
      <w:r w:rsidR="0071251D" w:rsidRPr="00373527">
        <w:rPr>
          <w:rFonts w:cs="Arial"/>
          <w:b/>
          <w:szCs w:val="20"/>
        </w:rPr>
        <w:t>Zakona o sistemu plač v javnem sektorju</w:t>
      </w:r>
      <w:r w:rsidRPr="00373527">
        <w:rPr>
          <w:rFonts w:cs="Arial"/>
          <w:b/>
          <w:szCs w:val="20"/>
        </w:rPr>
        <w:t xml:space="preserve"> inšpektorica predsedni</w:t>
      </w:r>
      <w:r w:rsidR="0071251D" w:rsidRPr="00373527">
        <w:rPr>
          <w:rFonts w:cs="Arial"/>
          <w:b/>
          <w:szCs w:val="20"/>
        </w:rPr>
        <w:t>ku</w:t>
      </w:r>
      <w:r w:rsidR="00F55C36" w:rsidRPr="00373527">
        <w:rPr>
          <w:rFonts w:cs="Arial"/>
          <w:b/>
          <w:szCs w:val="20"/>
        </w:rPr>
        <w:t xml:space="preserve"> Sveta </w:t>
      </w:r>
      <w:r w:rsidR="0071251D" w:rsidRPr="00373527">
        <w:rPr>
          <w:rFonts w:cs="Arial"/>
          <w:b/>
          <w:szCs w:val="20"/>
        </w:rPr>
        <w:t>Skupnost</w:t>
      </w:r>
      <w:r w:rsidR="003C5A63" w:rsidRPr="00373527">
        <w:rPr>
          <w:rFonts w:cs="Arial"/>
          <w:b/>
          <w:szCs w:val="20"/>
        </w:rPr>
        <w:t>i</w:t>
      </w:r>
      <w:r w:rsidR="0071251D" w:rsidRPr="00373527">
        <w:rPr>
          <w:rFonts w:cs="Arial"/>
          <w:b/>
          <w:szCs w:val="20"/>
        </w:rPr>
        <w:t xml:space="preserve"> </w:t>
      </w:r>
      <w:r w:rsidRPr="00373527">
        <w:rPr>
          <w:rFonts w:cs="Arial"/>
          <w:b/>
          <w:szCs w:val="20"/>
        </w:rPr>
        <w:t>odreja</w:t>
      </w:r>
      <w:r w:rsidR="003C5A63" w:rsidRPr="00373527">
        <w:rPr>
          <w:rFonts w:cs="Arial"/>
          <w:b/>
          <w:szCs w:val="20"/>
        </w:rPr>
        <w:t>, da naj poskrbi:</w:t>
      </w:r>
    </w:p>
    <w:p w14:paraId="6039C433" w14:textId="77777777" w:rsidR="003318AF" w:rsidRPr="00373527" w:rsidRDefault="003318AF" w:rsidP="00845DEF">
      <w:pPr>
        <w:spacing w:line="240" w:lineRule="auto"/>
        <w:jc w:val="both"/>
        <w:rPr>
          <w:rFonts w:cs="Arial"/>
          <w:b/>
          <w:szCs w:val="20"/>
        </w:rPr>
      </w:pPr>
    </w:p>
    <w:p w14:paraId="2328BE82" w14:textId="77777777" w:rsidR="003318AF" w:rsidRPr="006842FE" w:rsidRDefault="003C5A63" w:rsidP="006842FE">
      <w:pPr>
        <w:numPr>
          <w:ilvl w:val="0"/>
          <w:numId w:val="28"/>
        </w:numPr>
        <w:spacing w:line="240" w:lineRule="auto"/>
        <w:ind w:left="284" w:hanging="284"/>
        <w:jc w:val="both"/>
        <w:rPr>
          <w:rFonts w:cs="Arial"/>
          <w:b/>
          <w:szCs w:val="20"/>
        </w:rPr>
      </w:pPr>
      <w:r w:rsidRPr="00373527">
        <w:rPr>
          <w:rFonts w:cs="Arial"/>
          <w:b/>
          <w:szCs w:val="20"/>
        </w:rPr>
        <w:t xml:space="preserve">da bo akt o sistemizaciji delovnih mest </w:t>
      </w:r>
      <w:r w:rsidR="000125FB">
        <w:rPr>
          <w:rFonts w:cs="Arial"/>
          <w:b/>
          <w:szCs w:val="20"/>
        </w:rPr>
        <w:t xml:space="preserve">Skupnosti </w:t>
      </w:r>
      <w:r w:rsidRPr="00373527">
        <w:rPr>
          <w:rFonts w:cs="Arial"/>
          <w:b/>
          <w:szCs w:val="20"/>
        </w:rPr>
        <w:t>vseboval vse obvezne elemente iz šestega odstavka 7. člena Zakona o sistemu plač v javnem sektorju;</w:t>
      </w:r>
    </w:p>
    <w:p w14:paraId="6D2153DF" w14:textId="77777777" w:rsidR="00B1356A" w:rsidRDefault="00B1356A" w:rsidP="00373527">
      <w:pPr>
        <w:numPr>
          <w:ilvl w:val="0"/>
          <w:numId w:val="28"/>
        </w:numPr>
        <w:spacing w:line="240" w:lineRule="auto"/>
        <w:ind w:left="284" w:hanging="284"/>
        <w:jc w:val="both"/>
        <w:rPr>
          <w:rFonts w:cs="Arial"/>
          <w:b/>
          <w:szCs w:val="20"/>
        </w:rPr>
      </w:pPr>
      <w:r w:rsidRPr="00373527">
        <w:rPr>
          <w:rFonts w:cs="Arial"/>
          <w:b/>
          <w:szCs w:val="20"/>
        </w:rPr>
        <w:lastRenderedPageBreak/>
        <w:t xml:space="preserve">da bo na delovnem mestu </w:t>
      </w:r>
      <w:r w:rsidR="000125FB">
        <w:rPr>
          <w:rFonts w:cs="Arial"/>
          <w:b/>
          <w:szCs w:val="20"/>
        </w:rPr>
        <w:t xml:space="preserve">pod </w:t>
      </w:r>
      <w:proofErr w:type="spellStart"/>
      <w:r w:rsidR="000125FB">
        <w:rPr>
          <w:rFonts w:cs="Arial"/>
          <w:b/>
          <w:szCs w:val="20"/>
        </w:rPr>
        <w:t>zap</w:t>
      </w:r>
      <w:proofErr w:type="spellEnd"/>
      <w:r w:rsidR="000125FB">
        <w:rPr>
          <w:rFonts w:cs="Arial"/>
          <w:b/>
          <w:szCs w:val="20"/>
        </w:rPr>
        <w:t xml:space="preserve">. št. 1 </w:t>
      </w:r>
      <w:r w:rsidRPr="00373527">
        <w:rPr>
          <w:rFonts w:cs="Arial"/>
          <w:b/>
          <w:szCs w:val="20"/>
        </w:rPr>
        <w:t xml:space="preserve">»področni sekretar« </w:t>
      </w:r>
      <w:r w:rsidR="003318AF">
        <w:rPr>
          <w:rFonts w:cs="Arial"/>
          <w:b/>
          <w:szCs w:val="20"/>
        </w:rPr>
        <w:t xml:space="preserve">šifra DM I017080 </w:t>
      </w:r>
      <w:r w:rsidRPr="00373527">
        <w:rPr>
          <w:rFonts w:cs="Arial"/>
          <w:b/>
          <w:szCs w:val="20"/>
        </w:rPr>
        <w:t>označeno, da gre za delovno mesto vodje</w:t>
      </w:r>
      <w:r w:rsidR="001D3FED">
        <w:rPr>
          <w:rFonts w:cs="Arial"/>
          <w:b/>
          <w:szCs w:val="20"/>
        </w:rPr>
        <w:t xml:space="preserve"> ter da bo </w:t>
      </w:r>
      <w:r w:rsidR="001D3FED" w:rsidRPr="00373527">
        <w:rPr>
          <w:rFonts w:cs="Arial"/>
          <w:b/>
          <w:szCs w:val="20"/>
        </w:rPr>
        <w:t>pravilno določen izhodiščni</w:t>
      </w:r>
      <w:r w:rsidR="001D3FED">
        <w:rPr>
          <w:rFonts w:cs="Arial"/>
          <w:b/>
          <w:szCs w:val="20"/>
        </w:rPr>
        <w:t xml:space="preserve"> plačni razred in </w:t>
      </w:r>
      <w:r w:rsidR="001D3FED" w:rsidRPr="00373527">
        <w:rPr>
          <w:rFonts w:cs="Arial"/>
          <w:b/>
          <w:szCs w:val="20"/>
        </w:rPr>
        <w:t xml:space="preserve">plačni razred </w:t>
      </w:r>
      <w:r w:rsidR="001D3FED">
        <w:rPr>
          <w:rFonts w:cs="Arial"/>
          <w:b/>
          <w:szCs w:val="20"/>
        </w:rPr>
        <w:t>z napredovanji</w:t>
      </w:r>
      <w:r w:rsidR="001D3FED" w:rsidRPr="00373527">
        <w:rPr>
          <w:rFonts w:cs="Arial"/>
          <w:b/>
          <w:szCs w:val="20"/>
        </w:rPr>
        <w:t>;</w:t>
      </w:r>
    </w:p>
    <w:p w14:paraId="329B7944" w14:textId="77777777" w:rsidR="003318AF" w:rsidRPr="00373527" w:rsidRDefault="003318AF" w:rsidP="003318AF">
      <w:pPr>
        <w:spacing w:line="240" w:lineRule="auto"/>
        <w:jc w:val="both"/>
        <w:rPr>
          <w:rFonts w:cs="Arial"/>
          <w:b/>
          <w:szCs w:val="20"/>
        </w:rPr>
      </w:pPr>
    </w:p>
    <w:p w14:paraId="1187E4DF" w14:textId="77777777" w:rsidR="00A65D76" w:rsidRDefault="00B1356A" w:rsidP="00A65D76">
      <w:pPr>
        <w:numPr>
          <w:ilvl w:val="0"/>
          <w:numId w:val="28"/>
        </w:numPr>
        <w:spacing w:line="240" w:lineRule="auto"/>
        <w:ind w:left="284" w:hanging="284"/>
        <w:jc w:val="both"/>
        <w:rPr>
          <w:rFonts w:cs="Arial"/>
          <w:b/>
          <w:szCs w:val="20"/>
        </w:rPr>
      </w:pPr>
      <w:r w:rsidRPr="00373527">
        <w:rPr>
          <w:rFonts w:cs="Arial"/>
          <w:b/>
          <w:szCs w:val="20"/>
        </w:rPr>
        <w:t>da bo</w:t>
      </w:r>
      <w:r w:rsidR="000125FB">
        <w:rPr>
          <w:rFonts w:cs="Arial"/>
          <w:b/>
          <w:szCs w:val="20"/>
        </w:rPr>
        <w:t>do</w:t>
      </w:r>
      <w:r w:rsidRPr="00373527">
        <w:rPr>
          <w:rFonts w:cs="Arial"/>
          <w:b/>
          <w:szCs w:val="20"/>
        </w:rPr>
        <w:t xml:space="preserve"> </w:t>
      </w:r>
      <w:r w:rsidR="000125FB" w:rsidRPr="00373527">
        <w:rPr>
          <w:rFonts w:cs="Arial"/>
          <w:b/>
          <w:szCs w:val="20"/>
        </w:rPr>
        <w:t xml:space="preserve">delovna mesta </w:t>
      </w:r>
      <w:r w:rsidR="000125FB">
        <w:rPr>
          <w:rFonts w:cs="Arial"/>
          <w:b/>
          <w:szCs w:val="20"/>
        </w:rPr>
        <w:t xml:space="preserve">pod </w:t>
      </w:r>
      <w:proofErr w:type="spellStart"/>
      <w:r w:rsidR="000125FB">
        <w:rPr>
          <w:rFonts w:cs="Arial"/>
          <w:b/>
          <w:szCs w:val="20"/>
        </w:rPr>
        <w:t>zap</w:t>
      </w:r>
      <w:proofErr w:type="spellEnd"/>
      <w:r w:rsidR="000125FB">
        <w:rPr>
          <w:rFonts w:cs="Arial"/>
          <w:b/>
          <w:szCs w:val="20"/>
        </w:rPr>
        <w:t xml:space="preserve">. št. 2, 3 in 4 </w:t>
      </w:r>
      <w:r w:rsidR="000125FB" w:rsidRPr="00373527">
        <w:rPr>
          <w:rFonts w:cs="Arial"/>
          <w:b/>
          <w:szCs w:val="20"/>
        </w:rPr>
        <w:t xml:space="preserve">poimenovana pravilno </w:t>
      </w:r>
      <w:r w:rsidR="000125FB">
        <w:rPr>
          <w:rFonts w:cs="Arial"/>
          <w:b/>
          <w:szCs w:val="20"/>
        </w:rPr>
        <w:t xml:space="preserve">in da bo na teh delovnih mestih </w:t>
      </w:r>
      <w:r w:rsidRPr="00373527">
        <w:rPr>
          <w:rFonts w:cs="Arial"/>
          <w:b/>
          <w:szCs w:val="20"/>
        </w:rPr>
        <w:t>pravilno določen izhodiščni</w:t>
      </w:r>
      <w:r w:rsidR="000125FB">
        <w:rPr>
          <w:rFonts w:cs="Arial"/>
          <w:b/>
          <w:szCs w:val="20"/>
        </w:rPr>
        <w:t xml:space="preserve"> plačni razred in </w:t>
      </w:r>
      <w:r w:rsidRPr="00373527">
        <w:rPr>
          <w:rFonts w:cs="Arial"/>
          <w:b/>
          <w:szCs w:val="20"/>
        </w:rPr>
        <w:t xml:space="preserve">plačni razred </w:t>
      </w:r>
      <w:r w:rsidR="000125FB">
        <w:rPr>
          <w:rFonts w:cs="Arial"/>
          <w:b/>
          <w:szCs w:val="20"/>
        </w:rPr>
        <w:t>z napredovanji</w:t>
      </w:r>
      <w:r w:rsidRPr="00373527">
        <w:rPr>
          <w:rFonts w:cs="Arial"/>
          <w:b/>
          <w:szCs w:val="20"/>
        </w:rPr>
        <w:t>;</w:t>
      </w:r>
    </w:p>
    <w:p w14:paraId="2563F736" w14:textId="77777777" w:rsidR="004A49D7" w:rsidRDefault="004A49D7" w:rsidP="004A49D7">
      <w:pPr>
        <w:spacing w:line="240" w:lineRule="auto"/>
        <w:ind w:left="284"/>
        <w:jc w:val="both"/>
        <w:rPr>
          <w:rFonts w:cs="Arial"/>
          <w:b/>
          <w:szCs w:val="20"/>
        </w:rPr>
      </w:pPr>
    </w:p>
    <w:p w14:paraId="070F8EF0" w14:textId="77777777" w:rsidR="00B1356A" w:rsidRDefault="003C5A63" w:rsidP="00A65D76">
      <w:pPr>
        <w:numPr>
          <w:ilvl w:val="0"/>
          <w:numId w:val="28"/>
        </w:numPr>
        <w:spacing w:line="240" w:lineRule="auto"/>
        <w:ind w:left="284" w:hanging="284"/>
        <w:jc w:val="both"/>
        <w:rPr>
          <w:rFonts w:cs="Arial"/>
          <w:b/>
          <w:szCs w:val="20"/>
        </w:rPr>
      </w:pPr>
      <w:r w:rsidRPr="00A65D76">
        <w:rPr>
          <w:rFonts w:cs="Arial"/>
          <w:b/>
          <w:szCs w:val="20"/>
        </w:rPr>
        <w:t>da bo</w:t>
      </w:r>
      <w:r w:rsidR="000125FB">
        <w:rPr>
          <w:rFonts w:cs="Arial"/>
          <w:b/>
          <w:szCs w:val="20"/>
        </w:rPr>
        <w:t>sta</w:t>
      </w:r>
      <w:r w:rsidRPr="00A65D76">
        <w:rPr>
          <w:rFonts w:cs="Arial"/>
          <w:b/>
          <w:szCs w:val="20"/>
        </w:rPr>
        <w:t xml:space="preserve"> delovn</w:t>
      </w:r>
      <w:r w:rsidR="000125FB">
        <w:rPr>
          <w:rFonts w:cs="Arial"/>
          <w:b/>
          <w:szCs w:val="20"/>
        </w:rPr>
        <w:t>i</w:t>
      </w:r>
      <w:r w:rsidRPr="00A65D76">
        <w:rPr>
          <w:rFonts w:cs="Arial"/>
          <w:b/>
          <w:szCs w:val="20"/>
        </w:rPr>
        <w:t xml:space="preserve"> mest</w:t>
      </w:r>
      <w:r w:rsidR="000125FB">
        <w:rPr>
          <w:rFonts w:cs="Arial"/>
          <w:b/>
          <w:szCs w:val="20"/>
        </w:rPr>
        <w:t xml:space="preserve">i pod </w:t>
      </w:r>
      <w:proofErr w:type="spellStart"/>
      <w:r w:rsidR="000125FB">
        <w:rPr>
          <w:rFonts w:cs="Arial"/>
          <w:b/>
          <w:szCs w:val="20"/>
        </w:rPr>
        <w:t>zap</w:t>
      </w:r>
      <w:proofErr w:type="spellEnd"/>
      <w:r w:rsidR="000125FB">
        <w:rPr>
          <w:rFonts w:cs="Arial"/>
          <w:b/>
          <w:szCs w:val="20"/>
        </w:rPr>
        <w:t>. št. 5 in 6</w:t>
      </w:r>
      <w:r w:rsidRPr="00A65D76">
        <w:rPr>
          <w:rFonts w:cs="Arial"/>
          <w:b/>
          <w:szCs w:val="20"/>
        </w:rPr>
        <w:t xml:space="preserve"> sistemiziran</w:t>
      </w:r>
      <w:r w:rsidR="000125FB">
        <w:rPr>
          <w:rFonts w:cs="Arial"/>
          <w:b/>
          <w:szCs w:val="20"/>
        </w:rPr>
        <w:t>i</w:t>
      </w:r>
      <w:r w:rsidRPr="00A65D76">
        <w:rPr>
          <w:rFonts w:cs="Arial"/>
          <w:b/>
          <w:szCs w:val="20"/>
        </w:rPr>
        <w:t xml:space="preserve"> </w:t>
      </w:r>
      <w:r w:rsidR="00B1356A" w:rsidRPr="00A65D76">
        <w:rPr>
          <w:rFonts w:cs="Arial"/>
          <w:b/>
          <w:szCs w:val="20"/>
        </w:rPr>
        <w:t>v skladu s četrtim odstavkom 13. člena Zakona o sistemu plač v javnem sektorju</w:t>
      </w:r>
    </w:p>
    <w:p w14:paraId="7AEB4920" w14:textId="77777777" w:rsidR="004A49D7" w:rsidRPr="00A65D76" w:rsidRDefault="004A49D7" w:rsidP="004A49D7">
      <w:pPr>
        <w:spacing w:line="240" w:lineRule="auto"/>
        <w:jc w:val="both"/>
        <w:rPr>
          <w:rFonts w:cs="Arial"/>
          <w:b/>
          <w:szCs w:val="20"/>
        </w:rPr>
      </w:pPr>
    </w:p>
    <w:p w14:paraId="2F615CD1" w14:textId="5D30E43B" w:rsidR="00A12A48" w:rsidRPr="00905A15" w:rsidRDefault="006B3879" w:rsidP="006B3879">
      <w:pPr>
        <w:spacing w:line="240" w:lineRule="auto"/>
        <w:jc w:val="both"/>
        <w:rPr>
          <w:rFonts w:cs="Arial"/>
          <w:b/>
          <w:szCs w:val="20"/>
        </w:rPr>
      </w:pPr>
      <w:r>
        <w:rPr>
          <w:rFonts w:cs="Arial"/>
          <w:b/>
          <w:szCs w:val="20"/>
        </w:rPr>
        <w:t xml:space="preserve">in </w:t>
      </w:r>
      <w:r w:rsidR="0071251D" w:rsidRPr="00373527">
        <w:rPr>
          <w:rFonts w:cs="Arial"/>
          <w:b/>
          <w:szCs w:val="20"/>
        </w:rPr>
        <w:t>da</w:t>
      </w:r>
      <w:r w:rsidR="00BD2F4E" w:rsidRPr="00373527">
        <w:rPr>
          <w:rFonts w:cs="Arial"/>
          <w:b/>
          <w:szCs w:val="20"/>
        </w:rPr>
        <w:t xml:space="preserve"> naj </w:t>
      </w:r>
      <w:r w:rsidR="001444BD" w:rsidRPr="00373527">
        <w:rPr>
          <w:rFonts w:cs="Arial"/>
          <w:b/>
          <w:szCs w:val="20"/>
        </w:rPr>
        <w:t xml:space="preserve">v zvezi z </w:t>
      </w:r>
      <w:r w:rsidR="00A12A48" w:rsidRPr="00373527">
        <w:rPr>
          <w:rFonts w:cs="Arial"/>
          <w:b/>
          <w:szCs w:val="20"/>
        </w:rPr>
        <w:t xml:space="preserve">nepravilnim </w:t>
      </w:r>
      <w:r w:rsidR="005E1899" w:rsidRPr="00373527">
        <w:rPr>
          <w:rFonts w:cs="Arial"/>
          <w:b/>
          <w:szCs w:val="20"/>
        </w:rPr>
        <w:t xml:space="preserve">obračunom in </w:t>
      </w:r>
      <w:r w:rsidR="00A12A48" w:rsidRPr="00373527">
        <w:rPr>
          <w:rFonts w:cs="Arial"/>
          <w:b/>
          <w:szCs w:val="20"/>
        </w:rPr>
        <w:t xml:space="preserve">izplačilom položajnega dodatka </w:t>
      </w:r>
      <w:r w:rsidR="001444BD" w:rsidRPr="00373527">
        <w:rPr>
          <w:rFonts w:cs="Arial"/>
          <w:b/>
          <w:szCs w:val="20"/>
        </w:rPr>
        <w:t>javn</w:t>
      </w:r>
      <w:r w:rsidR="00A12A48" w:rsidRPr="00373527">
        <w:rPr>
          <w:rFonts w:cs="Arial"/>
          <w:b/>
          <w:szCs w:val="20"/>
        </w:rPr>
        <w:t>emu</w:t>
      </w:r>
      <w:r w:rsidR="001444BD" w:rsidRPr="00373527">
        <w:rPr>
          <w:rFonts w:cs="Arial"/>
          <w:b/>
          <w:szCs w:val="20"/>
        </w:rPr>
        <w:t xml:space="preserve"> uslužbenc</w:t>
      </w:r>
      <w:r w:rsidR="00A12A48" w:rsidRPr="00373527">
        <w:rPr>
          <w:rFonts w:cs="Arial"/>
          <w:b/>
          <w:szCs w:val="20"/>
        </w:rPr>
        <w:t>u</w:t>
      </w:r>
      <w:r w:rsidR="001444BD" w:rsidRPr="00373527">
        <w:rPr>
          <w:rFonts w:cs="Arial"/>
          <w:b/>
          <w:szCs w:val="20"/>
        </w:rPr>
        <w:t xml:space="preserve"> </w:t>
      </w:r>
      <w:r w:rsidR="00E96ED3">
        <w:rPr>
          <w:rFonts w:cs="Arial"/>
          <w:b/>
          <w:szCs w:val="20"/>
        </w:rPr>
        <w:t>█</w:t>
      </w:r>
      <w:r w:rsidR="00A12A48" w:rsidRPr="00373527">
        <w:rPr>
          <w:rFonts w:cs="Arial"/>
          <w:b/>
          <w:szCs w:val="20"/>
        </w:rPr>
        <w:t xml:space="preserve">za mesec marec 2020 in </w:t>
      </w:r>
      <w:r w:rsidR="005E1899" w:rsidRPr="00373527">
        <w:rPr>
          <w:rFonts w:cs="Arial"/>
          <w:b/>
          <w:szCs w:val="20"/>
        </w:rPr>
        <w:t xml:space="preserve">mesec </w:t>
      </w:r>
      <w:r w:rsidR="00A12A48" w:rsidRPr="00373527">
        <w:rPr>
          <w:rFonts w:cs="Arial"/>
          <w:b/>
          <w:szCs w:val="20"/>
        </w:rPr>
        <w:t xml:space="preserve">april 2020 </w:t>
      </w:r>
      <w:r w:rsidR="001444BD" w:rsidRPr="00373527">
        <w:rPr>
          <w:rFonts w:cs="Arial"/>
          <w:b/>
          <w:szCs w:val="20"/>
        </w:rPr>
        <w:t>ukrepa skladno s 3</w:t>
      </w:r>
      <w:r w:rsidR="005E1899" w:rsidRPr="00373527">
        <w:rPr>
          <w:rFonts w:cs="Arial"/>
          <w:b/>
          <w:szCs w:val="20"/>
        </w:rPr>
        <w:t>.</w:t>
      </w:r>
      <w:r w:rsidR="001444BD" w:rsidRPr="00373527">
        <w:rPr>
          <w:rFonts w:cs="Arial"/>
          <w:b/>
          <w:szCs w:val="20"/>
        </w:rPr>
        <w:t>a členom Zakona o sistemu plač v javnem sektorju</w:t>
      </w:r>
      <w:r w:rsidR="00A12A48" w:rsidRPr="00373527">
        <w:rPr>
          <w:rFonts w:cs="Arial"/>
          <w:b/>
          <w:szCs w:val="20"/>
        </w:rPr>
        <w:t>.</w:t>
      </w:r>
    </w:p>
    <w:p w14:paraId="45329212" w14:textId="77777777" w:rsidR="00A65D76" w:rsidRDefault="00A65D76" w:rsidP="00845DEF">
      <w:pPr>
        <w:spacing w:line="240" w:lineRule="auto"/>
        <w:jc w:val="both"/>
        <w:rPr>
          <w:rFonts w:cs="Arial"/>
          <w:b/>
          <w:szCs w:val="20"/>
        </w:rPr>
      </w:pPr>
    </w:p>
    <w:p w14:paraId="401A95B4" w14:textId="77777777" w:rsidR="00A65D76" w:rsidRDefault="00A65D76" w:rsidP="00845DEF">
      <w:pPr>
        <w:spacing w:line="240" w:lineRule="auto"/>
        <w:jc w:val="both"/>
        <w:rPr>
          <w:rFonts w:cs="Arial"/>
          <w:b/>
          <w:szCs w:val="20"/>
        </w:rPr>
      </w:pPr>
    </w:p>
    <w:p w14:paraId="56EDFA13" w14:textId="77777777" w:rsidR="005D2045" w:rsidRPr="00845DEF" w:rsidRDefault="005D2045" w:rsidP="00845DEF">
      <w:pPr>
        <w:spacing w:line="240" w:lineRule="auto"/>
        <w:jc w:val="both"/>
        <w:rPr>
          <w:rFonts w:cs="Arial"/>
          <w:b/>
          <w:szCs w:val="20"/>
        </w:rPr>
      </w:pPr>
      <w:r w:rsidRPr="00845DEF">
        <w:rPr>
          <w:rFonts w:cs="Arial"/>
          <w:b/>
          <w:szCs w:val="20"/>
        </w:rPr>
        <w:t>III. Odrejeni ukrepi inšpektorice za sistem javnih uslužbencev</w:t>
      </w:r>
    </w:p>
    <w:p w14:paraId="029F8306" w14:textId="77777777" w:rsidR="00EB05BE" w:rsidRPr="00845DEF" w:rsidRDefault="00EB05BE" w:rsidP="00845DEF">
      <w:pPr>
        <w:autoSpaceDE w:val="0"/>
        <w:autoSpaceDN w:val="0"/>
        <w:adjustRightInd w:val="0"/>
        <w:spacing w:line="240" w:lineRule="auto"/>
        <w:rPr>
          <w:rFonts w:cs="Arial"/>
          <w:b/>
          <w:bCs/>
          <w:szCs w:val="20"/>
          <w:lang w:eastAsia="sl-SI"/>
        </w:rPr>
      </w:pPr>
    </w:p>
    <w:p w14:paraId="3C7221AC" w14:textId="77777777" w:rsidR="005D2045" w:rsidRPr="00845DEF" w:rsidRDefault="005D2045" w:rsidP="00845DEF">
      <w:pPr>
        <w:spacing w:line="240" w:lineRule="auto"/>
        <w:jc w:val="both"/>
        <w:rPr>
          <w:rFonts w:cs="Arial"/>
          <w:i/>
          <w:szCs w:val="20"/>
        </w:rPr>
      </w:pPr>
      <w:r w:rsidRPr="00845DEF">
        <w:rPr>
          <w:rFonts w:cs="Arial"/>
          <w:iCs/>
          <w:szCs w:val="20"/>
        </w:rPr>
        <w:t>Inšpektorica za sistem javnih uslužbencev</w:t>
      </w:r>
      <w:r w:rsidRPr="00845DEF">
        <w:rPr>
          <w:rFonts w:cs="Arial"/>
          <w:szCs w:val="20"/>
        </w:rPr>
        <w:t xml:space="preserve"> </w:t>
      </w:r>
      <w:r w:rsidR="006C02FB" w:rsidRPr="00845DEF">
        <w:rPr>
          <w:rFonts w:cs="Arial"/>
          <w:szCs w:val="20"/>
        </w:rPr>
        <w:t>predsedni</w:t>
      </w:r>
      <w:r w:rsidRPr="00845DEF">
        <w:rPr>
          <w:rFonts w:cs="Arial"/>
          <w:szCs w:val="20"/>
        </w:rPr>
        <w:t xml:space="preserve">ku </w:t>
      </w:r>
      <w:r w:rsidR="006C02FB" w:rsidRPr="00845DEF">
        <w:rPr>
          <w:rFonts w:cs="Arial"/>
          <w:szCs w:val="20"/>
        </w:rPr>
        <w:t xml:space="preserve">Sveta </w:t>
      </w:r>
      <w:r w:rsidRPr="00845DEF">
        <w:rPr>
          <w:rFonts w:cs="Arial"/>
          <w:szCs w:val="20"/>
        </w:rPr>
        <w:t xml:space="preserve">Skupnosti na podlagi 43.č člena Zakona o sistemu plač v javnem sektorju </w:t>
      </w:r>
      <w:r w:rsidRPr="00845DEF">
        <w:rPr>
          <w:rFonts w:cs="Arial"/>
          <w:iCs/>
          <w:szCs w:val="20"/>
        </w:rPr>
        <w:t>odreja</w:t>
      </w:r>
      <w:r w:rsidRPr="00845DEF">
        <w:rPr>
          <w:rFonts w:cs="Arial"/>
          <w:szCs w:val="20"/>
        </w:rPr>
        <w:t xml:space="preserve"> ukrepe za odpravo ugotovljenih nepravilnosti, </w:t>
      </w:r>
      <w:r w:rsidRPr="00845DEF">
        <w:rPr>
          <w:rFonts w:cs="Arial"/>
          <w:iCs/>
          <w:szCs w:val="20"/>
        </w:rPr>
        <w:t xml:space="preserve">kot so razvidni iz točke II tega zapisnika o opravljenem inšpekcijskem nadzoru, in sicer </w:t>
      </w:r>
      <w:r w:rsidRPr="00845DEF">
        <w:rPr>
          <w:rFonts w:cs="Arial"/>
          <w:iCs/>
          <w:szCs w:val="20"/>
          <w:u w:val="single"/>
        </w:rPr>
        <w:t xml:space="preserve">v roku </w:t>
      </w:r>
      <w:r w:rsidR="005E1899" w:rsidRPr="00845DEF">
        <w:rPr>
          <w:rFonts w:cs="Arial"/>
          <w:iCs/>
          <w:szCs w:val="20"/>
          <w:u w:val="single"/>
        </w:rPr>
        <w:t>60</w:t>
      </w:r>
      <w:r w:rsidRPr="00845DEF">
        <w:rPr>
          <w:rFonts w:cs="Arial"/>
          <w:iCs/>
          <w:szCs w:val="20"/>
          <w:u w:val="single"/>
        </w:rPr>
        <w:t xml:space="preserve"> dni</w:t>
      </w:r>
      <w:r w:rsidRPr="00845DEF">
        <w:rPr>
          <w:rFonts w:cs="Arial"/>
          <w:iCs/>
          <w:szCs w:val="20"/>
        </w:rPr>
        <w:t xml:space="preserve"> po vročitvi tega zapisnika. </w:t>
      </w:r>
    </w:p>
    <w:p w14:paraId="01828893" w14:textId="77777777" w:rsidR="005D2045" w:rsidRPr="00845DEF" w:rsidRDefault="005D2045" w:rsidP="00845DEF">
      <w:pPr>
        <w:spacing w:line="240" w:lineRule="auto"/>
        <w:jc w:val="both"/>
        <w:rPr>
          <w:rFonts w:cs="Arial"/>
          <w:iCs/>
          <w:szCs w:val="20"/>
        </w:rPr>
      </w:pPr>
    </w:p>
    <w:p w14:paraId="07BE25A7" w14:textId="77777777" w:rsidR="005D2045" w:rsidRPr="00845DEF" w:rsidRDefault="005D2045" w:rsidP="00845DEF">
      <w:pPr>
        <w:spacing w:line="240" w:lineRule="auto"/>
        <w:jc w:val="both"/>
        <w:rPr>
          <w:rFonts w:cs="Arial"/>
          <w:iCs/>
          <w:szCs w:val="20"/>
        </w:rPr>
      </w:pPr>
      <w:r w:rsidRPr="00845DEF">
        <w:rPr>
          <w:rFonts w:cs="Arial"/>
          <w:szCs w:val="20"/>
        </w:rPr>
        <w:t>Predsednik Sveta Skupnosti</w:t>
      </w:r>
      <w:r w:rsidRPr="00845DEF">
        <w:rPr>
          <w:rFonts w:cs="Arial"/>
          <w:iCs/>
          <w:szCs w:val="20"/>
        </w:rPr>
        <w:t xml:space="preserve"> naj poskrbi, da bodo v roku </w:t>
      </w:r>
      <w:r w:rsidR="005E1899" w:rsidRPr="00845DEF">
        <w:rPr>
          <w:rFonts w:cs="Arial"/>
          <w:iCs/>
          <w:szCs w:val="20"/>
        </w:rPr>
        <w:t>60</w:t>
      </w:r>
      <w:r w:rsidRPr="00845DEF">
        <w:rPr>
          <w:rFonts w:cs="Arial"/>
          <w:iCs/>
          <w:szCs w:val="20"/>
        </w:rPr>
        <w:t xml:space="preserve"> dni po vročitvi tega zapisnika Inšpektoratu za javni sektor predložena vsa listinska dokazila o odpravljenih nepravilnostih.</w:t>
      </w:r>
    </w:p>
    <w:p w14:paraId="24B73EA1" w14:textId="77777777" w:rsidR="005D2045" w:rsidRPr="00845DEF" w:rsidRDefault="005D2045" w:rsidP="00845DEF">
      <w:pPr>
        <w:spacing w:line="240" w:lineRule="auto"/>
        <w:jc w:val="both"/>
        <w:rPr>
          <w:rFonts w:cs="Arial"/>
          <w:szCs w:val="20"/>
        </w:rPr>
      </w:pPr>
    </w:p>
    <w:p w14:paraId="24EA65FE" w14:textId="77777777" w:rsidR="005D2045" w:rsidRPr="00845DEF" w:rsidRDefault="005D2045" w:rsidP="00845DEF">
      <w:pPr>
        <w:spacing w:line="240" w:lineRule="auto"/>
        <w:jc w:val="both"/>
        <w:rPr>
          <w:rFonts w:cs="Arial"/>
          <w:szCs w:val="20"/>
        </w:rPr>
      </w:pPr>
    </w:p>
    <w:p w14:paraId="4F5785A5" w14:textId="77777777" w:rsidR="00693D25" w:rsidRPr="00845DEF" w:rsidRDefault="00EB05BE" w:rsidP="00845DEF">
      <w:pPr>
        <w:spacing w:line="240" w:lineRule="auto"/>
        <w:jc w:val="both"/>
        <w:rPr>
          <w:rFonts w:cs="Arial"/>
          <w:b/>
          <w:szCs w:val="20"/>
        </w:rPr>
      </w:pPr>
      <w:r w:rsidRPr="00845DEF">
        <w:rPr>
          <w:rFonts w:cs="Arial"/>
          <w:b/>
          <w:szCs w:val="20"/>
        </w:rPr>
        <w:t xml:space="preserve">Pouk o pravnem sredstvu: </w:t>
      </w:r>
    </w:p>
    <w:p w14:paraId="6BAEEE42" w14:textId="77777777" w:rsidR="00E973A3" w:rsidRPr="00845DEF" w:rsidRDefault="00EB05BE" w:rsidP="00845DEF">
      <w:pPr>
        <w:spacing w:line="240" w:lineRule="auto"/>
        <w:jc w:val="both"/>
        <w:rPr>
          <w:rFonts w:cs="Arial"/>
          <w:color w:val="000000"/>
          <w:szCs w:val="20"/>
        </w:rPr>
      </w:pPr>
      <w:r w:rsidRPr="00845DEF">
        <w:rPr>
          <w:rFonts w:cs="Arial"/>
          <w:szCs w:val="20"/>
        </w:rPr>
        <w:t>Predsedni</w:t>
      </w:r>
      <w:r w:rsidR="00E973A3" w:rsidRPr="00845DEF">
        <w:rPr>
          <w:rFonts w:cs="Arial"/>
          <w:szCs w:val="20"/>
        </w:rPr>
        <w:t>k</w:t>
      </w:r>
      <w:r w:rsidRPr="00845DEF">
        <w:rPr>
          <w:rFonts w:cs="Arial"/>
          <w:szCs w:val="20"/>
        </w:rPr>
        <w:t xml:space="preserve"> </w:t>
      </w:r>
      <w:r w:rsidR="006C02FB" w:rsidRPr="00845DEF">
        <w:rPr>
          <w:rFonts w:cs="Arial"/>
          <w:szCs w:val="20"/>
        </w:rPr>
        <w:t>S</w:t>
      </w:r>
      <w:r w:rsidRPr="00845DEF">
        <w:rPr>
          <w:rFonts w:cs="Arial"/>
          <w:szCs w:val="20"/>
        </w:rPr>
        <w:t xml:space="preserve">veta </w:t>
      </w:r>
      <w:r w:rsidR="00E973A3" w:rsidRPr="00845DEF">
        <w:rPr>
          <w:rStyle w:val="articlebody"/>
          <w:rFonts w:cs="Arial"/>
          <w:szCs w:val="20"/>
        </w:rPr>
        <w:t>Samoupravne skupnosti italijanske narodnosti Koper</w:t>
      </w:r>
      <w:r w:rsidRPr="00845DEF">
        <w:rPr>
          <w:rFonts w:cs="Arial"/>
          <w:szCs w:val="20"/>
        </w:rPr>
        <w:t xml:space="preserve"> </w:t>
      </w:r>
      <w:r w:rsidR="00E973A3" w:rsidRPr="00845DEF">
        <w:rPr>
          <w:rFonts w:cs="Arial"/>
          <w:szCs w:val="20"/>
        </w:rPr>
        <w:t xml:space="preserve">lahko poda ugovor zoper ta zapisnik v roku osmih dni po vročitvi zapisnika. </w:t>
      </w:r>
      <w:r w:rsidR="00E973A3" w:rsidRPr="00845DEF">
        <w:rPr>
          <w:rFonts w:cs="Arial"/>
          <w:color w:val="000000"/>
          <w:szCs w:val="20"/>
        </w:rPr>
        <w:t xml:space="preserve">Pisni ugovor se lahko vloži neposredno pri Inšpektoratu za javni sektor, Tržaška cesta 21, 1000 Ljubljana ali pošlje priporočeno po pošti, lahko pa se poda tudi ustno na zapisnik. O ugovoru bo odločil minister za javno upravo. </w:t>
      </w:r>
    </w:p>
    <w:p w14:paraId="30F73DEF" w14:textId="77777777" w:rsidR="00E973A3" w:rsidRPr="00845DEF" w:rsidRDefault="00E973A3" w:rsidP="00845DEF">
      <w:pPr>
        <w:spacing w:line="240" w:lineRule="auto"/>
        <w:jc w:val="both"/>
        <w:rPr>
          <w:rFonts w:cs="Arial"/>
          <w:color w:val="000000"/>
          <w:szCs w:val="20"/>
        </w:rPr>
      </w:pPr>
    </w:p>
    <w:p w14:paraId="180FB94B" w14:textId="77777777" w:rsidR="00E973A3" w:rsidRPr="00845DEF" w:rsidRDefault="00E973A3" w:rsidP="00845DEF">
      <w:pPr>
        <w:spacing w:line="240" w:lineRule="auto"/>
        <w:jc w:val="both"/>
        <w:rPr>
          <w:rFonts w:cs="Arial"/>
          <w:color w:val="000000"/>
          <w:szCs w:val="20"/>
        </w:rPr>
      </w:pPr>
      <w:r w:rsidRPr="00845DEF">
        <w:rPr>
          <w:rFonts w:cs="Arial"/>
          <w:color w:val="000000"/>
          <w:szCs w:val="20"/>
        </w:rPr>
        <w:t xml:space="preserve">Na podlagi 23. člena Zakona o upravnih taksah (Uradni list RS, št. </w:t>
      </w:r>
      <w:hyperlink r:id="rId33" w:tgtFrame="_blank" w:tooltip="Zakon o upravnih taksah (uradno prečiščeno besedilo)" w:history="1">
        <w:r w:rsidRPr="00845DEF">
          <w:rPr>
            <w:rFonts w:cs="Arial"/>
            <w:color w:val="000000"/>
            <w:szCs w:val="20"/>
          </w:rPr>
          <w:t>106/10</w:t>
        </w:r>
      </w:hyperlink>
      <w:r w:rsidRPr="00845DEF">
        <w:rPr>
          <w:rFonts w:cs="Arial"/>
          <w:color w:val="000000"/>
          <w:szCs w:val="20"/>
        </w:rPr>
        <w:t xml:space="preserve"> – uradno prečiščeno besedilo, </w:t>
      </w:r>
      <w:hyperlink r:id="rId34" w:tgtFrame="_blank" w:tooltip="Zakon o ukrepih za uravnoteženje javnih financ občin" w:history="1">
        <w:r w:rsidRPr="00845DEF">
          <w:rPr>
            <w:rFonts w:cs="Arial"/>
            <w:color w:val="000000"/>
            <w:szCs w:val="20"/>
          </w:rPr>
          <w:t>14/15</w:t>
        </w:r>
      </w:hyperlink>
      <w:r w:rsidRPr="00845DEF">
        <w:rPr>
          <w:rFonts w:cs="Arial"/>
          <w:color w:val="000000"/>
          <w:szCs w:val="20"/>
        </w:rPr>
        <w:t xml:space="preserve"> – ZUUJFO, </w:t>
      </w:r>
      <w:hyperlink r:id="rId35" w:tgtFrame="_blank" w:tooltip="Zakon o spremembah in dopolnitvah Zakona o železniškem prometu" w:history="1">
        <w:r w:rsidRPr="00845DEF">
          <w:rPr>
            <w:rFonts w:cs="Arial"/>
            <w:color w:val="000000"/>
            <w:szCs w:val="20"/>
          </w:rPr>
          <w:t>84/15</w:t>
        </w:r>
      </w:hyperlink>
      <w:r w:rsidRPr="00845DEF">
        <w:rPr>
          <w:rFonts w:cs="Arial"/>
          <w:color w:val="000000"/>
          <w:szCs w:val="20"/>
        </w:rPr>
        <w:t xml:space="preserve"> – ZZelP-J, </w:t>
      </w:r>
      <w:hyperlink r:id="rId36" w:tgtFrame="_blank" w:tooltip="Zakon o spremembah in dopolnitvah Zakona o upravnih taksah" w:history="1">
        <w:r w:rsidRPr="00845DEF">
          <w:rPr>
            <w:rFonts w:cs="Arial"/>
            <w:color w:val="000000"/>
            <w:szCs w:val="20"/>
          </w:rPr>
          <w:t>32/16</w:t>
        </w:r>
      </w:hyperlink>
      <w:r w:rsidRPr="00845DEF">
        <w:rPr>
          <w:rFonts w:cs="Arial"/>
          <w:color w:val="000000"/>
          <w:szCs w:val="20"/>
        </w:rPr>
        <w:t xml:space="preserve"> in </w:t>
      </w:r>
      <w:hyperlink r:id="rId37" w:tgtFrame="_blank" w:tooltip="Zakon o konzularni zaščiti" w:history="1">
        <w:r w:rsidRPr="00845DEF">
          <w:rPr>
            <w:rFonts w:cs="Arial"/>
            <w:color w:val="000000"/>
            <w:szCs w:val="20"/>
          </w:rPr>
          <w:t>30/18</w:t>
        </w:r>
      </w:hyperlink>
      <w:r w:rsidRPr="00845DEF">
        <w:rPr>
          <w:rFonts w:cs="Arial"/>
          <w:color w:val="000000"/>
          <w:szCs w:val="20"/>
        </w:rPr>
        <w:t xml:space="preserve"> – </w:t>
      </w:r>
      <w:proofErr w:type="spellStart"/>
      <w:r w:rsidRPr="00845DEF">
        <w:rPr>
          <w:rFonts w:cs="Arial"/>
          <w:color w:val="000000"/>
          <w:szCs w:val="20"/>
        </w:rPr>
        <w:t>ZKZaš</w:t>
      </w:r>
      <w:proofErr w:type="spellEnd"/>
      <w:r w:rsidRPr="00845DEF">
        <w:rPr>
          <w:rFonts w:cs="Arial"/>
          <w:color w:val="000000"/>
          <w:szCs w:val="20"/>
        </w:rPr>
        <w:t xml:space="preserve">) za ugovor zoper ta zapisnik ni potrebno plačati upravne takse. </w:t>
      </w:r>
    </w:p>
    <w:p w14:paraId="2E441FF4" w14:textId="6E6CF82F" w:rsidR="00E973A3" w:rsidRDefault="00E973A3" w:rsidP="00845DEF">
      <w:pPr>
        <w:spacing w:line="240" w:lineRule="auto"/>
        <w:jc w:val="both"/>
        <w:rPr>
          <w:rFonts w:cs="Arial"/>
          <w:szCs w:val="20"/>
        </w:rPr>
      </w:pPr>
    </w:p>
    <w:p w14:paraId="657A0634" w14:textId="154CDEB9" w:rsidR="001C4D60" w:rsidRDefault="001C4D60" w:rsidP="00845DEF">
      <w:pPr>
        <w:spacing w:line="240" w:lineRule="auto"/>
        <w:jc w:val="both"/>
        <w:rPr>
          <w:rFonts w:cs="Arial"/>
          <w:szCs w:val="20"/>
        </w:rPr>
      </w:pPr>
    </w:p>
    <w:p w14:paraId="41090CEA" w14:textId="77777777" w:rsidR="001C4D60" w:rsidRDefault="001C4D60" w:rsidP="00845DEF">
      <w:pPr>
        <w:spacing w:line="240" w:lineRule="auto"/>
        <w:jc w:val="both"/>
        <w:rPr>
          <w:rFonts w:cs="Arial"/>
          <w:szCs w:val="20"/>
        </w:rPr>
      </w:pPr>
    </w:p>
    <w:p w14:paraId="4C8F3ED1" w14:textId="0DC7FE59" w:rsidR="001C4D60" w:rsidRPr="000B028D" w:rsidRDefault="000B028D" w:rsidP="001C4D60">
      <w:pPr>
        <w:spacing w:line="240" w:lineRule="auto"/>
        <w:ind w:left="3600"/>
        <w:jc w:val="both"/>
        <w:rPr>
          <w:rFonts w:cs="Arial"/>
          <w:b/>
          <w:bCs/>
          <w:szCs w:val="20"/>
        </w:rPr>
      </w:pPr>
      <w:r w:rsidRPr="000B028D">
        <w:rPr>
          <w:rFonts w:cs="Arial"/>
          <w:b/>
          <w:bCs/>
          <w:szCs w:val="20"/>
        </w:rPr>
        <w:t>m</w:t>
      </w:r>
      <w:r w:rsidR="001C4D60" w:rsidRPr="000B028D">
        <w:rPr>
          <w:rFonts w:cs="Arial"/>
          <w:b/>
          <w:bCs/>
          <w:szCs w:val="20"/>
        </w:rPr>
        <w:t>ag. Simona Izlakar</w:t>
      </w:r>
    </w:p>
    <w:p w14:paraId="2314592C" w14:textId="5EF7AA99" w:rsidR="001C4D60" w:rsidRPr="000B028D" w:rsidRDefault="001C4D60" w:rsidP="001C4D60">
      <w:pPr>
        <w:spacing w:line="240" w:lineRule="auto"/>
        <w:ind w:left="2160" w:firstLine="720"/>
        <w:jc w:val="both"/>
        <w:rPr>
          <w:rFonts w:cs="Arial"/>
          <w:b/>
          <w:bCs/>
          <w:szCs w:val="20"/>
        </w:rPr>
      </w:pPr>
      <w:r w:rsidRPr="000B028D">
        <w:rPr>
          <w:rFonts w:cs="Arial"/>
          <w:b/>
          <w:bCs/>
          <w:szCs w:val="20"/>
        </w:rPr>
        <w:t>INŠPEKTORICA VIŠJA SVETNICA</w:t>
      </w:r>
    </w:p>
    <w:p w14:paraId="5E5888E5" w14:textId="79B34BB9" w:rsidR="001C4D60" w:rsidRPr="000B028D" w:rsidRDefault="001C4D60" w:rsidP="001C4D60">
      <w:pPr>
        <w:spacing w:line="240" w:lineRule="auto"/>
        <w:ind w:left="2160"/>
        <w:jc w:val="both"/>
        <w:rPr>
          <w:rFonts w:cs="Arial"/>
          <w:b/>
          <w:bCs/>
          <w:szCs w:val="20"/>
        </w:rPr>
      </w:pPr>
      <w:r w:rsidRPr="000B028D">
        <w:rPr>
          <w:rFonts w:cs="Arial"/>
          <w:b/>
          <w:bCs/>
          <w:szCs w:val="20"/>
        </w:rPr>
        <w:t xml:space="preserve">         Inšpektorica za sistem javnih uslužbencev</w:t>
      </w:r>
    </w:p>
    <w:p w14:paraId="068AA5D7" w14:textId="77777777" w:rsidR="00E973A3" w:rsidRPr="00845DEF" w:rsidRDefault="00E973A3" w:rsidP="00845DEF">
      <w:pPr>
        <w:spacing w:line="240" w:lineRule="auto"/>
        <w:jc w:val="both"/>
        <w:rPr>
          <w:rFonts w:cs="Arial"/>
          <w:szCs w:val="20"/>
        </w:rPr>
      </w:pPr>
    </w:p>
    <w:p w14:paraId="60CB993E" w14:textId="77777777" w:rsidR="00E973A3" w:rsidRPr="00845DEF" w:rsidRDefault="00E973A3" w:rsidP="00845DEF">
      <w:pPr>
        <w:spacing w:line="240" w:lineRule="auto"/>
        <w:jc w:val="both"/>
        <w:rPr>
          <w:rFonts w:cs="Arial"/>
          <w:szCs w:val="20"/>
        </w:rPr>
      </w:pPr>
    </w:p>
    <w:p w14:paraId="7DC2BCA8" w14:textId="77777777" w:rsidR="00E973A3" w:rsidRDefault="00E973A3" w:rsidP="00845DEF">
      <w:pPr>
        <w:spacing w:line="240" w:lineRule="auto"/>
        <w:jc w:val="both"/>
        <w:rPr>
          <w:rFonts w:cs="Arial"/>
          <w:szCs w:val="20"/>
        </w:rPr>
      </w:pPr>
    </w:p>
    <w:p w14:paraId="32CC70C5" w14:textId="77777777" w:rsidR="008A5E58" w:rsidRPr="00845DEF" w:rsidRDefault="008A5E58" w:rsidP="00845DEF">
      <w:pPr>
        <w:spacing w:line="240" w:lineRule="auto"/>
        <w:jc w:val="both"/>
        <w:rPr>
          <w:rFonts w:cs="Arial"/>
          <w:szCs w:val="20"/>
        </w:rPr>
      </w:pPr>
    </w:p>
    <w:p w14:paraId="680EF33B" w14:textId="77777777" w:rsidR="00E973A3" w:rsidRPr="00845DEF" w:rsidRDefault="00E973A3" w:rsidP="00845DEF">
      <w:pPr>
        <w:spacing w:line="240" w:lineRule="auto"/>
        <w:jc w:val="both"/>
        <w:rPr>
          <w:rFonts w:cs="Arial"/>
          <w:szCs w:val="20"/>
        </w:rPr>
      </w:pPr>
    </w:p>
    <w:p w14:paraId="20960B15" w14:textId="77777777" w:rsidR="00FD0C8D" w:rsidRPr="00845DEF" w:rsidRDefault="00E973A3" w:rsidP="00845DEF">
      <w:pPr>
        <w:spacing w:line="240" w:lineRule="auto"/>
        <w:jc w:val="both"/>
        <w:rPr>
          <w:rFonts w:cs="Arial"/>
          <w:szCs w:val="20"/>
        </w:rPr>
      </w:pPr>
      <w:r w:rsidRPr="00845DEF">
        <w:rPr>
          <w:rFonts w:cs="Arial"/>
          <w:szCs w:val="20"/>
        </w:rPr>
        <w:t>Vročiti:</w:t>
      </w:r>
    </w:p>
    <w:p w14:paraId="3733E6A4" w14:textId="0C1D8746" w:rsidR="005D2045" w:rsidRPr="00845DEF" w:rsidRDefault="00E973A3" w:rsidP="00845DEF">
      <w:pPr>
        <w:numPr>
          <w:ilvl w:val="0"/>
          <w:numId w:val="13"/>
        </w:numPr>
        <w:spacing w:line="240" w:lineRule="auto"/>
        <w:ind w:left="0" w:hanging="284"/>
        <w:jc w:val="both"/>
        <w:rPr>
          <w:rFonts w:cs="Arial"/>
          <w:szCs w:val="20"/>
        </w:rPr>
      </w:pPr>
      <w:r w:rsidRPr="00845DEF">
        <w:rPr>
          <w:rFonts w:cs="Arial"/>
          <w:bCs/>
          <w:szCs w:val="20"/>
        </w:rPr>
        <w:t>Samoupravna skupnost italijanske narodnosti Koper</w:t>
      </w:r>
      <w:r w:rsidRPr="00845DEF">
        <w:rPr>
          <w:rFonts w:cs="Arial"/>
          <w:szCs w:val="20"/>
        </w:rPr>
        <w:t xml:space="preserve">, </w:t>
      </w:r>
      <w:r w:rsidR="00E96ED3">
        <w:rPr>
          <w:rStyle w:val="Krepko"/>
          <w:rFonts w:cs="Arial"/>
          <w:b w:val="0"/>
          <w:szCs w:val="20"/>
        </w:rPr>
        <w:t>█</w:t>
      </w:r>
      <w:r w:rsidR="005D2045" w:rsidRPr="00845DEF">
        <w:rPr>
          <w:rStyle w:val="Krepko"/>
          <w:rFonts w:cs="Arial"/>
          <w:b w:val="0"/>
          <w:szCs w:val="20"/>
        </w:rPr>
        <w:t>, predsednik Sveta</w:t>
      </w:r>
      <w:r w:rsidR="006842FE">
        <w:rPr>
          <w:rStyle w:val="Krepko"/>
          <w:rFonts w:cs="Arial"/>
          <w:b w:val="0"/>
          <w:szCs w:val="20"/>
        </w:rPr>
        <w:t xml:space="preserve"> Skupnosti</w:t>
      </w:r>
      <w:r w:rsidR="005D2045" w:rsidRPr="00845DEF">
        <w:rPr>
          <w:rStyle w:val="Krepko"/>
          <w:rFonts w:cs="Arial"/>
          <w:b w:val="0"/>
          <w:szCs w:val="20"/>
        </w:rPr>
        <w:t>,</w:t>
      </w:r>
      <w:r w:rsidR="005D2045" w:rsidRPr="00845DEF">
        <w:rPr>
          <w:rFonts w:cs="Arial"/>
          <w:szCs w:val="20"/>
        </w:rPr>
        <w:t xml:space="preserve"> </w:t>
      </w:r>
      <w:r w:rsidRPr="00845DEF">
        <w:rPr>
          <w:rFonts w:cs="Arial"/>
          <w:szCs w:val="20"/>
        </w:rPr>
        <w:t xml:space="preserve">Župančičeva ulica 39, 6000 Koper, </w:t>
      </w:r>
      <w:r w:rsidR="005D2045" w:rsidRPr="00845DEF">
        <w:rPr>
          <w:rFonts w:cs="Arial"/>
          <w:szCs w:val="20"/>
        </w:rPr>
        <w:t>osebno</w:t>
      </w:r>
      <w:r w:rsidR="00F6543F">
        <w:rPr>
          <w:rFonts w:cs="Arial"/>
          <w:szCs w:val="20"/>
        </w:rPr>
        <w:t xml:space="preserve"> po ZUP</w:t>
      </w:r>
      <w:r w:rsidR="005D2045" w:rsidRPr="00845DEF">
        <w:rPr>
          <w:rFonts w:cs="Arial"/>
          <w:szCs w:val="20"/>
        </w:rPr>
        <w:t>,</w:t>
      </w:r>
      <w:r w:rsidRPr="00845DEF">
        <w:rPr>
          <w:rFonts w:cs="Arial"/>
          <w:szCs w:val="20"/>
        </w:rPr>
        <w:t xml:space="preserve"> </w:t>
      </w:r>
    </w:p>
    <w:p w14:paraId="5D23FC64" w14:textId="77777777" w:rsidR="00DD01AA" w:rsidRPr="008A5E58" w:rsidRDefault="00EB05BE" w:rsidP="008A5E58">
      <w:pPr>
        <w:numPr>
          <w:ilvl w:val="0"/>
          <w:numId w:val="19"/>
        </w:numPr>
        <w:spacing w:line="240" w:lineRule="auto"/>
        <w:ind w:left="0" w:hanging="284"/>
        <w:jc w:val="both"/>
        <w:rPr>
          <w:rFonts w:cs="Arial"/>
          <w:szCs w:val="20"/>
        </w:rPr>
      </w:pPr>
      <w:r w:rsidRPr="00845DEF">
        <w:rPr>
          <w:rFonts w:cs="Arial"/>
          <w:szCs w:val="20"/>
        </w:rPr>
        <w:t xml:space="preserve">Ministrstvo za javno upravo, </w:t>
      </w:r>
      <w:r w:rsidR="005D2045" w:rsidRPr="00845DEF">
        <w:rPr>
          <w:rFonts w:cs="Arial"/>
          <w:szCs w:val="20"/>
        </w:rPr>
        <w:t xml:space="preserve">Kabinet ministra, Tržaška cesta 21, 1000 Ljubljana, po e-pošti na     naslov: </w:t>
      </w:r>
      <w:hyperlink r:id="rId38" w:history="1">
        <w:r w:rsidR="005D2045" w:rsidRPr="00845DEF">
          <w:rPr>
            <w:rFonts w:cs="Arial"/>
            <w:szCs w:val="20"/>
          </w:rPr>
          <w:t>gp.mju@gov.si</w:t>
        </w:r>
      </w:hyperlink>
      <w:r w:rsidR="005D2045" w:rsidRPr="00845DEF">
        <w:rPr>
          <w:rFonts w:cs="Arial"/>
          <w:szCs w:val="20"/>
        </w:rPr>
        <w:t>.</w:t>
      </w:r>
      <w:bookmarkEnd w:id="0"/>
    </w:p>
    <w:sectPr w:rsidR="00DD01AA" w:rsidRPr="008A5E58" w:rsidSect="00F059E5">
      <w:headerReference w:type="even" r:id="rId39"/>
      <w:headerReference w:type="default" r:id="rId40"/>
      <w:footerReference w:type="even" r:id="rId41"/>
      <w:footerReference w:type="default" r:id="rId42"/>
      <w:headerReference w:type="first" r:id="rId4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6872C" w14:textId="77777777" w:rsidR="00C91584" w:rsidRDefault="00C91584">
      <w:r>
        <w:separator/>
      </w:r>
    </w:p>
  </w:endnote>
  <w:endnote w:type="continuationSeparator" w:id="0">
    <w:p w14:paraId="6B203B16" w14:textId="77777777" w:rsidR="00C91584" w:rsidRDefault="00C91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embedRegular r:id="rId1" w:fontKey="{8C83B28C-74D2-4CE8-9658-8E43D000433D}"/>
  </w:font>
  <w:font w:name="Times New Roman">
    <w:panose1 w:val="02020603050405020304"/>
    <w:charset w:val="EE"/>
    <w:family w:val="roman"/>
    <w:pitch w:val="variable"/>
    <w:sig w:usb0="E0002EFF" w:usb1="C000785B" w:usb2="00000009" w:usb3="00000000" w:csb0="000001FF" w:csb1="00000000"/>
    <w:embedRegular r:id="rId2" w:fontKey="{962F3835-843A-4B3C-9B4D-A67ADD8A44A7}"/>
    <w:embedBold r:id="rId3" w:fontKey="{387AE68F-0264-42A4-B14D-2BB080005B2B}"/>
    <w:embedItalic r:id="rId4" w:fontKey="{CE6D31C4-881B-45E5-B509-9A1CC87BC467}"/>
    <w:embedBoldItalic r:id="rId5" w:fontKey="{C0FD542D-4339-4675-A63A-1C8984A802E7}"/>
  </w:font>
  <w:font w:name="Courier New">
    <w:panose1 w:val="02070309020205020404"/>
    <w:charset w:val="EE"/>
    <w:family w:val="modern"/>
    <w:pitch w:val="fixed"/>
    <w:sig w:usb0="E0002EFF" w:usb1="C0007843" w:usb2="00000009" w:usb3="00000000" w:csb0="000001FF" w:csb1="00000000"/>
    <w:embedRegular r:id="rId6" w:fontKey="{7577A364-9C4A-4D71-A0AA-1589165CB5C9}"/>
  </w:font>
  <w:font w:name="Wingdings">
    <w:panose1 w:val="05000000000000000000"/>
    <w:charset w:val="02"/>
    <w:family w:val="auto"/>
    <w:pitch w:val="variable"/>
    <w:sig w:usb0="00000000" w:usb1="10000000" w:usb2="00000000" w:usb3="00000000" w:csb0="80000000" w:csb1="00000000"/>
    <w:embedRegular r:id="rId7" w:fontKey="{C4C8D6EC-8CBF-41D4-9515-233A508C70A7}"/>
  </w:font>
  <w:font w:name="Symbol">
    <w:panose1 w:val="05050102010706020507"/>
    <w:charset w:val="02"/>
    <w:family w:val="roman"/>
    <w:pitch w:val="variable"/>
    <w:sig w:usb0="00000000" w:usb1="10000000" w:usb2="00000000" w:usb3="00000000" w:csb0="80000000" w:csb1="00000000"/>
    <w:embedRegular r:id="rId8" w:fontKey="{B73B6A03-90C3-4976-80CB-DCC610D9CA83}"/>
  </w:font>
  <w:font w:name="Arial">
    <w:panose1 w:val="020B0604020202020204"/>
    <w:charset w:val="EE"/>
    <w:family w:val="swiss"/>
    <w:pitch w:val="variable"/>
    <w:sig w:usb0="E0002EFF" w:usb1="C000785B" w:usb2="00000009" w:usb3="00000000" w:csb0="000001FF" w:csb1="00000000"/>
    <w:embedRegular r:id="rId9" w:fontKey="{65A195E0-CE02-4A3C-9146-0AF6516A27E6}"/>
    <w:embedBold r:id="rId10" w:fontKey="{8E1E94DA-52C2-4914-A3E0-47517EDC685E}"/>
    <w:embedItalic r:id="rId11" w:fontKey="{4A9C0E16-2BAD-4735-9960-B1C2D69C1E5C}"/>
    <w:embedBoldItalic r:id="rId12" w:fontKey="{E9AA6876-DBF3-4A7A-97EC-EDEC84F12490}"/>
  </w:font>
  <w:font w:name="Sylfaen">
    <w:panose1 w:val="010A0502050306030303"/>
    <w:charset w:val="EE"/>
    <w:family w:val="roman"/>
    <w:pitch w:val="variable"/>
    <w:sig w:usb0="04000687" w:usb1="00000000" w:usb2="00000000" w:usb3="00000000" w:csb0="0000009F" w:csb1="00000000"/>
    <w:embedRegular r:id="rId13" w:fontKey="{32544C4A-7F61-4984-84F0-81A6CFB748CE}"/>
  </w:font>
  <w:font w:name="Calibri Light">
    <w:panose1 w:val="020F0302020204030204"/>
    <w:charset w:val="EE"/>
    <w:family w:val="swiss"/>
    <w:pitch w:val="variable"/>
    <w:sig w:usb0="E4002EFF" w:usb1="C000247B" w:usb2="00000009" w:usb3="00000000" w:csb0="000001FF" w:csb1="00000000"/>
    <w:embedRegular r:id="rId14" w:fontKey="{B4C976C2-1848-4E65-82A4-6907D5B3D0B3}"/>
    <w:embedBoldItalic r:id="rId15" w:fontKey="{DADB31EB-CD83-4ED8-B896-83242B944F66}"/>
  </w:font>
  <w:font w:name="Tahoma">
    <w:panose1 w:val="020B0604030504040204"/>
    <w:charset w:val="EE"/>
    <w:family w:val="swiss"/>
    <w:pitch w:val="variable"/>
    <w:sig w:usb0="E1002EFF" w:usb1="C000605B" w:usb2="00000029" w:usb3="00000000" w:csb0="000101FF" w:csb1="00000000"/>
    <w:embedRegular r:id="rId16" w:fontKey="{0B79AD78-06DE-4E43-9E3A-1D8DDA41ABAA}"/>
  </w:font>
  <w:font w:name="Cambria">
    <w:panose1 w:val="02040503050406030204"/>
    <w:charset w:val="EE"/>
    <w:family w:val="roman"/>
    <w:pitch w:val="variable"/>
    <w:sig w:usb0="E00006FF" w:usb1="420024FF" w:usb2="02000000" w:usb3="00000000" w:csb0="0000019F" w:csb1="00000000"/>
    <w:embedRegular r:id="rId17" w:fontKey="{6F446E7F-474E-4E71-B080-9275E776BF51}"/>
  </w:font>
  <w:font w:name="Republika">
    <w:panose1 w:val="02000506040000020004"/>
    <w:charset w:val="EE"/>
    <w:family w:val="auto"/>
    <w:pitch w:val="variable"/>
    <w:sig w:usb0="A00000FF" w:usb1="4000205B" w:usb2="00000000" w:usb3="00000000" w:csb0="00000093" w:csb1="00000000"/>
    <w:embedRegular r:id="rId18" w:fontKey="{64742010-8EF0-402C-9B29-BBCA25B46539}"/>
    <w:embedBold r:id="rId19" w:fontKey="{62796F84-C718-404B-A685-B6B4D9AF6833}"/>
  </w:font>
  <w:font w:name="Republika Bold">
    <w:altName w:val="Courier New"/>
    <w:charset w:val="00"/>
    <w:family w:val="auto"/>
    <w:pitch w:val="variable"/>
    <w:sig w:usb0="03000000" w:usb1="00000000" w:usb2="00000000" w:usb3="00000000" w:csb0="00000001" w:csb1="00000000"/>
    <w:embedBold r:id="rId20" w:fontKey="{5D8985B7-6C8E-455F-81EA-D55C0D2B69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98E8C" w14:textId="77777777" w:rsidR="00CB5E3E" w:rsidRDefault="00CB5E3E"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ABE79C2" w14:textId="77777777" w:rsidR="00CB5E3E" w:rsidRDefault="00CB5E3E"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9E71" w14:textId="77777777" w:rsidR="00CB5E3E" w:rsidRDefault="00CB5E3E"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D27EC">
      <w:rPr>
        <w:rStyle w:val="tevilkastrani"/>
        <w:noProof/>
      </w:rPr>
      <w:t>2</w:t>
    </w:r>
    <w:r>
      <w:rPr>
        <w:rStyle w:val="tevilkastrani"/>
      </w:rPr>
      <w:fldChar w:fldCharType="end"/>
    </w:r>
  </w:p>
  <w:p w14:paraId="2BB521DB" w14:textId="77777777" w:rsidR="00CB5E3E" w:rsidRDefault="00CB5E3E"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5F541" w14:textId="77777777" w:rsidR="00C91584" w:rsidRDefault="00C91584">
      <w:r>
        <w:separator/>
      </w:r>
    </w:p>
  </w:footnote>
  <w:footnote w:type="continuationSeparator" w:id="0">
    <w:p w14:paraId="0DBD0836" w14:textId="77777777" w:rsidR="00C91584" w:rsidRDefault="00C91584">
      <w:r>
        <w:continuationSeparator/>
      </w:r>
    </w:p>
  </w:footnote>
  <w:footnote w:id="1">
    <w:p w14:paraId="10ADFCE7" w14:textId="77777777" w:rsidR="004472F8" w:rsidRPr="004472F8" w:rsidRDefault="004472F8" w:rsidP="004472F8">
      <w:pPr>
        <w:pStyle w:val="ZADEVA"/>
        <w:tabs>
          <w:tab w:val="clear" w:pos="1701"/>
          <w:tab w:val="left" w:pos="0"/>
        </w:tabs>
        <w:spacing w:line="240" w:lineRule="auto"/>
        <w:ind w:left="0" w:firstLine="0"/>
        <w:jc w:val="both"/>
        <w:rPr>
          <w:rFonts w:cs="Arial"/>
          <w:b w:val="0"/>
          <w:i/>
          <w:sz w:val="16"/>
          <w:szCs w:val="16"/>
          <w:lang w:val="sl-SI"/>
        </w:rPr>
      </w:pPr>
      <w:r w:rsidRPr="004472F8">
        <w:rPr>
          <w:rStyle w:val="Sprotnaopomba-sklic"/>
          <w:i/>
          <w:sz w:val="16"/>
          <w:szCs w:val="16"/>
        </w:rPr>
        <w:footnoteRef/>
      </w:r>
      <w:r w:rsidRPr="004472F8">
        <w:rPr>
          <w:i/>
          <w:sz w:val="16"/>
          <w:szCs w:val="16"/>
        </w:rPr>
        <w:t xml:space="preserve"> </w:t>
      </w:r>
      <w:r w:rsidRPr="004472F8">
        <w:rPr>
          <w:rFonts w:cs="Arial"/>
          <w:b w:val="0"/>
          <w:i/>
          <w:sz w:val="16"/>
          <w:szCs w:val="16"/>
          <w:lang w:val="sl-SI" w:eastAsia="sl-SI"/>
        </w:rPr>
        <w:t>Štiriletni</w:t>
      </w:r>
      <w:r w:rsidRPr="004472F8">
        <w:rPr>
          <w:rFonts w:cs="Arial"/>
          <w:b w:val="0"/>
          <w:i/>
          <w:sz w:val="16"/>
          <w:szCs w:val="16"/>
          <w:lang w:val="sl-SI"/>
        </w:rPr>
        <w:t xml:space="preserve"> mandat mu je začel teči dne 10.12.2018. </w:t>
      </w:r>
    </w:p>
  </w:footnote>
  <w:footnote w:id="2">
    <w:p w14:paraId="7DCBD620" w14:textId="77777777" w:rsidR="00220766" w:rsidRPr="00F767CD" w:rsidRDefault="00220766" w:rsidP="00220766">
      <w:pPr>
        <w:pStyle w:val="Sprotnaopomba-besedilo"/>
        <w:spacing w:line="240" w:lineRule="auto"/>
        <w:jc w:val="both"/>
        <w:rPr>
          <w:i/>
          <w:sz w:val="16"/>
          <w:szCs w:val="16"/>
        </w:rPr>
      </w:pPr>
      <w:r w:rsidRPr="00F767CD">
        <w:rPr>
          <w:rStyle w:val="Sprotnaopomba-sklic"/>
          <w:i/>
          <w:sz w:val="16"/>
          <w:szCs w:val="16"/>
        </w:rPr>
        <w:footnoteRef/>
      </w:r>
      <w:r w:rsidRPr="00F767CD">
        <w:rPr>
          <w:i/>
          <w:sz w:val="16"/>
          <w:szCs w:val="16"/>
        </w:rPr>
        <w:t xml:space="preserve"> </w:t>
      </w:r>
      <w:r w:rsidR="000368B4">
        <w:rPr>
          <w:i/>
          <w:sz w:val="16"/>
          <w:szCs w:val="16"/>
        </w:rPr>
        <w:t>R</w:t>
      </w:r>
      <w:r w:rsidRPr="00F767CD">
        <w:rPr>
          <w:i/>
          <w:sz w:val="16"/>
          <w:szCs w:val="16"/>
        </w:rPr>
        <w:t>egist</w:t>
      </w:r>
      <w:r w:rsidR="000368B4">
        <w:rPr>
          <w:i/>
          <w:sz w:val="16"/>
          <w:szCs w:val="16"/>
        </w:rPr>
        <w:t>e</w:t>
      </w:r>
      <w:r w:rsidRPr="00F767CD">
        <w:rPr>
          <w:i/>
          <w:sz w:val="16"/>
          <w:szCs w:val="16"/>
        </w:rPr>
        <w:t xml:space="preserve">r Uprave Republike Slovenije za javna plačila, URL: https://www.ujp.gov.si/dokumenti/dokument.asp?id=127. </w:t>
      </w:r>
    </w:p>
  </w:footnote>
  <w:footnote w:id="3">
    <w:p w14:paraId="0FE2756A" w14:textId="77777777" w:rsidR="002E6448" w:rsidRPr="00C94963" w:rsidRDefault="002E6448" w:rsidP="00C94963">
      <w:pPr>
        <w:pStyle w:val="Sprotnaopomba-besedilo"/>
        <w:spacing w:line="240" w:lineRule="auto"/>
        <w:jc w:val="both"/>
        <w:rPr>
          <w:i/>
          <w:sz w:val="16"/>
          <w:szCs w:val="16"/>
        </w:rPr>
      </w:pPr>
      <w:r w:rsidRPr="00C94963">
        <w:rPr>
          <w:rStyle w:val="Sprotnaopomba-sklic"/>
          <w:i/>
          <w:sz w:val="16"/>
          <w:szCs w:val="16"/>
        </w:rPr>
        <w:footnoteRef/>
      </w:r>
      <w:r w:rsidRPr="00C94963">
        <w:rPr>
          <w:i/>
          <w:sz w:val="16"/>
          <w:szCs w:val="16"/>
        </w:rPr>
        <w:t xml:space="preserve"> </w:t>
      </w:r>
      <w:r w:rsidR="00B717AC" w:rsidRPr="00C94963">
        <w:rPr>
          <w:i/>
          <w:sz w:val="16"/>
          <w:szCs w:val="16"/>
        </w:rPr>
        <w:t xml:space="preserve">Iz </w:t>
      </w:r>
      <w:r w:rsidR="00BF4501" w:rsidRPr="00BF4501">
        <w:rPr>
          <w:rFonts w:cs="Arial"/>
          <w:i/>
          <w:sz w:val="16"/>
          <w:szCs w:val="16"/>
        </w:rPr>
        <w:t>Informacijskega sistema za posredovanje in analizo podatkov o plačah (ISPAP)</w:t>
      </w:r>
      <w:r w:rsidR="00BF4501">
        <w:rPr>
          <w:rFonts w:cs="Arial"/>
          <w:sz w:val="21"/>
          <w:szCs w:val="21"/>
        </w:rPr>
        <w:t xml:space="preserve"> </w:t>
      </w:r>
      <w:r w:rsidR="00B717AC" w:rsidRPr="00C94963">
        <w:rPr>
          <w:i/>
          <w:sz w:val="16"/>
          <w:szCs w:val="16"/>
        </w:rPr>
        <w:t xml:space="preserve">je razvidno, da je Skupnost </w:t>
      </w:r>
      <w:r w:rsidR="00BE6351">
        <w:rPr>
          <w:i/>
          <w:sz w:val="16"/>
          <w:szCs w:val="16"/>
        </w:rPr>
        <w:t xml:space="preserve">v letu 2019 </w:t>
      </w:r>
      <w:r w:rsidR="004472F8">
        <w:rPr>
          <w:i/>
          <w:sz w:val="16"/>
          <w:szCs w:val="16"/>
        </w:rPr>
        <w:t xml:space="preserve">izplačala položajni dodatek samo enemu javnemu uslužbencu, in sicer je </w:t>
      </w:r>
      <w:r w:rsidR="004472F8" w:rsidRPr="00C94963">
        <w:rPr>
          <w:i/>
          <w:sz w:val="16"/>
          <w:szCs w:val="16"/>
        </w:rPr>
        <w:t>javnemu uslužbencu na delovnem mestu »področni sekretar« šifra I017080</w:t>
      </w:r>
      <w:r w:rsidR="004472F8">
        <w:rPr>
          <w:i/>
          <w:sz w:val="16"/>
          <w:szCs w:val="16"/>
        </w:rPr>
        <w:t xml:space="preserve"> </w:t>
      </w:r>
      <w:r w:rsidR="007E252F">
        <w:rPr>
          <w:i/>
          <w:sz w:val="16"/>
          <w:szCs w:val="16"/>
        </w:rPr>
        <w:t xml:space="preserve">od meseca marca 2019 do meseca decembra 2019 </w:t>
      </w:r>
      <w:r w:rsidR="007E252F" w:rsidRPr="00C94963">
        <w:rPr>
          <w:i/>
          <w:sz w:val="16"/>
          <w:szCs w:val="16"/>
        </w:rPr>
        <w:t xml:space="preserve">izplačala položajni dodatek (C010) </w:t>
      </w:r>
      <w:r w:rsidR="00C94963" w:rsidRPr="00C94963">
        <w:rPr>
          <w:i/>
          <w:sz w:val="16"/>
          <w:szCs w:val="16"/>
        </w:rPr>
        <w:t>v skupnem znesku 1.945,50 evrov (bruto).</w:t>
      </w:r>
    </w:p>
  </w:footnote>
  <w:footnote w:id="4">
    <w:p w14:paraId="7DBF0F0A" w14:textId="4B5551B1" w:rsidR="00BF5781" w:rsidRPr="00BF5781" w:rsidRDefault="00BF5781" w:rsidP="00BF5781">
      <w:pPr>
        <w:pStyle w:val="Sprotnaopomba-besedilo"/>
        <w:spacing w:line="240" w:lineRule="auto"/>
        <w:jc w:val="both"/>
        <w:rPr>
          <w:i/>
          <w:sz w:val="16"/>
          <w:szCs w:val="16"/>
        </w:rPr>
      </w:pPr>
      <w:r w:rsidRPr="00BF5781">
        <w:rPr>
          <w:rStyle w:val="Sprotnaopomba-sklic"/>
          <w:i/>
          <w:sz w:val="16"/>
          <w:szCs w:val="16"/>
        </w:rPr>
        <w:footnoteRef/>
      </w:r>
      <w:r w:rsidRPr="00BF5781">
        <w:rPr>
          <w:i/>
          <w:sz w:val="16"/>
          <w:szCs w:val="16"/>
        </w:rPr>
        <w:t xml:space="preserve"> </w:t>
      </w:r>
      <w:r w:rsidRPr="00BF5781">
        <w:rPr>
          <w:rFonts w:cs="Arial"/>
          <w:i/>
          <w:sz w:val="16"/>
          <w:szCs w:val="16"/>
        </w:rPr>
        <w:t xml:space="preserve">Javni uslužbenec je pogodbo o zaposlitvi sklenil s takratnim predsednikom Sveta Skupnosti </w:t>
      </w:r>
      <w:r w:rsidR="00E96ED3">
        <w:rPr>
          <w:rFonts w:cs="Arial"/>
          <w:i/>
          <w:sz w:val="16"/>
          <w:szCs w:val="16"/>
        </w:rPr>
        <w:t>█</w:t>
      </w:r>
      <w:r w:rsidRPr="00BF5781">
        <w:rPr>
          <w:rFonts w:cs="Arial"/>
          <w:i/>
          <w:sz w:val="16"/>
          <w:szCs w:val="16"/>
        </w:rPr>
        <w:t>.</w:t>
      </w:r>
    </w:p>
  </w:footnote>
  <w:footnote w:id="5">
    <w:p w14:paraId="25B0E0EE" w14:textId="2B939823" w:rsidR="00D9004E" w:rsidRPr="008F5917" w:rsidRDefault="00D9004E" w:rsidP="008F5917">
      <w:p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jc w:val="both"/>
        <w:rPr>
          <w:rFonts w:cs="Arial"/>
          <w:i/>
          <w:sz w:val="16"/>
          <w:szCs w:val="16"/>
        </w:rPr>
      </w:pPr>
      <w:r w:rsidRPr="007A057B">
        <w:rPr>
          <w:rStyle w:val="Sprotnaopomba-sklic"/>
          <w:i/>
          <w:sz w:val="16"/>
          <w:szCs w:val="16"/>
        </w:rPr>
        <w:footnoteRef/>
      </w:r>
      <w:r w:rsidRPr="007A057B">
        <w:rPr>
          <w:i/>
          <w:sz w:val="16"/>
          <w:szCs w:val="16"/>
        </w:rPr>
        <w:t xml:space="preserve"> </w:t>
      </w:r>
      <w:r w:rsidR="007A057B" w:rsidRPr="007A057B">
        <w:rPr>
          <w:i/>
          <w:sz w:val="16"/>
          <w:szCs w:val="16"/>
        </w:rPr>
        <w:t>Javnemu uslužbencu je bila osnovna plača določena na podlagi drugega</w:t>
      </w:r>
      <w:r w:rsidR="007A057B" w:rsidRPr="007A057B">
        <w:rPr>
          <w:rFonts w:cs="Arial"/>
          <w:i/>
          <w:sz w:val="16"/>
          <w:szCs w:val="16"/>
        </w:rPr>
        <w:t xml:space="preserve"> odstavka 14. člena Zakona o sistemu plač v javnem sektorju, ki določa, da javnemu uslužbencu v primeru, ko opravlja delo na delovnem mestu z nižjo izobrazbo od zahtevane, pripada osnovna plača, ki je za en plačni razred nižja od osnovne plače delovnega mesta, na katerem opravlja delo (44. PR </w:t>
      </w:r>
      <w:r w:rsidR="00C2293C">
        <w:rPr>
          <w:rFonts w:cs="Arial"/>
          <w:i/>
          <w:sz w:val="16"/>
          <w:szCs w:val="16"/>
        </w:rPr>
        <w:t>(izhodiščni plačni razred delovnega mesta »področni sekretar« I017080) -</w:t>
      </w:r>
      <w:r w:rsidR="007A057B" w:rsidRPr="007A057B">
        <w:rPr>
          <w:rFonts w:cs="Arial"/>
          <w:i/>
          <w:sz w:val="16"/>
          <w:szCs w:val="16"/>
        </w:rPr>
        <w:t xml:space="preserve"> 1 PR = </w:t>
      </w:r>
      <w:r w:rsidR="007A057B" w:rsidRPr="00C2293C">
        <w:rPr>
          <w:rFonts w:cs="Arial"/>
          <w:i/>
          <w:sz w:val="16"/>
          <w:szCs w:val="16"/>
          <w:u w:val="single"/>
        </w:rPr>
        <w:t>43. PR</w:t>
      </w:r>
      <w:r w:rsidR="007A057B" w:rsidRPr="007A057B">
        <w:rPr>
          <w:rFonts w:cs="Arial"/>
          <w:i/>
          <w:sz w:val="16"/>
          <w:szCs w:val="16"/>
        </w:rPr>
        <w:t>).</w:t>
      </w:r>
      <w:r w:rsidR="00573438">
        <w:rPr>
          <w:rFonts w:cs="Arial"/>
          <w:i/>
          <w:sz w:val="16"/>
          <w:szCs w:val="16"/>
        </w:rPr>
        <w:t xml:space="preserve"> Iz fotokopije diplome javnega uslužbenca je razvidno,</w:t>
      </w:r>
      <w:r w:rsidR="00C2293C">
        <w:rPr>
          <w:rFonts w:cs="Arial"/>
          <w:i/>
          <w:sz w:val="16"/>
          <w:szCs w:val="16"/>
        </w:rPr>
        <w:t xml:space="preserve"> da je le-ta končal visokošolski študij - učitelj fizike (diploma </w:t>
      </w:r>
      <w:r w:rsidR="00E96ED3">
        <w:rPr>
          <w:rFonts w:cs="Arial"/>
          <w:i/>
          <w:sz w:val="16"/>
          <w:szCs w:val="16"/>
        </w:rPr>
        <w:t>█</w:t>
      </w:r>
      <w:r w:rsidR="00C2293C">
        <w:rPr>
          <w:rFonts w:cs="Arial"/>
          <w:i/>
          <w:sz w:val="16"/>
          <w:szCs w:val="16"/>
        </w:rPr>
        <w:t xml:space="preserve">, št. 01-21/17-1978 z dne 29.11.1979). </w:t>
      </w:r>
      <w:r w:rsidR="00307967">
        <w:rPr>
          <w:rFonts w:cs="Arial"/>
          <w:i/>
          <w:sz w:val="16"/>
          <w:szCs w:val="16"/>
        </w:rPr>
        <w:t xml:space="preserve">Iz fotokopije izpisa zavarovanj v Republiki Sloveniji (potrdilo ZPIZ z dne 8.5.2020) pa je razvidno, da je imel javni uslužbenec, ko je s </w:t>
      </w:r>
      <w:r w:rsidR="004033A2">
        <w:rPr>
          <w:rFonts w:cs="Arial"/>
          <w:i/>
          <w:sz w:val="16"/>
          <w:szCs w:val="16"/>
        </w:rPr>
        <w:t xml:space="preserve">predsednikom Sveta </w:t>
      </w:r>
      <w:proofErr w:type="spellStart"/>
      <w:r w:rsidR="00307967">
        <w:rPr>
          <w:rFonts w:cs="Arial"/>
          <w:i/>
          <w:sz w:val="16"/>
          <w:szCs w:val="16"/>
        </w:rPr>
        <w:t>Skupnostj</w:t>
      </w:r>
      <w:r w:rsidR="004033A2">
        <w:rPr>
          <w:rFonts w:cs="Arial"/>
          <w:i/>
          <w:sz w:val="16"/>
          <w:szCs w:val="16"/>
        </w:rPr>
        <w:t>i</w:t>
      </w:r>
      <w:proofErr w:type="spellEnd"/>
      <w:r w:rsidR="00307967">
        <w:rPr>
          <w:rFonts w:cs="Arial"/>
          <w:i/>
          <w:sz w:val="16"/>
          <w:szCs w:val="16"/>
        </w:rPr>
        <w:t xml:space="preserve"> sklenil delovno razmerje za nedoločen čas, več kot </w:t>
      </w:r>
      <w:r w:rsidR="00E96ED3">
        <w:rPr>
          <w:rFonts w:cs="Arial"/>
          <w:i/>
          <w:sz w:val="16"/>
          <w:szCs w:val="16"/>
        </w:rPr>
        <w:t>█</w:t>
      </w:r>
      <w:r w:rsidR="00307967">
        <w:rPr>
          <w:rFonts w:cs="Arial"/>
          <w:i/>
          <w:sz w:val="16"/>
          <w:szCs w:val="16"/>
        </w:rPr>
        <w:t xml:space="preserve">delovne dobe. </w:t>
      </w:r>
    </w:p>
  </w:footnote>
  <w:footnote w:id="6">
    <w:p w14:paraId="0DB1CC54" w14:textId="77777777" w:rsidR="00E46143" w:rsidRPr="00E46143" w:rsidRDefault="00E46143" w:rsidP="00E46143">
      <w:pPr>
        <w:pStyle w:val="Sprotnaopomba-besedilo"/>
        <w:spacing w:line="240" w:lineRule="auto"/>
        <w:jc w:val="both"/>
        <w:rPr>
          <w:i/>
          <w:sz w:val="16"/>
          <w:szCs w:val="16"/>
        </w:rPr>
      </w:pPr>
      <w:r w:rsidRPr="002C3137">
        <w:rPr>
          <w:rStyle w:val="Sprotnaopomba-sklic"/>
          <w:i/>
          <w:sz w:val="16"/>
          <w:szCs w:val="16"/>
        </w:rPr>
        <w:footnoteRef/>
      </w:r>
      <w:r w:rsidRPr="002C3137">
        <w:rPr>
          <w:i/>
          <w:sz w:val="16"/>
          <w:szCs w:val="16"/>
        </w:rPr>
        <w:t xml:space="preserve"> Javni uslužbenec je na delovnem mestu »področni sekretar« dosegel 3 napredovanja</w:t>
      </w:r>
      <w:r w:rsidR="004033A2">
        <w:rPr>
          <w:i/>
          <w:sz w:val="16"/>
          <w:szCs w:val="16"/>
        </w:rPr>
        <w:t xml:space="preserve"> v plačnih razredih</w:t>
      </w:r>
      <w:r w:rsidRPr="002C3137">
        <w:rPr>
          <w:i/>
          <w:sz w:val="16"/>
          <w:szCs w:val="16"/>
        </w:rPr>
        <w:t>.</w:t>
      </w:r>
      <w:r>
        <w:rPr>
          <w:i/>
          <w:sz w:val="16"/>
          <w:szCs w:val="16"/>
        </w:rPr>
        <w:t xml:space="preserve"> Izhodiščni plačni razred delovnega </w:t>
      </w:r>
      <w:r w:rsidRPr="00E46143">
        <w:rPr>
          <w:i/>
          <w:sz w:val="16"/>
          <w:szCs w:val="16"/>
        </w:rPr>
        <w:t>mesta</w:t>
      </w:r>
      <w:r w:rsidR="004033A2">
        <w:rPr>
          <w:i/>
          <w:sz w:val="16"/>
          <w:szCs w:val="16"/>
        </w:rPr>
        <w:t xml:space="preserve"> področni sekretar I017080</w:t>
      </w:r>
      <w:r w:rsidRPr="00E46143">
        <w:rPr>
          <w:i/>
          <w:sz w:val="16"/>
          <w:szCs w:val="16"/>
        </w:rPr>
        <w:t xml:space="preserve"> je bil </w:t>
      </w:r>
      <w:r w:rsidR="004033A2">
        <w:rPr>
          <w:i/>
          <w:sz w:val="16"/>
          <w:szCs w:val="16"/>
        </w:rPr>
        <w:t xml:space="preserve">(z dnem 1.1.2019) </w:t>
      </w:r>
      <w:r w:rsidRPr="00E46143">
        <w:rPr>
          <w:i/>
          <w:sz w:val="16"/>
          <w:szCs w:val="16"/>
        </w:rPr>
        <w:t>45. plačni razred (45.PL + 3PL = 48.PL-1PL (</w:t>
      </w:r>
      <w:r w:rsidR="00A207DE">
        <w:rPr>
          <w:i/>
          <w:sz w:val="16"/>
          <w:szCs w:val="16"/>
        </w:rPr>
        <w:t xml:space="preserve">drugi odstavek 14. člena </w:t>
      </w:r>
      <w:r w:rsidR="00A207DE" w:rsidRPr="007A057B">
        <w:rPr>
          <w:rFonts w:cs="Arial"/>
          <w:i/>
          <w:sz w:val="16"/>
          <w:szCs w:val="16"/>
        </w:rPr>
        <w:t>Zakona o sistemu plač v javnem sektorju</w:t>
      </w:r>
      <w:r w:rsidRPr="00E46143">
        <w:rPr>
          <w:i/>
          <w:sz w:val="16"/>
          <w:szCs w:val="16"/>
        </w:rPr>
        <w:t>) = 47.PL)</w:t>
      </w:r>
    </w:p>
  </w:footnote>
  <w:footnote w:id="7">
    <w:p w14:paraId="78F85907" w14:textId="77777777" w:rsidR="00145B1A" w:rsidRPr="007E53DE" w:rsidRDefault="00145B1A" w:rsidP="00145B1A">
      <w:pPr>
        <w:spacing w:line="240" w:lineRule="auto"/>
        <w:rPr>
          <w:rStyle w:val="articlebody"/>
          <w:rFonts w:cs="Arial"/>
          <w:i/>
          <w:sz w:val="16"/>
          <w:szCs w:val="16"/>
        </w:rPr>
      </w:pPr>
      <w:r w:rsidRPr="007B5BEF">
        <w:rPr>
          <w:rStyle w:val="Sprotnaopomba-sklic"/>
          <w:b/>
          <w:i/>
          <w:sz w:val="16"/>
          <w:szCs w:val="16"/>
        </w:rPr>
        <w:footnoteRef/>
      </w:r>
      <w:r w:rsidRPr="007B5BEF">
        <w:rPr>
          <w:b/>
          <w:i/>
          <w:sz w:val="16"/>
          <w:szCs w:val="16"/>
        </w:rPr>
        <w:t xml:space="preserve"> </w:t>
      </w:r>
      <w:r w:rsidRPr="007B5BEF">
        <w:rPr>
          <w:rStyle w:val="Krepko"/>
          <w:rFonts w:cs="Arial"/>
          <w:b w:val="0"/>
          <w:i/>
          <w:sz w:val="16"/>
          <w:szCs w:val="16"/>
        </w:rPr>
        <w:t>39. člen Statuta</w:t>
      </w:r>
      <w:r w:rsidRPr="007B5BEF">
        <w:rPr>
          <w:rFonts w:cs="Arial"/>
          <w:b/>
          <w:i/>
          <w:sz w:val="16"/>
          <w:szCs w:val="16"/>
        </w:rPr>
        <w:br/>
      </w:r>
      <w:r w:rsidRPr="007E53DE">
        <w:rPr>
          <w:rStyle w:val="articlebody"/>
          <w:rFonts w:cs="Arial"/>
          <w:i/>
          <w:sz w:val="16"/>
          <w:szCs w:val="16"/>
        </w:rPr>
        <w:t>Skupnost ima lastno strokovno službo, ki opravlja strokovna, administrativna in finančna dela za potrebe Skupnosti Koper.</w:t>
      </w:r>
    </w:p>
    <w:p w14:paraId="6A7C4951" w14:textId="77777777" w:rsidR="00145B1A" w:rsidRDefault="00145B1A" w:rsidP="00145B1A">
      <w:pPr>
        <w:spacing w:line="240" w:lineRule="auto"/>
        <w:jc w:val="both"/>
        <w:rPr>
          <w:rStyle w:val="articlebody"/>
          <w:rFonts w:cs="Arial"/>
          <w:i/>
          <w:sz w:val="16"/>
          <w:szCs w:val="16"/>
        </w:rPr>
      </w:pPr>
      <w:r w:rsidRPr="007E53DE">
        <w:rPr>
          <w:rStyle w:val="articlebody"/>
          <w:rFonts w:cs="Arial"/>
          <w:i/>
          <w:sz w:val="16"/>
          <w:szCs w:val="16"/>
        </w:rPr>
        <w:t>Organizacijski tajnik je odgovoren za pravilno delovanje strokovne službe. Za njeno delo odgovarja predsedniku Sveta Skupnosti v skladu z aktom o »Sistemizaciji delovnih mest - Dela in naloge strokovne službe«.</w:t>
      </w:r>
    </w:p>
    <w:p w14:paraId="3D15984B" w14:textId="77777777" w:rsidR="00145B1A" w:rsidRPr="007B5BEF" w:rsidRDefault="00145B1A" w:rsidP="00145B1A">
      <w:pPr>
        <w:spacing w:line="240" w:lineRule="auto"/>
        <w:jc w:val="both"/>
        <w:rPr>
          <w:rFonts w:cs="Arial"/>
          <w:i/>
          <w:sz w:val="16"/>
          <w:szCs w:val="16"/>
        </w:rPr>
      </w:pPr>
      <w:r w:rsidRPr="007E53DE">
        <w:rPr>
          <w:rStyle w:val="articlebody"/>
          <w:rFonts w:cs="Arial"/>
          <w:i/>
          <w:sz w:val="16"/>
          <w:szCs w:val="16"/>
        </w:rPr>
        <w:t>V skladu s tem aktom so uslužbenci strokovne službe dolžni kar najbolj zavzeto sodelovati pri uresničevanju tega, kar predvideva prejšnji odstavek, ter se zavzemati za ustrezno in učinkovito delovanje same strokovne službe, kakor tudi vseh organov Skupnosti.</w:t>
      </w:r>
    </w:p>
  </w:footnote>
  <w:footnote w:id="8">
    <w:p w14:paraId="0080565B"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Style w:val="Sprotnaopomba-sklic"/>
          <w:rFonts w:ascii="Arial" w:hAnsi="Arial" w:cs="Arial"/>
          <w:i/>
          <w:sz w:val="16"/>
          <w:szCs w:val="16"/>
        </w:rPr>
        <w:footnoteRef/>
      </w:r>
      <w:r w:rsidRPr="0002261D">
        <w:rPr>
          <w:rFonts w:ascii="Arial" w:hAnsi="Arial" w:cs="Arial"/>
          <w:i/>
          <w:sz w:val="16"/>
          <w:szCs w:val="16"/>
        </w:rPr>
        <w:t xml:space="preserve"> 1. </w:t>
      </w:r>
      <w:r w:rsidRPr="0002261D">
        <w:rPr>
          <w:rFonts w:ascii="Arial" w:hAnsi="Arial" w:cs="Arial"/>
          <w:i/>
          <w:sz w:val="16"/>
          <w:szCs w:val="16"/>
          <w:lang w:val="x-none"/>
        </w:rPr>
        <w:t>šifro proračunskega uporabnika in šifro notranje organizacijske enote,</w:t>
      </w:r>
    </w:p>
    <w:p w14:paraId="567DA41E"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2.     naziv proračunskega uporabnika in naziv notranje organizacijske enote,</w:t>
      </w:r>
    </w:p>
    <w:p w14:paraId="2D0E028B"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 xml:space="preserve">3.     </w:t>
      </w:r>
      <w:bookmarkStart w:id="12" w:name="_Hlk41562284"/>
      <w:r w:rsidRPr="0002261D">
        <w:rPr>
          <w:rFonts w:ascii="Arial" w:hAnsi="Arial" w:cs="Arial"/>
          <w:i/>
          <w:sz w:val="16"/>
          <w:szCs w:val="16"/>
          <w:lang w:val="x-none"/>
        </w:rPr>
        <w:t>plačno podskupino</w:t>
      </w:r>
      <w:bookmarkEnd w:id="12"/>
      <w:r w:rsidRPr="0002261D">
        <w:rPr>
          <w:rFonts w:ascii="Arial" w:hAnsi="Arial" w:cs="Arial"/>
          <w:i/>
          <w:sz w:val="16"/>
          <w:szCs w:val="16"/>
          <w:lang w:val="x-none"/>
        </w:rPr>
        <w:t>,</w:t>
      </w:r>
    </w:p>
    <w:p w14:paraId="0D84662A"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4.     šifro delovnega mesta,</w:t>
      </w:r>
    </w:p>
    <w:p w14:paraId="2B5020AB"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5.     ime delovnega mesta,</w:t>
      </w:r>
    </w:p>
    <w:p w14:paraId="3C01F792" w14:textId="77777777" w:rsidR="0002261D" w:rsidRPr="00DA555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6.     tarifni razred delovnega mesta,</w:t>
      </w:r>
      <w:r w:rsidR="00DA555D">
        <w:rPr>
          <w:rFonts w:ascii="Arial" w:hAnsi="Arial" w:cs="Arial"/>
          <w:i/>
          <w:sz w:val="16"/>
          <w:szCs w:val="16"/>
        </w:rPr>
        <w:t xml:space="preserve"> </w:t>
      </w:r>
    </w:p>
    <w:p w14:paraId="32835F67"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7.     šifro naziva, kjer nazivi obstajajo,</w:t>
      </w:r>
    </w:p>
    <w:p w14:paraId="74EFB134"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8.     ime naziva, kjer nazivi obstajajo,</w:t>
      </w:r>
    </w:p>
    <w:p w14:paraId="2A6E2056"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9.     plačni razred delovnega mesta oziroma plačni razred naziva,</w:t>
      </w:r>
    </w:p>
    <w:p w14:paraId="5DDB543D" w14:textId="77777777" w:rsidR="0002261D" w:rsidRPr="0002261D" w:rsidRDefault="0002261D" w:rsidP="0002261D">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 xml:space="preserve">10.  </w:t>
      </w:r>
      <w:bookmarkStart w:id="13" w:name="_Hlk41562482"/>
      <w:r w:rsidRPr="0002261D">
        <w:rPr>
          <w:rFonts w:ascii="Arial" w:hAnsi="Arial" w:cs="Arial"/>
          <w:i/>
          <w:sz w:val="16"/>
          <w:szCs w:val="16"/>
          <w:lang w:val="x-none"/>
        </w:rPr>
        <w:t xml:space="preserve">število napredovalnih razredov na delovnem mestu </w:t>
      </w:r>
      <w:bookmarkEnd w:id="13"/>
      <w:r w:rsidRPr="0002261D">
        <w:rPr>
          <w:rFonts w:ascii="Arial" w:hAnsi="Arial" w:cs="Arial"/>
          <w:i/>
          <w:sz w:val="16"/>
          <w:szCs w:val="16"/>
          <w:lang w:val="x-none"/>
        </w:rPr>
        <w:t>oziroma v nazivu in</w:t>
      </w:r>
    </w:p>
    <w:p w14:paraId="423B8F90" w14:textId="77777777" w:rsidR="0002261D" w:rsidRPr="004955D0" w:rsidRDefault="0002261D" w:rsidP="004955D0">
      <w:pPr>
        <w:pStyle w:val="tevilnatoka"/>
        <w:spacing w:before="0" w:beforeAutospacing="0" w:after="0" w:afterAutospacing="0"/>
        <w:jc w:val="both"/>
        <w:rPr>
          <w:rFonts w:ascii="Arial" w:hAnsi="Arial" w:cs="Arial"/>
          <w:i/>
          <w:sz w:val="16"/>
          <w:szCs w:val="16"/>
        </w:rPr>
      </w:pPr>
      <w:r w:rsidRPr="0002261D">
        <w:rPr>
          <w:rFonts w:ascii="Arial" w:hAnsi="Arial" w:cs="Arial"/>
          <w:i/>
          <w:sz w:val="16"/>
          <w:szCs w:val="16"/>
          <w:lang w:val="x-none"/>
        </w:rPr>
        <w:t>11.  opis nalog delovnega mesta ali naziva.</w:t>
      </w:r>
    </w:p>
  </w:footnote>
  <w:footnote w:id="9">
    <w:p w14:paraId="01FF5445" w14:textId="77777777" w:rsidR="004955D0" w:rsidRPr="00FD2A4C" w:rsidRDefault="004955D0" w:rsidP="004955D0">
      <w:pPr>
        <w:spacing w:line="240" w:lineRule="auto"/>
        <w:jc w:val="both"/>
        <w:rPr>
          <w:rFonts w:cs="Arial"/>
          <w:i/>
          <w:sz w:val="16"/>
          <w:szCs w:val="16"/>
        </w:rPr>
      </w:pPr>
      <w:r w:rsidRPr="00FD2A4C">
        <w:rPr>
          <w:rStyle w:val="Sprotnaopomba-sklic"/>
          <w:i/>
          <w:sz w:val="16"/>
          <w:szCs w:val="16"/>
        </w:rPr>
        <w:footnoteRef/>
      </w:r>
      <w:r w:rsidRPr="00FD2A4C">
        <w:rPr>
          <w:rFonts w:cs="Arial"/>
          <w:i/>
          <w:sz w:val="16"/>
          <w:szCs w:val="16"/>
        </w:rPr>
        <w:t xml:space="preserve"> V zvezi s četrtim odstavkom 13. člena </w:t>
      </w:r>
      <w:r w:rsidRPr="00FD2A4C">
        <w:rPr>
          <w:i/>
          <w:sz w:val="16"/>
          <w:szCs w:val="16"/>
        </w:rPr>
        <w:t>Zakona o sistemu plač v javnem sektorju</w:t>
      </w:r>
      <w:r w:rsidRPr="00FD2A4C">
        <w:rPr>
          <w:rFonts w:cs="Arial"/>
          <w:i/>
          <w:sz w:val="16"/>
          <w:szCs w:val="16"/>
        </w:rPr>
        <w:t xml:space="preserve"> je glede povzemanja delovnih mest, določenih v kolektivnih pogodbah, ki ne veljajo za uporabnika proračuna, pogajalska komisija dne 1.8.2008 sprejela naslednje stališče: »n</w:t>
      </w:r>
      <w:r w:rsidRPr="00FD2A4C">
        <w:rPr>
          <w:i/>
          <w:sz w:val="16"/>
          <w:szCs w:val="16"/>
        </w:rPr>
        <w:t>avedene določbe ni možno uporabljati na način, da uporabniki proračuna pri pripravi sistemizacij izbirajo delovna mesta oziroma nazive iz vseh veljavnih kolektivnih pogodb oziroma skupnega kataloga delovnih mest in nazivov. Uporabniki proračuna so dolžni pri sistemizaciji delovnih mest v celoti upoštevati kolektivno pogodbo za njihovo dejavnost in v sistemizacijo vključiti delovna mesta, ki so predvidena v tej kolektivni pogodbi in uvrstitev v plačni razred iz te pogodbe. Upoštevanje delovnega mesta oziroma naziva iz druge kolektivne pogodbe je možno le v primeru, ko kolektivna pogodba za dejavnost, ki velja za uporabnika proračuna tovrstnega delovnega mesta sploh ne vsebuje. Gre za delovna mesta, ki za določeno dejavnost niso značilna in se pojavljajo le izjemoma oziroma v redkih primerih in iz tega razloga tudi niso bila uvrščena v kolektivno pogodbo dejavnosti, ki zavezuje uporabnika proračuna.«.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A021B" w14:textId="77777777" w:rsidR="0046061F" w:rsidRDefault="0046061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9ABD0" w14:textId="77777777" w:rsidR="001D6288" w:rsidRDefault="001D6288" w:rsidP="001D6288">
    <w:pPr>
      <w:pStyle w:val="Podnaslov"/>
      <w:spacing w:line="240" w:lineRule="auto"/>
      <w:rPr>
        <w:rFonts w:ascii="Arial" w:hAnsi="Arial" w:cs="Arial"/>
        <w:sz w:val="14"/>
        <w:szCs w:val="14"/>
      </w:rPr>
    </w:pPr>
    <w:r w:rsidRPr="002C117E">
      <w:rPr>
        <w:rFonts w:ascii="Arial" w:hAnsi="Arial" w:cs="Arial"/>
        <w:sz w:val="14"/>
        <w:szCs w:val="14"/>
      </w:rPr>
      <w:t xml:space="preserve">ZAPISNIK O INŠPEKCIJSKEM NADZORU </w:t>
    </w:r>
    <w:r>
      <w:rPr>
        <w:rFonts w:ascii="Arial" w:hAnsi="Arial" w:cs="Arial"/>
        <w:sz w:val="14"/>
        <w:szCs w:val="14"/>
      </w:rPr>
      <w:t xml:space="preserve">V </w:t>
    </w:r>
    <w:r w:rsidRPr="001D6288">
      <w:rPr>
        <w:rFonts w:ascii="Arial" w:hAnsi="Arial" w:cs="Arial"/>
        <w:sz w:val="14"/>
        <w:szCs w:val="14"/>
      </w:rPr>
      <w:t>SAMOUPRAVNI SKUPNOSTI ITALIJANSKE NARODNOSTI KOPER</w:t>
    </w:r>
  </w:p>
  <w:p w14:paraId="245112B8" w14:textId="77777777" w:rsidR="00CB5E3E" w:rsidRPr="00110CBD" w:rsidRDefault="00CB5E3E"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CB5E3E" w:rsidRPr="008F3500" w14:paraId="464E8AF8" w14:textId="77777777" w:rsidTr="001C4D6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6F4B8E9" w14:textId="77777777" w:rsidR="00CB5E3E" w:rsidRDefault="00CB5E3E"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566C2C5" w14:textId="77777777" w:rsidR="00CB5E3E" w:rsidRPr="006D42D9" w:rsidRDefault="00CB5E3E" w:rsidP="006D42D9">
          <w:pPr>
            <w:rPr>
              <w:rFonts w:ascii="Republika" w:hAnsi="Republika"/>
              <w:sz w:val="60"/>
              <w:szCs w:val="60"/>
            </w:rPr>
          </w:pPr>
        </w:p>
        <w:p w14:paraId="624AF0A2" w14:textId="77777777" w:rsidR="00CB5E3E" w:rsidRPr="006D42D9" w:rsidRDefault="00CB5E3E" w:rsidP="006D42D9">
          <w:pPr>
            <w:rPr>
              <w:rFonts w:ascii="Republika" w:hAnsi="Republika"/>
              <w:sz w:val="60"/>
              <w:szCs w:val="60"/>
            </w:rPr>
          </w:pPr>
        </w:p>
        <w:p w14:paraId="6FFE545C" w14:textId="77777777" w:rsidR="00CB5E3E" w:rsidRPr="006D42D9" w:rsidRDefault="00CB5E3E" w:rsidP="006D42D9">
          <w:pPr>
            <w:rPr>
              <w:rFonts w:ascii="Republika" w:hAnsi="Republika"/>
              <w:sz w:val="60"/>
              <w:szCs w:val="60"/>
            </w:rPr>
          </w:pPr>
        </w:p>
        <w:p w14:paraId="0AF741A4" w14:textId="77777777" w:rsidR="00CB5E3E" w:rsidRPr="006D42D9" w:rsidRDefault="00CB5E3E" w:rsidP="006D42D9">
          <w:pPr>
            <w:rPr>
              <w:rFonts w:ascii="Republika" w:hAnsi="Republika"/>
              <w:sz w:val="60"/>
              <w:szCs w:val="60"/>
            </w:rPr>
          </w:pPr>
        </w:p>
        <w:p w14:paraId="4A9DD990" w14:textId="77777777" w:rsidR="00CB5E3E" w:rsidRPr="006D42D9" w:rsidRDefault="00CB5E3E" w:rsidP="006D42D9">
          <w:pPr>
            <w:rPr>
              <w:rFonts w:ascii="Republika" w:hAnsi="Republika"/>
              <w:sz w:val="60"/>
              <w:szCs w:val="60"/>
            </w:rPr>
          </w:pPr>
        </w:p>
        <w:p w14:paraId="24B050DE" w14:textId="77777777" w:rsidR="00CB5E3E" w:rsidRPr="006D42D9" w:rsidRDefault="00CB5E3E" w:rsidP="006D42D9">
          <w:pPr>
            <w:rPr>
              <w:rFonts w:ascii="Republika" w:hAnsi="Republika"/>
              <w:sz w:val="60"/>
              <w:szCs w:val="60"/>
            </w:rPr>
          </w:pPr>
        </w:p>
        <w:p w14:paraId="1B1B092D" w14:textId="77777777" w:rsidR="00CB5E3E" w:rsidRPr="006D42D9" w:rsidRDefault="00CB5E3E" w:rsidP="006D42D9">
          <w:pPr>
            <w:rPr>
              <w:rFonts w:ascii="Republika" w:hAnsi="Republika"/>
              <w:sz w:val="60"/>
              <w:szCs w:val="60"/>
            </w:rPr>
          </w:pPr>
        </w:p>
        <w:p w14:paraId="773BC37C" w14:textId="77777777" w:rsidR="00CB5E3E" w:rsidRPr="006D42D9" w:rsidRDefault="00CB5E3E" w:rsidP="006D42D9">
          <w:pPr>
            <w:rPr>
              <w:rFonts w:ascii="Republika" w:hAnsi="Republika"/>
              <w:sz w:val="60"/>
              <w:szCs w:val="60"/>
            </w:rPr>
          </w:pPr>
        </w:p>
        <w:p w14:paraId="4AC75878" w14:textId="77777777" w:rsidR="00CB5E3E" w:rsidRPr="006D42D9" w:rsidRDefault="00CB5E3E" w:rsidP="006D42D9">
          <w:pPr>
            <w:rPr>
              <w:rFonts w:ascii="Republika" w:hAnsi="Republika"/>
              <w:sz w:val="60"/>
              <w:szCs w:val="60"/>
            </w:rPr>
          </w:pPr>
        </w:p>
        <w:p w14:paraId="5C99C723" w14:textId="77777777" w:rsidR="00CB5E3E" w:rsidRPr="006D42D9" w:rsidRDefault="00CB5E3E" w:rsidP="006D42D9">
          <w:pPr>
            <w:rPr>
              <w:rFonts w:ascii="Republika" w:hAnsi="Republika"/>
              <w:sz w:val="60"/>
              <w:szCs w:val="60"/>
            </w:rPr>
          </w:pPr>
        </w:p>
        <w:p w14:paraId="127977DD" w14:textId="77777777" w:rsidR="00CB5E3E" w:rsidRPr="006D42D9" w:rsidRDefault="00CB5E3E" w:rsidP="006D42D9">
          <w:pPr>
            <w:rPr>
              <w:rFonts w:ascii="Republika" w:hAnsi="Republika"/>
              <w:sz w:val="60"/>
              <w:szCs w:val="60"/>
            </w:rPr>
          </w:pPr>
        </w:p>
        <w:p w14:paraId="58F80D36" w14:textId="77777777" w:rsidR="00CB5E3E" w:rsidRPr="006D42D9" w:rsidRDefault="00CB5E3E" w:rsidP="006D42D9">
          <w:pPr>
            <w:rPr>
              <w:rFonts w:ascii="Republika" w:hAnsi="Republika"/>
              <w:sz w:val="60"/>
              <w:szCs w:val="60"/>
            </w:rPr>
          </w:pPr>
        </w:p>
        <w:p w14:paraId="3F1FA5BC" w14:textId="77777777" w:rsidR="00CB5E3E" w:rsidRPr="006D42D9" w:rsidRDefault="00CB5E3E" w:rsidP="006D42D9">
          <w:pPr>
            <w:rPr>
              <w:rFonts w:ascii="Republika" w:hAnsi="Republika"/>
              <w:sz w:val="60"/>
              <w:szCs w:val="60"/>
            </w:rPr>
          </w:pPr>
        </w:p>
        <w:p w14:paraId="3C260453" w14:textId="77777777" w:rsidR="00CB5E3E" w:rsidRPr="006D42D9" w:rsidRDefault="00CB5E3E" w:rsidP="006D42D9">
          <w:pPr>
            <w:rPr>
              <w:rFonts w:ascii="Republika" w:hAnsi="Republika"/>
              <w:sz w:val="60"/>
              <w:szCs w:val="60"/>
            </w:rPr>
          </w:pPr>
        </w:p>
        <w:p w14:paraId="1980B4A1" w14:textId="77777777" w:rsidR="00CB5E3E" w:rsidRPr="006D42D9" w:rsidRDefault="00CB5E3E" w:rsidP="006D42D9">
          <w:pPr>
            <w:rPr>
              <w:rFonts w:ascii="Republika" w:hAnsi="Republika"/>
              <w:sz w:val="60"/>
              <w:szCs w:val="60"/>
            </w:rPr>
          </w:pPr>
        </w:p>
        <w:p w14:paraId="799E3B1C" w14:textId="77777777" w:rsidR="00CB5E3E" w:rsidRPr="006D42D9" w:rsidRDefault="00CB5E3E" w:rsidP="006D42D9">
          <w:pPr>
            <w:rPr>
              <w:rFonts w:ascii="Republika" w:hAnsi="Republika"/>
              <w:sz w:val="60"/>
              <w:szCs w:val="60"/>
            </w:rPr>
          </w:pPr>
        </w:p>
      </w:tc>
    </w:tr>
  </w:tbl>
  <w:p w14:paraId="4E363837" w14:textId="70C2EC71" w:rsidR="00CB5E3E" w:rsidRPr="008F3500" w:rsidRDefault="00501866"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01A0CB90" wp14:editId="0974495B">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29DB3"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CB5E3E" w:rsidRPr="008F3500">
      <w:rPr>
        <w:rFonts w:ascii="Republika" w:hAnsi="Republika"/>
      </w:rPr>
      <w:t>REPUBLIKA SLOVENIJA</w:t>
    </w:r>
  </w:p>
  <w:p w14:paraId="111773F2" w14:textId="77777777" w:rsidR="00CB5E3E" w:rsidRPr="008F3500" w:rsidRDefault="00CB5E3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w:t>
    </w:r>
    <w:r w:rsidR="007F2077">
      <w:rPr>
        <w:rFonts w:ascii="Republika Bold" w:hAnsi="Republika Bold"/>
        <w:b/>
        <w:caps/>
      </w:rPr>
      <w:t>JAVNO UPRAVO</w:t>
    </w:r>
  </w:p>
  <w:p w14:paraId="4BC7B5D9" w14:textId="77777777" w:rsidR="00CB5E3E" w:rsidRPr="00E92835" w:rsidRDefault="00CB5E3E"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w:t>
    </w:r>
    <w:r w:rsidR="002F40C7">
      <w:rPr>
        <w:rFonts w:ascii="Republika" w:hAnsi="Republika"/>
        <w:caps/>
      </w:rPr>
      <w:t>I SEKTOR</w:t>
    </w:r>
  </w:p>
  <w:p w14:paraId="479822BE" w14:textId="77777777" w:rsidR="00CB5E3E" w:rsidRDefault="006D0E4B" w:rsidP="0002235B">
    <w:pPr>
      <w:pStyle w:val="Glava"/>
      <w:tabs>
        <w:tab w:val="clear" w:pos="4320"/>
        <w:tab w:val="clear" w:pos="8640"/>
        <w:tab w:val="left" w:pos="5112"/>
      </w:tabs>
      <w:spacing w:line="240" w:lineRule="exact"/>
      <w:rPr>
        <w:rFonts w:cs="Arial"/>
        <w:sz w:val="16"/>
      </w:rPr>
    </w:pPr>
    <w:r>
      <w:rPr>
        <w:rFonts w:cs="Arial"/>
        <w:sz w:val="16"/>
      </w:rPr>
      <w:t>Tržaška 21, 1000 Lju</w:t>
    </w:r>
    <w:r w:rsidR="00CB5E3E">
      <w:rPr>
        <w:rFonts w:cs="Arial"/>
        <w:sz w:val="16"/>
      </w:rPr>
      <w:t>bljana</w:t>
    </w:r>
    <w:r w:rsidR="00CB5E3E" w:rsidRPr="008F3500">
      <w:rPr>
        <w:rFonts w:cs="Arial"/>
        <w:sz w:val="16"/>
      </w:rPr>
      <w:tab/>
    </w:r>
    <w:hyperlink r:id="rId1" w:history="1">
      <w:r w:rsidRPr="0027160A">
        <w:rPr>
          <w:rStyle w:val="Hiperpovezava"/>
          <w:rFonts w:cs="Arial"/>
          <w:sz w:val="16"/>
        </w:rPr>
        <w:t>www.ijs.gov.si</w:t>
      </w:r>
    </w:hyperlink>
  </w:p>
  <w:p w14:paraId="3279B5DB" w14:textId="77777777" w:rsidR="00CB5E3E" w:rsidRDefault="00CB5E3E"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w:t>
    </w:r>
    <w:r w:rsidR="006D0E4B">
      <w:rPr>
        <w:rFonts w:cs="Arial"/>
        <w:sz w:val="16"/>
      </w:rPr>
      <w:t>s</w:t>
    </w:r>
    <w:r>
      <w:rPr>
        <w:rFonts w:cs="Arial"/>
        <w:sz w:val="16"/>
      </w:rPr>
      <w:t>@gov.si</w:t>
    </w:r>
  </w:p>
  <w:p w14:paraId="02425C71" w14:textId="77777777" w:rsidR="00CB5E3E" w:rsidRPr="008F3500" w:rsidRDefault="00CB5E3E"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w:t>
    </w:r>
    <w:r w:rsidR="006D0E4B">
      <w:rPr>
        <w:rFonts w:cs="Arial"/>
        <w:sz w:val="16"/>
      </w:rPr>
      <w:t>478 83 84</w:t>
    </w:r>
  </w:p>
  <w:p w14:paraId="46E11246" w14:textId="77777777" w:rsidR="00CB5E3E" w:rsidRPr="008F3500" w:rsidRDefault="00CB5E3E"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w:t>
    </w:r>
    <w:r w:rsidR="006D0E4B">
      <w:rPr>
        <w:rFonts w:cs="Arial"/>
        <w:sz w:val="16"/>
      </w:rPr>
      <w:t>3 31</w:t>
    </w:r>
    <w:r w:rsidRPr="008F3500">
      <w:rPr>
        <w:rFonts w:cs="Arial"/>
        <w:sz w:val="16"/>
      </w:rPr>
      <w:t xml:space="preserve"> </w:t>
    </w:r>
  </w:p>
  <w:p w14:paraId="4386DC40" w14:textId="77777777" w:rsidR="00CB5E3E" w:rsidRPr="008F3500" w:rsidRDefault="00CB5E3E" w:rsidP="007D75CF">
    <w:pPr>
      <w:pStyle w:val="Glava"/>
      <w:tabs>
        <w:tab w:val="clear" w:pos="4320"/>
        <w:tab w:val="clear" w:pos="8640"/>
        <w:tab w:val="left" w:pos="5112"/>
      </w:tabs>
      <w:spacing w:line="240" w:lineRule="exact"/>
      <w:rPr>
        <w:rFonts w:cs="Arial"/>
        <w:sz w:val="16"/>
      </w:rPr>
    </w:pPr>
    <w:r w:rsidRPr="008F3500">
      <w:rPr>
        <w:rFonts w:cs="Arial"/>
        <w:sz w:val="16"/>
      </w:rPr>
      <w:tab/>
    </w:r>
  </w:p>
  <w:p w14:paraId="27BC6568" w14:textId="77777777" w:rsidR="00CB5E3E" w:rsidRPr="008F3500" w:rsidRDefault="00CB5E3E"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1" w15:restartNumberingAfterBreak="0">
    <w:nsid w:val="0140233D"/>
    <w:multiLevelType w:val="hybridMultilevel"/>
    <w:tmpl w:val="2B8E49C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714CA"/>
    <w:multiLevelType w:val="multilevel"/>
    <w:tmpl w:val="99967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3F2D57"/>
    <w:multiLevelType w:val="hybridMultilevel"/>
    <w:tmpl w:val="27D44478"/>
    <w:lvl w:ilvl="0" w:tplc="56D4640A">
      <w:start w:val="2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472CAF"/>
    <w:multiLevelType w:val="hybridMultilevel"/>
    <w:tmpl w:val="0680C96A"/>
    <w:lvl w:ilvl="0" w:tplc="7344660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8B1566"/>
    <w:multiLevelType w:val="hybridMultilevel"/>
    <w:tmpl w:val="DFB24A14"/>
    <w:lvl w:ilvl="0" w:tplc="FFFFFFFF">
      <w:numFmt w:val="bullet"/>
      <w:lvlText w:val="-"/>
      <w:lvlJc w:val="left"/>
      <w:pPr>
        <w:tabs>
          <w:tab w:val="num" w:pos="360"/>
        </w:tabs>
        <w:ind w:left="360" w:hanging="360"/>
      </w:pPr>
      <w:rPr>
        <w:rFonts w:ascii="Arial" w:eastAsia="Times New Roman" w:hAnsi="Aria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5952B3"/>
    <w:multiLevelType w:val="hybridMultilevel"/>
    <w:tmpl w:val="B9AA5688"/>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9CE388C"/>
    <w:multiLevelType w:val="hybridMultilevel"/>
    <w:tmpl w:val="FF34F698"/>
    <w:lvl w:ilvl="0" w:tplc="DAB01F9C">
      <w:start w:val="1"/>
      <w:numFmt w:val="bullet"/>
      <w:lvlText w:val="-"/>
      <w:lvlJc w:val="left"/>
      <w:pPr>
        <w:tabs>
          <w:tab w:val="num" w:pos="720"/>
        </w:tabs>
        <w:ind w:left="720" w:hanging="360"/>
      </w:pPr>
      <w:rPr>
        <w:rFonts w:ascii="Sylfaen" w:hAnsi="Sylfae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132045"/>
    <w:multiLevelType w:val="multilevel"/>
    <w:tmpl w:val="EE22198E"/>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E121AD"/>
    <w:multiLevelType w:val="hybridMultilevel"/>
    <w:tmpl w:val="575CD89E"/>
    <w:lvl w:ilvl="0" w:tplc="DAB01F9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6506090"/>
    <w:multiLevelType w:val="hybridMultilevel"/>
    <w:tmpl w:val="871236BA"/>
    <w:lvl w:ilvl="0" w:tplc="DAB01F9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C9B417E"/>
    <w:multiLevelType w:val="hybridMultilevel"/>
    <w:tmpl w:val="571C45DE"/>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C76AA"/>
    <w:multiLevelType w:val="hybridMultilevel"/>
    <w:tmpl w:val="69B846B2"/>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1936E23"/>
    <w:multiLevelType w:val="hybridMultilevel"/>
    <w:tmpl w:val="DCC03B12"/>
    <w:lvl w:ilvl="0" w:tplc="0D92101C">
      <w:numFmt w:val="bullet"/>
      <w:lvlText w:val="-"/>
      <w:lvlJc w:val="left"/>
      <w:pPr>
        <w:tabs>
          <w:tab w:val="num" w:pos="1140"/>
        </w:tabs>
        <w:ind w:left="1140" w:hanging="360"/>
      </w:pPr>
      <w:rPr>
        <w:rFonts w:ascii="Arial" w:eastAsia="Times New Roman" w:hAnsi="Arial" w:cs="Arial" w:hint="default"/>
      </w:rPr>
    </w:lvl>
    <w:lvl w:ilvl="1" w:tplc="0424000F">
      <w:start w:val="1"/>
      <w:numFmt w:val="decimal"/>
      <w:lvlText w:val="%2."/>
      <w:lvlJc w:val="left"/>
      <w:pPr>
        <w:tabs>
          <w:tab w:val="num" w:pos="1860"/>
        </w:tabs>
        <w:ind w:left="1860" w:hanging="360"/>
      </w:pPr>
      <w:rPr>
        <w:rFonts w:hint="default"/>
      </w:rPr>
    </w:lvl>
    <w:lvl w:ilvl="2" w:tplc="04240005">
      <w:start w:val="1"/>
      <w:numFmt w:val="bullet"/>
      <w:lvlText w:val=""/>
      <w:lvlJc w:val="left"/>
      <w:pPr>
        <w:tabs>
          <w:tab w:val="num" w:pos="2580"/>
        </w:tabs>
        <w:ind w:left="2580" w:hanging="360"/>
      </w:pPr>
      <w:rPr>
        <w:rFonts w:ascii="Wingdings" w:hAnsi="Wingdings"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6D22749"/>
    <w:multiLevelType w:val="hybridMultilevel"/>
    <w:tmpl w:val="BFB4ED8C"/>
    <w:lvl w:ilvl="0" w:tplc="0D92101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736719"/>
    <w:multiLevelType w:val="hybridMultilevel"/>
    <w:tmpl w:val="0596A22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790C38"/>
    <w:multiLevelType w:val="hybridMultilevel"/>
    <w:tmpl w:val="0722163C"/>
    <w:lvl w:ilvl="0" w:tplc="0644C2AE">
      <w:start w:val="1"/>
      <w:numFmt w:val="bullet"/>
      <w:lvlText w:val="-"/>
      <w:lvlJc w:val="left"/>
      <w:pPr>
        <w:ind w:left="720" w:hanging="360"/>
      </w:pPr>
      <w:rPr>
        <w:rFonts w:ascii="Arial" w:eastAsia="Times New Roman" w:hAnsi="Arial" w:cs="Arial" w:hint="default"/>
      </w:rPr>
    </w:lvl>
    <w:lvl w:ilvl="1" w:tplc="D662F292">
      <w:start w:val="2"/>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4FB650A"/>
    <w:multiLevelType w:val="hybridMultilevel"/>
    <w:tmpl w:val="F478672C"/>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4FF0931"/>
    <w:multiLevelType w:val="hybridMultilevel"/>
    <w:tmpl w:val="9CFE4670"/>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9734CB8"/>
    <w:multiLevelType w:val="multilevel"/>
    <w:tmpl w:val="D58C0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DE4384F"/>
    <w:multiLevelType w:val="multilevel"/>
    <w:tmpl w:val="C652BF74"/>
    <w:lvl w:ilvl="0">
      <w:numFmt w:val="bullet"/>
      <w:lvlText w:val="-"/>
      <w:lvlJc w:val="left"/>
      <w:rPr>
        <w:rFonts w:ascii="Arial" w:eastAsia="Times New Roman" w:hAnsi="Aria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23"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0904AA0"/>
    <w:multiLevelType w:val="hybridMultilevel"/>
    <w:tmpl w:val="1EA0427C"/>
    <w:lvl w:ilvl="0" w:tplc="4630EEA6">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2E722F"/>
    <w:multiLevelType w:val="hybridMultilevel"/>
    <w:tmpl w:val="1C680FFC"/>
    <w:lvl w:ilvl="0" w:tplc="0644C2AE">
      <w:start w:val="1"/>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6A870AC5"/>
    <w:multiLevelType w:val="hybridMultilevel"/>
    <w:tmpl w:val="D56C18C4"/>
    <w:lvl w:ilvl="0" w:tplc="04240001">
      <w:start w:val="1"/>
      <w:numFmt w:val="bullet"/>
      <w:pStyle w:val="Alineazaodstavkom"/>
      <w:lvlText w:val="-"/>
      <w:lvlJc w:val="left"/>
      <w:pPr>
        <w:tabs>
          <w:tab w:val="num" w:pos="397"/>
        </w:tabs>
        <w:ind w:left="397" w:hanging="397"/>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1738D5"/>
    <w:multiLevelType w:val="hybridMultilevel"/>
    <w:tmpl w:val="01F22368"/>
    <w:lvl w:ilvl="0" w:tplc="42844ACE">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730015FD"/>
    <w:multiLevelType w:val="hybridMultilevel"/>
    <w:tmpl w:val="A9883FFE"/>
    <w:lvl w:ilvl="0" w:tplc="E3F49EE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650B47"/>
    <w:multiLevelType w:val="hybridMultilevel"/>
    <w:tmpl w:val="8E108C26"/>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8"/>
  </w:num>
  <w:num w:numId="4">
    <w:abstractNumId w:val="23"/>
  </w:num>
  <w:num w:numId="5">
    <w:abstractNumId w:val="17"/>
  </w:num>
  <w:num w:numId="6">
    <w:abstractNumId w:val="1"/>
  </w:num>
  <w:num w:numId="7">
    <w:abstractNumId w:val="16"/>
  </w:num>
  <w:num w:numId="8">
    <w:abstractNumId w:val="14"/>
  </w:num>
  <w:num w:numId="9">
    <w:abstractNumId w:val="24"/>
  </w:num>
  <w:num w:numId="10">
    <w:abstractNumId w:val="20"/>
  </w:num>
  <w:num w:numId="11">
    <w:abstractNumId w:val="12"/>
  </w:num>
  <w:num w:numId="12">
    <w:abstractNumId w:val="10"/>
  </w:num>
  <w:num w:numId="13">
    <w:abstractNumId w:val="6"/>
  </w:num>
  <w:num w:numId="14">
    <w:abstractNumId w:val="7"/>
  </w:num>
  <w:num w:numId="15">
    <w:abstractNumId w:val="25"/>
  </w:num>
  <w:num w:numId="16">
    <w:abstractNumId w:val="18"/>
  </w:num>
  <w:num w:numId="17">
    <w:abstractNumId w:val="2"/>
  </w:num>
  <w:num w:numId="18">
    <w:abstractNumId w:val="21"/>
  </w:num>
  <w:num w:numId="19">
    <w:abstractNumId w:val="13"/>
  </w:num>
  <w:num w:numId="20">
    <w:abstractNumId w:val="11"/>
  </w:num>
  <w:num w:numId="21">
    <w:abstractNumId w:val="28"/>
  </w:num>
  <w:num w:numId="22">
    <w:abstractNumId w:val="4"/>
  </w:num>
  <w:num w:numId="23">
    <w:abstractNumId w:val="3"/>
  </w:num>
  <w:num w:numId="24">
    <w:abstractNumId w:val="5"/>
  </w:num>
  <w:num w:numId="25">
    <w:abstractNumId w:val="0"/>
  </w:num>
  <w:num w:numId="26">
    <w:abstractNumId w:val="22"/>
  </w:num>
  <w:num w:numId="27">
    <w:abstractNumId w:val="29"/>
  </w:num>
  <w:num w:numId="28">
    <w:abstractNumId w:val="9"/>
  </w:num>
  <w:num w:numId="29">
    <w:abstractNumId w:val="27"/>
  </w:num>
  <w:num w:numId="30">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96B"/>
    <w:rsid w:val="00002DD6"/>
    <w:rsid w:val="00005B86"/>
    <w:rsid w:val="00011CF9"/>
    <w:rsid w:val="000120B7"/>
    <w:rsid w:val="000125FB"/>
    <w:rsid w:val="00014B19"/>
    <w:rsid w:val="000167D6"/>
    <w:rsid w:val="000200F9"/>
    <w:rsid w:val="0002235B"/>
    <w:rsid w:val="0002261D"/>
    <w:rsid w:val="00023A88"/>
    <w:rsid w:val="000319E0"/>
    <w:rsid w:val="00033CA0"/>
    <w:rsid w:val="000368B4"/>
    <w:rsid w:val="00037E6A"/>
    <w:rsid w:val="0004279A"/>
    <w:rsid w:val="000445A4"/>
    <w:rsid w:val="00051145"/>
    <w:rsid w:val="000533B8"/>
    <w:rsid w:val="0005704D"/>
    <w:rsid w:val="00057FC4"/>
    <w:rsid w:val="00061142"/>
    <w:rsid w:val="00064564"/>
    <w:rsid w:val="0006722F"/>
    <w:rsid w:val="00072102"/>
    <w:rsid w:val="00076EAB"/>
    <w:rsid w:val="00077BC1"/>
    <w:rsid w:val="00082F24"/>
    <w:rsid w:val="00083011"/>
    <w:rsid w:val="000842A9"/>
    <w:rsid w:val="0009702E"/>
    <w:rsid w:val="000A24E0"/>
    <w:rsid w:val="000A66DB"/>
    <w:rsid w:val="000A7238"/>
    <w:rsid w:val="000B028D"/>
    <w:rsid w:val="000B0D31"/>
    <w:rsid w:val="000B5720"/>
    <w:rsid w:val="000B5E35"/>
    <w:rsid w:val="000B6C16"/>
    <w:rsid w:val="000B7C47"/>
    <w:rsid w:val="000C4F93"/>
    <w:rsid w:val="000C5D07"/>
    <w:rsid w:val="000D50E0"/>
    <w:rsid w:val="000E04C1"/>
    <w:rsid w:val="000E6C3D"/>
    <w:rsid w:val="000F0FEE"/>
    <w:rsid w:val="000F7F94"/>
    <w:rsid w:val="001013D0"/>
    <w:rsid w:val="00113B72"/>
    <w:rsid w:val="00123259"/>
    <w:rsid w:val="00124137"/>
    <w:rsid w:val="00130EF8"/>
    <w:rsid w:val="00134A66"/>
    <w:rsid w:val="001357B2"/>
    <w:rsid w:val="00137E79"/>
    <w:rsid w:val="00142760"/>
    <w:rsid w:val="001444BD"/>
    <w:rsid w:val="00145B1A"/>
    <w:rsid w:val="001513B9"/>
    <w:rsid w:val="00156862"/>
    <w:rsid w:val="00161D29"/>
    <w:rsid w:val="00165C7D"/>
    <w:rsid w:val="00170CAA"/>
    <w:rsid w:val="001729E8"/>
    <w:rsid w:val="00175B7E"/>
    <w:rsid w:val="00175EFA"/>
    <w:rsid w:val="0018183A"/>
    <w:rsid w:val="00181F2C"/>
    <w:rsid w:val="00192ED7"/>
    <w:rsid w:val="00193F92"/>
    <w:rsid w:val="00194210"/>
    <w:rsid w:val="00194F55"/>
    <w:rsid w:val="001A11D0"/>
    <w:rsid w:val="001A2E94"/>
    <w:rsid w:val="001A35C4"/>
    <w:rsid w:val="001A49D4"/>
    <w:rsid w:val="001A6AB5"/>
    <w:rsid w:val="001A76F9"/>
    <w:rsid w:val="001B0D1B"/>
    <w:rsid w:val="001B698F"/>
    <w:rsid w:val="001C076D"/>
    <w:rsid w:val="001C0CA3"/>
    <w:rsid w:val="001C4D60"/>
    <w:rsid w:val="001D22A9"/>
    <w:rsid w:val="001D3FED"/>
    <w:rsid w:val="001D6288"/>
    <w:rsid w:val="001E0752"/>
    <w:rsid w:val="001E13EF"/>
    <w:rsid w:val="002006E7"/>
    <w:rsid w:val="002022F3"/>
    <w:rsid w:val="00202A77"/>
    <w:rsid w:val="002033A2"/>
    <w:rsid w:val="00204EDF"/>
    <w:rsid w:val="00216077"/>
    <w:rsid w:val="0021623D"/>
    <w:rsid w:val="00217ADB"/>
    <w:rsid w:val="00220766"/>
    <w:rsid w:val="00230C13"/>
    <w:rsid w:val="00232CF7"/>
    <w:rsid w:val="002337C2"/>
    <w:rsid w:val="002365FF"/>
    <w:rsid w:val="00236E9B"/>
    <w:rsid w:val="00237142"/>
    <w:rsid w:val="00242B8D"/>
    <w:rsid w:val="00245FAD"/>
    <w:rsid w:val="0025491F"/>
    <w:rsid w:val="002559A6"/>
    <w:rsid w:val="00270C1F"/>
    <w:rsid w:val="00271CE5"/>
    <w:rsid w:val="00277B23"/>
    <w:rsid w:val="00282020"/>
    <w:rsid w:val="00283CA1"/>
    <w:rsid w:val="00290940"/>
    <w:rsid w:val="0029448C"/>
    <w:rsid w:val="002944A0"/>
    <w:rsid w:val="002A7A57"/>
    <w:rsid w:val="002A7EF4"/>
    <w:rsid w:val="002B0A34"/>
    <w:rsid w:val="002B312D"/>
    <w:rsid w:val="002B3DC9"/>
    <w:rsid w:val="002B4FE0"/>
    <w:rsid w:val="002B5F35"/>
    <w:rsid w:val="002C3137"/>
    <w:rsid w:val="002C6CD5"/>
    <w:rsid w:val="002E4E39"/>
    <w:rsid w:val="002E6448"/>
    <w:rsid w:val="002F04D8"/>
    <w:rsid w:val="002F40C7"/>
    <w:rsid w:val="003007BA"/>
    <w:rsid w:val="00307967"/>
    <w:rsid w:val="00315592"/>
    <w:rsid w:val="00316A15"/>
    <w:rsid w:val="0032287A"/>
    <w:rsid w:val="003228B1"/>
    <w:rsid w:val="003258E5"/>
    <w:rsid w:val="003272BC"/>
    <w:rsid w:val="003306B1"/>
    <w:rsid w:val="003318AF"/>
    <w:rsid w:val="00334B8D"/>
    <w:rsid w:val="00340617"/>
    <w:rsid w:val="003421CB"/>
    <w:rsid w:val="00343623"/>
    <w:rsid w:val="00343FD2"/>
    <w:rsid w:val="00344B42"/>
    <w:rsid w:val="00347D6D"/>
    <w:rsid w:val="00347D8B"/>
    <w:rsid w:val="003517B3"/>
    <w:rsid w:val="003555B7"/>
    <w:rsid w:val="003636BF"/>
    <w:rsid w:val="00364FB7"/>
    <w:rsid w:val="00365B9A"/>
    <w:rsid w:val="0037275A"/>
    <w:rsid w:val="00372C20"/>
    <w:rsid w:val="00373527"/>
    <w:rsid w:val="0037479F"/>
    <w:rsid w:val="00377E27"/>
    <w:rsid w:val="003828B6"/>
    <w:rsid w:val="00383E2F"/>
    <w:rsid w:val="003845B4"/>
    <w:rsid w:val="00387B1A"/>
    <w:rsid w:val="00390A0A"/>
    <w:rsid w:val="00390F74"/>
    <w:rsid w:val="00393E1B"/>
    <w:rsid w:val="00396599"/>
    <w:rsid w:val="003A1B3A"/>
    <w:rsid w:val="003C031B"/>
    <w:rsid w:val="003C34CC"/>
    <w:rsid w:val="003C3F09"/>
    <w:rsid w:val="003C5A63"/>
    <w:rsid w:val="003D5B20"/>
    <w:rsid w:val="003E1C74"/>
    <w:rsid w:val="003E7CB7"/>
    <w:rsid w:val="003F10ED"/>
    <w:rsid w:val="003F203F"/>
    <w:rsid w:val="003F30CD"/>
    <w:rsid w:val="003F3450"/>
    <w:rsid w:val="003F37D1"/>
    <w:rsid w:val="003F559F"/>
    <w:rsid w:val="003F66DA"/>
    <w:rsid w:val="004033A2"/>
    <w:rsid w:val="00403AC9"/>
    <w:rsid w:val="0041336E"/>
    <w:rsid w:val="004157BC"/>
    <w:rsid w:val="004212C3"/>
    <w:rsid w:val="00421E77"/>
    <w:rsid w:val="00422DFC"/>
    <w:rsid w:val="00426B24"/>
    <w:rsid w:val="00431569"/>
    <w:rsid w:val="004330F9"/>
    <w:rsid w:val="00434FE7"/>
    <w:rsid w:val="00435C84"/>
    <w:rsid w:val="00435CE8"/>
    <w:rsid w:val="00436781"/>
    <w:rsid w:val="00441DE5"/>
    <w:rsid w:val="00442963"/>
    <w:rsid w:val="00443635"/>
    <w:rsid w:val="00444821"/>
    <w:rsid w:val="004472F8"/>
    <w:rsid w:val="004509D6"/>
    <w:rsid w:val="00452814"/>
    <w:rsid w:val="00453D71"/>
    <w:rsid w:val="004571CD"/>
    <w:rsid w:val="00457D8B"/>
    <w:rsid w:val="0046061F"/>
    <w:rsid w:val="00464A1E"/>
    <w:rsid w:val="00465023"/>
    <w:rsid w:val="0046563A"/>
    <w:rsid w:val="00470AC8"/>
    <w:rsid w:val="0047290B"/>
    <w:rsid w:val="00472AC3"/>
    <w:rsid w:val="00475D95"/>
    <w:rsid w:val="00477307"/>
    <w:rsid w:val="0048045A"/>
    <w:rsid w:val="004810F7"/>
    <w:rsid w:val="004903FC"/>
    <w:rsid w:val="00493780"/>
    <w:rsid w:val="00493997"/>
    <w:rsid w:val="004942C6"/>
    <w:rsid w:val="004955D0"/>
    <w:rsid w:val="00497795"/>
    <w:rsid w:val="00497FC7"/>
    <w:rsid w:val="004A49D7"/>
    <w:rsid w:val="004A5426"/>
    <w:rsid w:val="004B0C5B"/>
    <w:rsid w:val="004B64D5"/>
    <w:rsid w:val="004B7193"/>
    <w:rsid w:val="004C08A7"/>
    <w:rsid w:val="004C1A52"/>
    <w:rsid w:val="004C1BCF"/>
    <w:rsid w:val="004C4FD8"/>
    <w:rsid w:val="004C5587"/>
    <w:rsid w:val="004C72E6"/>
    <w:rsid w:val="004D158F"/>
    <w:rsid w:val="004D5D27"/>
    <w:rsid w:val="004E1828"/>
    <w:rsid w:val="004E3B66"/>
    <w:rsid w:val="004E5209"/>
    <w:rsid w:val="004E57FC"/>
    <w:rsid w:val="004F6677"/>
    <w:rsid w:val="00501866"/>
    <w:rsid w:val="00502936"/>
    <w:rsid w:val="00510641"/>
    <w:rsid w:val="0051610D"/>
    <w:rsid w:val="005169D4"/>
    <w:rsid w:val="00516C85"/>
    <w:rsid w:val="005210E9"/>
    <w:rsid w:val="00521D2C"/>
    <w:rsid w:val="00522FC6"/>
    <w:rsid w:val="005248AE"/>
    <w:rsid w:val="0052597D"/>
    <w:rsid w:val="00526246"/>
    <w:rsid w:val="00531D7B"/>
    <w:rsid w:val="00532181"/>
    <w:rsid w:val="00533BF1"/>
    <w:rsid w:val="00536EA2"/>
    <w:rsid w:val="005409F1"/>
    <w:rsid w:val="005467CF"/>
    <w:rsid w:val="00546B1F"/>
    <w:rsid w:val="005554D0"/>
    <w:rsid w:val="005576C9"/>
    <w:rsid w:val="0056010A"/>
    <w:rsid w:val="00562D68"/>
    <w:rsid w:val="00567106"/>
    <w:rsid w:val="0056793C"/>
    <w:rsid w:val="00571096"/>
    <w:rsid w:val="0057135F"/>
    <w:rsid w:val="0057262A"/>
    <w:rsid w:val="00573438"/>
    <w:rsid w:val="00576728"/>
    <w:rsid w:val="005777D4"/>
    <w:rsid w:val="00582B10"/>
    <w:rsid w:val="005915CF"/>
    <w:rsid w:val="005929E3"/>
    <w:rsid w:val="0059762A"/>
    <w:rsid w:val="005A0B04"/>
    <w:rsid w:val="005A3DDF"/>
    <w:rsid w:val="005A6713"/>
    <w:rsid w:val="005B1874"/>
    <w:rsid w:val="005B65EE"/>
    <w:rsid w:val="005C053F"/>
    <w:rsid w:val="005C5F82"/>
    <w:rsid w:val="005C676F"/>
    <w:rsid w:val="005D2045"/>
    <w:rsid w:val="005D6112"/>
    <w:rsid w:val="005D6F72"/>
    <w:rsid w:val="005E1899"/>
    <w:rsid w:val="005E1D3C"/>
    <w:rsid w:val="005E3A92"/>
    <w:rsid w:val="005F1EDB"/>
    <w:rsid w:val="00602738"/>
    <w:rsid w:val="00606C0B"/>
    <w:rsid w:val="00615DBA"/>
    <w:rsid w:val="00622D41"/>
    <w:rsid w:val="0062563F"/>
    <w:rsid w:val="00631EC2"/>
    <w:rsid w:val="00632253"/>
    <w:rsid w:val="00632745"/>
    <w:rsid w:val="006373B8"/>
    <w:rsid w:val="0064142C"/>
    <w:rsid w:val="00642714"/>
    <w:rsid w:val="006455CE"/>
    <w:rsid w:val="00653AC5"/>
    <w:rsid w:val="00656217"/>
    <w:rsid w:val="00660B34"/>
    <w:rsid w:val="00661F1D"/>
    <w:rsid w:val="0066583A"/>
    <w:rsid w:val="00676F15"/>
    <w:rsid w:val="00677E43"/>
    <w:rsid w:val="0068086A"/>
    <w:rsid w:val="006842FE"/>
    <w:rsid w:val="00684F6E"/>
    <w:rsid w:val="00685B88"/>
    <w:rsid w:val="00686A3B"/>
    <w:rsid w:val="0069072C"/>
    <w:rsid w:val="00693D25"/>
    <w:rsid w:val="00694369"/>
    <w:rsid w:val="006A224F"/>
    <w:rsid w:val="006A4A99"/>
    <w:rsid w:val="006A523D"/>
    <w:rsid w:val="006A75BF"/>
    <w:rsid w:val="006B0DDF"/>
    <w:rsid w:val="006B170E"/>
    <w:rsid w:val="006B1C6D"/>
    <w:rsid w:val="006B3879"/>
    <w:rsid w:val="006B73A8"/>
    <w:rsid w:val="006C02FB"/>
    <w:rsid w:val="006C1077"/>
    <w:rsid w:val="006C406B"/>
    <w:rsid w:val="006C4600"/>
    <w:rsid w:val="006C79BB"/>
    <w:rsid w:val="006D0E4B"/>
    <w:rsid w:val="006D114C"/>
    <w:rsid w:val="006D14B0"/>
    <w:rsid w:val="006D1D41"/>
    <w:rsid w:val="006D23FA"/>
    <w:rsid w:val="006D28F9"/>
    <w:rsid w:val="006D42D9"/>
    <w:rsid w:val="006D5740"/>
    <w:rsid w:val="006D61C3"/>
    <w:rsid w:val="006F582F"/>
    <w:rsid w:val="006F58D9"/>
    <w:rsid w:val="006F6F5C"/>
    <w:rsid w:val="006F7246"/>
    <w:rsid w:val="00702C25"/>
    <w:rsid w:val="007049B7"/>
    <w:rsid w:val="00711B34"/>
    <w:rsid w:val="0071251D"/>
    <w:rsid w:val="00713858"/>
    <w:rsid w:val="007257A9"/>
    <w:rsid w:val="00733017"/>
    <w:rsid w:val="00733248"/>
    <w:rsid w:val="00734AD5"/>
    <w:rsid w:val="00740148"/>
    <w:rsid w:val="007403D8"/>
    <w:rsid w:val="00740699"/>
    <w:rsid w:val="00741709"/>
    <w:rsid w:val="00743F88"/>
    <w:rsid w:val="00747AFB"/>
    <w:rsid w:val="00751A52"/>
    <w:rsid w:val="00754047"/>
    <w:rsid w:val="00757DBE"/>
    <w:rsid w:val="00757E61"/>
    <w:rsid w:val="00763BBC"/>
    <w:rsid w:val="00765BE9"/>
    <w:rsid w:val="00772818"/>
    <w:rsid w:val="007758B7"/>
    <w:rsid w:val="00781471"/>
    <w:rsid w:val="00782F99"/>
    <w:rsid w:val="00783310"/>
    <w:rsid w:val="00783E67"/>
    <w:rsid w:val="007878A7"/>
    <w:rsid w:val="007927C1"/>
    <w:rsid w:val="0079587A"/>
    <w:rsid w:val="007A057B"/>
    <w:rsid w:val="007A35F2"/>
    <w:rsid w:val="007A4A6D"/>
    <w:rsid w:val="007A6C37"/>
    <w:rsid w:val="007B384B"/>
    <w:rsid w:val="007B44DA"/>
    <w:rsid w:val="007B522B"/>
    <w:rsid w:val="007B5BEF"/>
    <w:rsid w:val="007C4BDC"/>
    <w:rsid w:val="007C5B4A"/>
    <w:rsid w:val="007C5C13"/>
    <w:rsid w:val="007D0800"/>
    <w:rsid w:val="007D1BCF"/>
    <w:rsid w:val="007D325E"/>
    <w:rsid w:val="007D6D01"/>
    <w:rsid w:val="007D75CF"/>
    <w:rsid w:val="007E153D"/>
    <w:rsid w:val="007E252F"/>
    <w:rsid w:val="007E6DC5"/>
    <w:rsid w:val="007E72B9"/>
    <w:rsid w:val="007F2077"/>
    <w:rsid w:val="007F4F7E"/>
    <w:rsid w:val="007F5A40"/>
    <w:rsid w:val="008000F3"/>
    <w:rsid w:val="00804E2A"/>
    <w:rsid w:val="0080521E"/>
    <w:rsid w:val="00806C61"/>
    <w:rsid w:val="00806C85"/>
    <w:rsid w:val="00810FBB"/>
    <w:rsid w:val="008202D6"/>
    <w:rsid w:val="008257F6"/>
    <w:rsid w:val="00830048"/>
    <w:rsid w:val="00830C19"/>
    <w:rsid w:val="00834884"/>
    <w:rsid w:val="0083743F"/>
    <w:rsid w:val="0083753A"/>
    <w:rsid w:val="00837E1D"/>
    <w:rsid w:val="00842D89"/>
    <w:rsid w:val="00845DEF"/>
    <w:rsid w:val="008536AD"/>
    <w:rsid w:val="00857482"/>
    <w:rsid w:val="00862824"/>
    <w:rsid w:val="0086705F"/>
    <w:rsid w:val="00874336"/>
    <w:rsid w:val="00874C9E"/>
    <w:rsid w:val="0088043C"/>
    <w:rsid w:val="00881D6F"/>
    <w:rsid w:val="00882296"/>
    <w:rsid w:val="008858A9"/>
    <w:rsid w:val="00886925"/>
    <w:rsid w:val="008906C9"/>
    <w:rsid w:val="008919C5"/>
    <w:rsid w:val="00896579"/>
    <w:rsid w:val="00896C7E"/>
    <w:rsid w:val="008A5E58"/>
    <w:rsid w:val="008B26AF"/>
    <w:rsid w:val="008C1C06"/>
    <w:rsid w:val="008C43A1"/>
    <w:rsid w:val="008C5738"/>
    <w:rsid w:val="008C6055"/>
    <w:rsid w:val="008C75FB"/>
    <w:rsid w:val="008D04F0"/>
    <w:rsid w:val="008D3660"/>
    <w:rsid w:val="008E0603"/>
    <w:rsid w:val="008E2227"/>
    <w:rsid w:val="008E6FFA"/>
    <w:rsid w:val="008F3500"/>
    <w:rsid w:val="008F5917"/>
    <w:rsid w:val="008F6ACB"/>
    <w:rsid w:val="00900186"/>
    <w:rsid w:val="00903C04"/>
    <w:rsid w:val="00905A15"/>
    <w:rsid w:val="0090788F"/>
    <w:rsid w:val="00910426"/>
    <w:rsid w:val="0091128D"/>
    <w:rsid w:val="00917001"/>
    <w:rsid w:val="00917A77"/>
    <w:rsid w:val="00920867"/>
    <w:rsid w:val="00924E3C"/>
    <w:rsid w:val="00930C30"/>
    <w:rsid w:val="0094087D"/>
    <w:rsid w:val="009411FD"/>
    <w:rsid w:val="009431F6"/>
    <w:rsid w:val="00946ECA"/>
    <w:rsid w:val="0095334C"/>
    <w:rsid w:val="00953EF3"/>
    <w:rsid w:val="009612BB"/>
    <w:rsid w:val="009723C4"/>
    <w:rsid w:val="0097428C"/>
    <w:rsid w:val="0097658D"/>
    <w:rsid w:val="009825AE"/>
    <w:rsid w:val="0098462C"/>
    <w:rsid w:val="0098643E"/>
    <w:rsid w:val="00991F11"/>
    <w:rsid w:val="00995F7D"/>
    <w:rsid w:val="00996714"/>
    <w:rsid w:val="009A022D"/>
    <w:rsid w:val="009A0B8B"/>
    <w:rsid w:val="009A21D5"/>
    <w:rsid w:val="009A5B92"/>
    <w:rsid w:val="009B2112"/>
    <w:rsid w:val="009B2B73"/>
    <w:rsid w:val="009B3408"/>
    <w:rsid w:val="009B3545"/>
    <w:rsid w:val="009B532D"/>
    <w:rsid w:val="009C0A79"/>
    <w:rsid w:val="009C51DF"/>
    <w:rsid w:val="009D2313"/>
    <w:rsid w:val="009D321E"/>
    <w:rsid w:val="009D362F"/>
    <w:rsid w:val="009D4C6D"/>
    <w:rsid w:val="009D6C78"/>
    <w:rsid w:val="009D7F54"/>
    <w:rsid w:val="009E3F22"/>
    <w:rsid w:val="009E4CFD"/>
    <w:rsid w:val="009E74E9"/>
    <w:rsid w:val="009E791F"/>
    <w:rsid w:val="009F1885"/>
    <w:rsid w:val="009F50DC"/>
    <w:rsid w:val="009F5BAC"/>
    <w:rsid w:val="009F5E49"/>
    <w:rsid w:val="009F72C8"/>
    <w:rsid w:val="00A02F1E"/>
    <w:rsid w:val="00A07C4A"/>
    <w:rsid w:val="00A125C5"/>
    <w:rsid w:val="00A12A48"/>
    <w:rsid w:val="00A135D9"/>
    <w:rsid w:val="00A14798"/>
    <w:rsid w:val="00A207DE"/>
    <w:rsid w:val="00A26DAF"/>
    <w:rsid w:val="00A309C3"/>
    <w:rsid w:val="00A33005"/>
    <w:rsid w:val="00A43C51"/>
    <w:rsid w:val="00A45575"/>
    <w:rsid w:val="00A463FA"/>
    <w:rsid w:val="00A5039D"/>
    <w:rsid w:val="00A5385C"/>
    <w:rsid w:val="00A55E2D"/>
    <w:rsid w:val="00A6016D"/>
    <w:rsid w:val="00A6051C"/>
    <w:rsid w:val="00A653D6"/>
    <w:rsid w:val="00A65D76"/>
    <w:rsid w:val="00A65EE7"/>
    <w:rsid w:val="00A67610"/>
    <w:rsid w:val="00A70133"/>
    <w:rsid w:val="00A72509"/>
    <w:rsid w:val="00A729BD"/>
    <w:rsid w:val="00A75398"/>
    <w:rsid w:val="00A77310"/>
    <w:rsid w:val="00A8050B"/>
    <w:rsid w:val="00A83D85"/>
    <w:rsid w:val="00A849D5"/>
    <w:rsid w:val="00A86591"/>
    <w:rsid w:val="00A919D5"/>
    <w:rsid w:val="00A91F25"/>
    <w:rsid w:val="00A92623"/>
    <w:rsid w:val="00A978E4"/>
    <w:rsid w:val="00AA0891"/>
    <w:rsid w:val="00AA2529"/>
    <w:rsid w:val="00AB3055"/>
    <w:rsid w:val="00AB308F"/>
    <w:rsid w:val="00AB6132"/>
    <w:rsid w:val="00AD6C88"/>
    <w:rsid w:val="00AE0FF7"/>
    <w:rsid w:val="00AE1C6B"/>
    <w:rsid w:val="00AE4076"/>
    <w:rsid w:val="00AF1D24"/>
    <w:rsid w:val="00AF24D7"/>
    <w:rsid w:val="00AF2647"/>
    <w:rsid w:val="00AF4D38"/>
    <w:rsid w:val="00B07521"/>
    <w:rsid w:val="00B10A4F"/>
    <w:rsid w:val="00B1210D"/>
    <w:rsid w:val="00B1356A"/>
    <w:rsid w:val="00B17141"/>
    <w:rsid w:val="00B20391"/>
    <w:rsid w:val="00B2219B"/>
    <w:rsid w:val="00B263B8"/>
    <w:rsid w:val="00B31575"/>
    <w:rsid w:val="00B333CB"/>
    <w:rsid w:val="00B336C4"/>
    <w:rsid w:val="00B41435"/>
    <w:rsid w:val="00B42831"/>
    <w:rsid w:val="00B42DA2"/>
    <w:rsid w:val="00B43F31"/>
    <w:rsid w:val="00B4599C"/>
    <w:rsid w:val="00B47D7D"/>
    <w:rsid w:val="00B50409"/>
    <w:rsid w:val="00B55782"/>
    <w:rsid w:val="00B5774C"/>
    <w:rsid w:val="00B61808"/>
    <w:rsid w:val="00B67DEB"/>
    <w:rsid w:val="00B717AC"/>
    <w:rsid w:val="00B7573B"/>
    <w:rsid w:val="00B77EE5"/>
    <w:rsid w:val="00B8051C"/>
    <w:rsid w:val="00B80A62"/>
    <w:rsid w:val="00B827FF"/>
    <w:rsid w:val="00B8547D"/>
    <w:rsid w:val="00B917AF"/>
    <w:rsid w:val="00BA2F09"/>
    <w:rsid w:val="00BA5891"/>
    <w:rsid w:val="00BB6790"/>
    <w:rsid w:val="00BC0915"/>
    <w:rsid w:val="00BC1193"/>
    <w:rsid w:val="00BC208B"/>
    <w:rsid w:val="00BC35E5"/>
    <w:rsid w:val="00BC37D8"/>
    <w:rsid w:val="00BC6609"/>
    <w:rsid w:val="00BC7039"/>
    <w:rsid w:val="00BD1265"/>
    <w:rsid w:val="00BD2125"/>
    <w:rsid w:val="00BD2F4E"/>
    <w:rsid w:val="00BD4912"/>
    <w:rsid w:val="00BE23A2"/>
    <w:rsid w:val="00BE3480"/>
    <w:rsid w:val="00BE53A0"/>
    <w:rsid w:val="00BE6157"/>
    <w:rsid w:val="00BE6351"/>
    <w:rsid w:val="00BF3287"/>
    <w:rsid w:val="00BF4285"/>
    <w:rsid w:val="00BF4501"/>
    <w:rsid w:val="00BF473E"/>
    <w:rsid w:val="00BF5121"/>
    <w:rsid w:val="00BF55BE"/>
    <w:rsid w:val="00BF5781"/>
    <w:rsid w:val="00BF76FD"/>
    <w:rsid w:val="00BF7CC6"/>
    <w:rsid w:val="00C0738C"/>
    <w:rsid w:val="00C105EA"/>
    <w:rsid w:val="00C12599"/>
    <w:rsid w:val="00C14A42"/>
    <w:rsid w:val="00C160F1"/>
    <w:rsid w:val="00C17CDA"/>
    <w:rsid w:val="00C2044D"/>
    <w:rsid w:val="00C20C3D"/>
    <w:rsid w:val="00C2293C"/>
    <w:rsid w:val="00C235DC"/>
    <w:rsid w:val="00C250D5"/>
    <w:rsid w:val="00C26D41"/>
    <w:rsid w:val="00C308A8"/>
    <w:rsid w:val="00C33101"/>
    <w:rsid w:val="00C353EA"/>
    <w:rsid w:val="00C36061"/>
    <w:rsid w:val="00C379EA"/>
    <w:rsid w:val="00C474FF"/>
    <w:rsid w:val="00C534C8"/>
    <w:rsid w:val="00C63C5A"/>
    <w:rsid w:val="00C67275"/>
    <w:rsid w:val="00C70D1D"/>
    <w:rsid w:val="00C7124D"/>
    <w:rsid w:val="00C802FC"/>
    <w:rsid w:val="00C80675"/>
    <w:rsid w:val="00C8134E"/>
    <w:rsid w:val="00C8286E"/>
    <w:rsid w:val="00C84B04"/>
    <w:rsid w:val="00C8509E"/>
    <w:rsid w:val="00C91584"/>
    <w:rsid w:val="00C91E91"/>
    <w:rsid w:val="00C92898"/>
    <w:rsid w:val="00C94963"/>
    <w:rsid w:val="00CA11E8"/>
    <w:rsid w:val="00CA612E"/>
    <w:rsid w:val="00CB04DF"/>
    <w:rsid w:val="00CB2C83"/>
    <w:rsid w:val="00CB5E3E"/>
    <w:rsid w:val="00CC3DF1"/>
    <w:rsid w:val="00CC4BD4"/>
    <w:rsid w:val="00CC6E51"/>
    <w:rsid w:val="00CD20BE"/>
    <w:rsid w:val="00CD584D"/>
    <w:rsid w:val="00CD6E86"/>
    <w:rsid w:val="00CE1493"/>
    <w:rsid w:val="00CE1961"/>
    <w:rsid w:val="00CE5507"/>
    <w:rsid w:val="00CE7514"/>
    <w:rsid w:val="00CF1D47"/>
    <w:rsid w:val="00D04605"/>
    <w:rsid w:val="00D05CEB"/>
    <w:rsid w:val="00D111CA"/>
    <w:rsid w:val="00D13FD6"/>
    <w:rsid w:val="00D21760"/>
    <w:rsid w:val="00D23256"/>
    <w:rsid w:val="00D23668"/>
    <w:rsid w:val="00D248DE"/>
    <w:rsid w:val="00D2695F"/>
    <w:rsid w:val="00D30692"/>
    <w:rsid w:val="00D51D00"/>
    <w:rsid w:val="00D54765"/>
    <w:rsid w:val="00D5528D"/>
    <w:rsid w:val="00D6045F"/>
    <w:rsid w:val="00D624A8"/>
    <w:rsid w:val="00D642E0"/>
    <w:rsid w:val="00D64749"/>
    <w:rsid w:val="00D659BC"/>
    <w:rsid w:val="00D70E13"/>
    <w:rsid w:val="00D71AED"/>
    <w:rsid w:val="00D728E6"/>
    <w:rsid w:val="00D73344"/>
    <w:rsid w:val="00D75BC4"/>
    <w:rsid w:val="00D77880"/>
    <w:rsid w:val="00D81C39"/>
    <w:rsid w:val="00D82C2D"/>
    <w:rsid w:val="00D8542D"/>
    <w:rsid w:val="00D85A5D"/>
    <w:rsid w:val="00D9004E"/>
    <w:rsid w:val="00D925D9"/>
    <w:rsid w:val="00DA1533"/>
    <w:rsid w:val="00DA555D"/>
    <w:rsid w:val="00DA5CD2"/>
    <w:rsid w:val="00DA61B5"/>
    <w:rsid w:val="00DA7A7B"/>
    <w:rsid w:val="00DB143E"/>
    <w:rsid w:val="00DB38E1"/>
    <w:rsid w:val="00DB4ECF"/>
    <w:rsid w:val="00DC043D"/>
    <w:rsid w:val="00DC6A71"/>
    <w:rsid w:val="00DC7AF6"/>
    <w:rsid w:val="00DD01AA"/>
    <w:rsid w:val="00DD0912"/>
    <w:rsid w:val="00DD7411"/>
    <w:rsid w:val="00DE29A1"/>
    <w:rsid w:val="00DE2AD7"/>
    <w:rsid w:val="00DE48FC"/>
    <w:rsid w:val="00DE5B46"/>
    <w:rsid w:val="00DE6B6D"/>
    <w:rsid w:val="00DF39F3"/>
    <w:rsid w:val="00DF5B24"/>
    <w:rsid w:val="00E01875"/>
    <w:rsid w:val="00E0357D"/>
    <w:rsid w:val="00E1739E"/>
    <w:rsid w:val="00E24EC2"/>
    <w:rsid w:val="00E311DA"/>
    <w:rsid w:val="00E319D5"/>
    <w:rsid w:val="00E36B12"/>
    <w:rsid w:val="00E42847"/>
    <w:rsid w:val="00E46143"/>
    <w:rsid w:val="00E47AD9"/>
    <w:rsid w:val="00E50A2E"/>
    <w:rsid w:val="00E579B6"/>
    <w:rsid w:val="00E57A00"/>
    <w:rsid w:val="00E64856"/>
    <w:rsid w:val="00E71333"/>
    <w:rsid w:val="00E73BB1"/>
    <w:rsid w:val="00E80577"/>
    <w:rsid w:val="00E81F73"/>
    <w:rsid w:val="00E854D1"/>
    <w:rsid w:val="00E85C4B"/>
    <w:rsid w:val="00E877BD"/>
    <w:rsid w:val="00E92835"/>
    <w:rsid w:val="00E92AF8"/>
    <w:rsid w:val="00E9561F"/>
    <w:rsid w:val="00E96ED3"/>
    <w:rsid w:val="00E973A3"/>
    <w:rsid w:val="00EA4970"/>
    <w:rsid w:val="00EA6AD1"/>
    <w:rsid w:val="00EA7C63"/>
    <w:rsid w:val="00EB05BE"/>
    <w:rsid w:val="00EB2579"/>
    <w:rsid w:val="00EB2CF7"/>
    <w:rsid w:val="00EB4CE4"/>
    <w:rsid w:val="00EC0B6B"/>
    <w:rsid w:val="00EC5DB1"/>
    <w:rsid w:val="00EC63A0"/>
    <w:rsid w:val="00EE0946"/>
    <w:rsid w:val="00EE5D07"/>
    <w:rsid w:val="00F02865"/>
    <w:rsid w:val="00F059E5"/>
    <w:rsid w:val="00F073B9"/>
    <w:rsid w:val="00F100FB"/>
    <w:rsid w:val="00F1014F"/>
    <w:rsid w:val="00F12EA6"/>
    <w:rsid w:val="00F152E4"/>
    <w:rsid w:val="00F2208B"/>
    <w:rsid w:val="00F240BB"/>
    <w:rsid w:val="00F2549D"/>
    <w:rsid w:val="00F27DED"/>
    <w:rsid w:val="00F3426C"/>
    <w:rsid w:val="00F35BCD"/>
    <w:rsid w:val="00F366DC"/>
    <w:rsid w:val="00F4191F"/>
    <w:rsid w:val="00F46724"/>
    <w:rsid w:val="00F47256"/>
    <w:rsid w:val="00F50B9B"/>
    <w:rsid w:val="00F53A4A"/>
    <w:rsid w:val="00F55C36"/>
    <w:rsid w:val="00F57747"/>
    <w:rsid w:val="00F5782D"/>
    <w:rsid w:val="00F57F90"/>
    <w:rsid w:val="00F57FED"/>
    <w:rsid w:val="00F62A05"/>
    <w:rsid w:val="00F6400B"/>
    <w:rsid w:val="00F6543F"/>
    <w:rsid w:val="00F735C6"/>
    <w:rsid w:val="00F73D07"/>
    <w:rsid w:val="00F743C9"/>
    <w:rsid w:val="00F75974"/>
    <w:rsid w:val="00F767CD"/>
    <w:rsid w:val="00F776E8"/>
    <w:rsid w:val="00F817D0"/>
    <w:rsid w:val="00F82FAB"/>
    <w:rsid w:val="00F84383"/>
    <w:rsid w:val="00F84EAD"/>
    <w:rsid w:val="00F91C00"/>
    <w:rsid w:val="00F92974"/>
    <w:rsid w:val="00F944C7"/>
    <w:rsid w:val="00FA2DDB"/>
    <w:rsid w:val="00FA7482"/>
    <w:rsid w:val="00FB21EE"/>
    <w:rsid w:val="00FB54D8"/>
    <w:rsid w:val="00FC10F0"/>
    <w:rsid w:val="00FC4F5D"/>
    <w:rsid w:val="00FD0C8D"/>
    <w:rsid w:val="00FD1315"/>
    <w:rsid w:val="00FD1622"/>
    <w:rsid w:val="00FD27EC"/>
    <w:rsid w:val="00FD6159"/>
    <w:rsid w:val="00FE1A09"/>
    <w:rsid w:val="00FE2B18"/>
    <w:rsid w:val="00FE381E"/>
    <w:rsid w:val="00FE776B"/>
    <w:rsid w:val="00FF1B6E"/>
    <w:rsid w:val="00FF35C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3EFCD7E"/>
  <w15:chartTrackingRefBased/>
  <w15:docId w15:val="{6C9AEA12-A3ED-4817-ADA7-753AE1DA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EB05BE"/>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qFormat/>
    <w:rsid w:val="00EB05BE"/>
    <w:pPr>
      <w:keepNext/>
      <w:spacing w:before="240" w:after="60"/>
      <w:outlineLvl w:val="3"/>
    </w:pPr>
    <w:rPr>
      <w:rFonts w:ascii="Times New Roman" w:hAnsi="Times New Roman"/>
      <w:b/>
      <w:bCs/>
      <w:sz w:val="28"/>
      <w:szCs w:val="28"/>
    </w:rPr>
  </w:style>
  <w:style w:type="paragraph" w:styleId="Naslov5">
    <w:name w:val="heading 5"/>
    <w:basedOn w:val="Navaden"/>
    <w:next w:val="Navaden"/>
    <w:link w:val="Naslov5Znak"/>
    <w:qFormat/>
    <w:rsid w:val="00EB05BE"/>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vadensplet">
    <w:name w:val="Normal (Web)"/>
    <w:basedOn w:val="Navaden"/>
    <w:rsid w:val="00946EC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946ECA"/>
    <w:rPr>
      <w:b/>
      <w:bCs/>
    </w:rPr>
  </w:style>
  <w:style w:type="paragraph" w:styleId="Sprotnaopomba-besedilo">
    <w:name w:val="footnote text"/>
    <w:aliases w:val="Sprotna opomba - besedilo Znak2 Znak,Sprotna opomba - besedilo Znak1 Znak Znak Znak,Sprotna opomba - besedilo Znak Znak Znak Znak Znak,Sprotna opomba - besedilo Znak1 Znak Znak Znak Znak Znak"/>
    <w:basedOn w:val="Navaden"/>
    <w:link w:val="Sprotnaopomba-besediloZnak"/>
    <w:rsid w:val="00BF76FD"/>
    <w:rPr>
      <w:szCs w:val="20"/>
    </w:rPr>
  </w:style>
  <w:style w:type="character" w:styleId="Sprotnaopomba-sklic">
    <w:name w:val="footnote reference"/>
    <w:rsid w:val="00BF76FD"/>
    <w:rPr>
      <w:vertAlign w:val="superscript"/>
    </w:rPr>
  </w:style>
  <w:style w:type="paragraph" w:styleId="Odstavekseznama">
    <w:name w:val="List Paragraph"/>
    <w:basedOn w:val="Navaden"/>
    <w:uiPriority w:val="34"/>
    <w:qFormat/>
    <w:rsid w:val="00165C7D"/>
    <w:pPr>
      <w:ind w:left="708"/>
    </w:pPr>
  </w:style>
  <w:style w:type="character" w:customStyle="1" w:styleId="Sprotnaopomba-besediloZnak">
    <w:name w:val="Sprotna opomba - besedilo Znak"/>
    <w:aliases w:val="Sprotna opomba - besedilo Znak2 Znak Znak,Sprotna opomba - besedilo Znak1 Znak Znak Znak Znak,Sprotna opomba - besedilo Znak Znak Znak Znak Znak Znak,Sprotna opomba - besedilo Znak1 Znak Znak Znak Znak Znak Znak"/>
    <w:link w:val="Sprotnaopomba-besedilo"/>
    <w:rsid w:val="00F743C9"/>
    <w:rPr>
      <w:rFonts w:ascii="Arial" w:hAnsi="Arial"/>
      <w:lang w:eastAsia="en-US"/>
    </w:rPr>
  </w:style>
  <w:style w:type="character" w:customStyle="1" w:styleId="Naslov2Znak">
    <w:name w:val="Naslov 2 Znak"/>
    <w:link w:val="Naslov2"/>
    <w:rsid w:val="00EB05BE"/>
    <w:rPr>
      <w:rFonts w:ascii="Calibri Light" w:eastAsia="Times New Roman" w:hAnsi="Calibri Light" w:cs="Times New Roman"/>
      <w:b/>
      <w:bCs/>
      <w:i/>
      <w:iCs/>
      <w:sz w:val="28"/>
      <w:szCs w:val="28"/>
      <w:lang w:eastAsia="en-US"/>
    </w:rPr>
  </w:style>
  <w:style w:type="character" w:customStyle="1" w:styleId="Naslov4Znak">
    <w:name w:val="Naslov 4 Znak"/>
    <w:link w:val="Naslov4"/>
    <w:rsid w:val="00EB05BE"/>
    <w:rPr>
      <w:b/>
      <w:bCs/>
      <w:sz w:val="28"/>
      <w:szCs w:val="28"/>
      <w:lang w:eastAsia="en-US"/>
    </w:rPr>
  </w:style>
  <w:style w:type="character" w:customStyle="1" w:styleId="Naslov5Znak">
    <w:name w:val="Naslov 5 Znak"/>
    <w:link w:val="Naslov5"/>
    <w:rsid w:val="00EB05BE"/>
    <w:rPr>
      <w:rFonts w:ascii="Arial" w:hAnsi="Arial"/>
      <w:b/>
      <w:bCs/>
      <w:i/>
      <w:iCs/>
      <w:sz w:val="26"/>
      <w:szCs w:val="26"/>
      <w:lang w:eastAsia="en-US"/>
    </w:rPr>
  </w:style>
  <w:style w:type="character" w:customStyle="1" w:styleId="Naslov1Znak">
    <w:name w:val="Naslov 1 Znak"/>
    <w:aliases w:val="NASLOV Znak"/>
    <w:link w:val="Naslov1"/>
    <w:rsid w:val="00EB05BE"/>
    <w:rPr>
      <w:rFonts w:ascii="Arial" w:hAnsi="Arial"/>
      <w:b/>
      <w:kern w:val="32"/>
      <w:sz w:val="28"/>
      <w:szCs w:val="32"/>
    </w:rPr>
  </w:style>
  <w:style w:type="character" w:customStyle="1" w:styleId="Naslov3Znak">
    <w:name w:val="Naslov 3 Znak"/>
    <w:link w:val="Naslov3"/>
    <w:rsid w:val="00EB05BE"/>
    <w:rPr>
      <w:rFonts w:ascii="Arial" w:hAnsi="Arial" w:cs="Arial"/>
      <w:b/>
      <w:bCs/>
      <w:sz w:val="26"/>
      <w:szCs w:val="26"/>
      <w:lang w:eastAsia="en-US"/>
    </w:rPr>
  </w:style>
  <w:style w:type="character" w:customStyle="1" w:styleId="GlavaZnak">
    <w:name w:val="Glava Znak"/>
    <w:link w:val="Glava"/>
    <w:uiPriority w:val="99"/>
    <w:rsid w:val="00EB05BE"/>
    <w:rPr>
      <w:rFonts w:ascii="Arial" w:hAnsi="Arial"/>
      <w:szCs w:val="24"/>
      <w:lang w:eastAsia="en-US"/>
    </w:rPr>
  </w:style>
  <w:style w:type="character" w:customStyle="1" w:styleId="NogaZnak">
    <w:name w:val="Noga Znak"/>
    <w:link w:val="Noga"/>
    <w:rsid w:val="00EB05BE"/>
    <w:rPr>
      <w:rFonts w:ascii="Arial" w:hAnsi="Arial"/>
      <w:szCs w:val="24"/>
      <w:lang w:eastAsia="en-US"/>
    </w:rPr>
  </w:style>
  <w:style w:type="character" w:styleId="SledenaHiperpovezava">
    <w:name w:val="FollowedHyperlink"/>
    <w:rsid w:val="00EB05BE"/>
    <w:rPr>
      <w:color w:val="000080"/>
      <w:u w:val="single"/>
    </w:rPr>
  </w:style>
  <w:style w:type="paragraph" w:styleId="Besedilooblaka">
    <w:name w:val="Balloon Text"/>
    <w:basedOn w:val="Navaden"/>
    <w:link w:val="BesedilooblakaZnak"/>
    <w:rsid w:val="00EB05BE"/>
    <w:rPr>
      <w:rFonts w:ascii="Tahoma" w:hAnsi="Tahoma" w:cs="Tahoma"/>
      <w:sz w:val="16"/>
      <w:szCs w:val="16"/>
    </w:rPr>
  </w:style>
  <w:style w:type="character" w:customStyle="1" w:styleId="BesedilooblakaZnak">
    <w:name w:val="Besedilo oblačka Znak"/>
    <w:link w:val="Besedilooblaka"/>
    <w:rsid w:val="00EB05BE"/>
    <w:rPr>
      <w:rFonts w:ascii="Tahoma" w:hAnsi="Tahoma" w:cs="Tahoma"/>
      <w:sz w:val="16"/>
      <w:szCs w:val="16"/>
      <w:lang w:eastAsia="en-US"/>
    </w:rPr>
  </w:style>
  <w:style w:type="paragraph" w:styleId="Telobesedila">
    <w:name w:val="Body Text"/>
    <w:basedOn w:val="Navaden"/>
    <w:link w:val="TelobesedilaZnak"/>
    <w:rsid w:val="00EB05BE"/>
    <w:pPr>
      <w:spacing w:after="120"/>
    </w:pPr>
  </w:style>
  <w:style w:type="character" w:customStyle="1" w:styleId="TelobesedilaZnak">
    <w:name w:val="Telo besedila Znak"/>
    <w:link w:val="Telobesedila"/>
    <w:rsid w:val="00EB05BE"/>
    <w:rPr>
      <w:rFonts w:ascii="Arial" w:hAnsi="Arial"/>
      <w:szCs w:val="24"/>
      <w:lang w:eastAsia="en-US"/>
    </w:rPr>
  </w:style>
  <w:style w:type="character" w:customStyle="1" w:styleId="examplecontent">
    <w:name w:val="examplecontent"/>
    <w:rsid w:val="00EB05BE"/>
  </w:style>
  <w:style w:type="paragraph" w:styleId="Brezrazmikov">
    <w:name w:val="No Spacing"/>
    <w:qFormat/>
    <w:rsid w:val="00EB05BE"/>
    <w:rPr>
      <w:rFonts w:ascii="Cambria" w:eastAsia="Cambria" w:hAnsi="Cambria"/>
      <w:sz w:val="24"/>
      <w:szCs w:val="24"/>
      <w:lang w:val="en-US" w:eastAsia="en-US"/>
    </w:rPr>
  </w:style>
  <w:style w:type="paragraph" w:styleId="Kazalovsebine1">
    <w:name w:val="toc 1"/>
    <w:basedOn w:val="Navaden"/>
    <w:next w:val="Navaden"/>
    <w:autoRedefine/>
    <w:rsid w:val="00EB05BE"/>
    <w:pPr>
      <w:spacing w:before="120" w:after="120"/>
    </w:pPr>
    <w:rPr>
      <w:rFonts w:ascii="Times New Roman" w:hAnsi="Times New Roman"/>
      <w:b/>
      <w:bCs/>
      <w:caps/>
      <w:szCs w:val="20"/>
    </w:rPr>
  </w:style>
  <w:style w:type="paragraph" w:styleId="Kazalovsebine2">
    <w:name w:val="toc 2"/>
    <w:basedOn w:val="Navaden"/>
    <w:next w:val="Navaden"/>
    <w:autoRedefine/>
    <w:rsid w:val="00EB05BE"/>
    <w:pPr>
      <w:ind w:left="200"/>
    </w:pPr>
    <w:rPr>
      <w:rFonts w:ascii="Times New Roman" w:hAnsi="Times New Roman"/>
      <w:smallCaps/>
      <w:szCs w:val="20"/>
    </w:rPr>
  </w:style>
  <w:style w:type="paragraph" w:styleId="Kazalovsebine3">
    <w:name w:val="toc 3"/>
    <w:basedOn w:val="Navaden"/>
    <w:next w:val="Navaden"/>
    <w:autoRedefine/>
    <w:rsid w:val="00EB05BE"/>
    <w:pPr>
      <w:ind w:left="400"/>
    </w:pPr>
    <w:rPr>
      <w:rFonts w:ascii="Times New Roman" w:hAnsi="Times New Roman"/>
      <w:i/>
      <w:iCs/>
      <w:szCs w:val="20"/>
    </w:rPr>
  </w:style>
  <w:style w:type="paragraph" w:styleId="Kazalovsebine4">
    <w:name w:val="toc 4"/>
    <w:basedOn w:val="Navaden"/>
    <w:next w:val="Navaden"/>
    <w:autoRedefine/>
    <w:rsid w:val="00EB05BE"/>
    <w:pPr>
      <w:ind w:left="600"/>
    </w:pPr>
    <w:rPr>
      <w:rFonts w:ascii="Times New Roman" w:hAnsi="Times New Roman"/>
      <w:sz w:val="18"/>
      <w:szCs w:val="18"/>
    </w:rPr>
  </w:style>
  <w:style w:type="paragraph" w:styleId="Kazalovsebine5">
    <w:name w:val="toc 5"/>
    <w:basedOn w:val="Navaden"/>
    <w:next w:val="Navaden"/>
    <w:autoRedefine/>
    <w:rsid w:val="00EB05BE"/>
    <w:pPr>
      <w:ind w:left="800"/>
    </w:pPr>
    <w:rPr>
      <w:rFonts w:ascii="Times New Roman" w:hAnsi="Times New Roman"/>
      <w:sz w:val="18"/>
      <w:szCs w:val="18"/>
    </w:rPr>
  </w:style>
  <w:style w:type="character" w:customStyle="1" w:styleId="highlight1">
    <w:name w:val="highlight1"/>
    <w:rsid w:val="00EB05BE"/>
    <w:rPr>
      <w:color w:val="FF0000"/>
      <w:shd w:val="clear" w:color="auto" w:fill="FFFFFF"/>
    </w:rPr>
  </w:style>
  <w:style w:type="paragraph" w:styleId="Kazalovsebine6">
    <w:name w:val="toc 6"/>
    <w:basedOn w:val="Navaden"/>
    <w:next w:val="Navaden"/>
    <w:autoRedefine/>
    <w:rsid w:val="00EB05BE"/>
    <w:pPr>
      <w:ind w:left="1000"/>
    </w:pPr>
    <w:rPr>
      <w:rFonts w:ascii="Times New Roman" w:hAnsi="Times New Roman"/>
      <w:sz w:val="18"/>
      <w:szCs w:val="18"/>
    </w:rPr>
  </w:style>
  <w:style w:type="paragraph" w:styleId="Kazalovsebine7">
    <w:name w:val="toc 7"/>
    <w:basedOn w:val="Navaden"/>
    <w:next w:val="Navaden"/>
    <w:autoRedefine/>
    <w:rsid w:val="00EB05BE"/>
    <w:pPr>
      <w:ind w:left="1200"/>
    </w:pPr>
    <w:rPr>
      <w:rFonts w:ascii="Times New Roman" w:hAnsi="Times New Roman"/>
      <w:sz w:val="18"/>
      <w:szCs w:val="18"/>
    </w:rPr>
  </w:style>
  <w:style w:type="paragraph" w:styleId="Kazalovsebine8">
    <w:name w:val="toc 8"/>
    <w:basedOn w:val="Navaden"/>
    <w:next w:val="Navaden"/>
    <w:autoRedefine/>
    <w:rsid w:val="00EB05BE"/>
    <w:pPr>
      <w:ind w:left="1400"/>
    </w:pPr>
    <w:rPr>
      <w:rFonts w:ascii="Times New Roman" w:hAnsi="Times New Roman"/>
      <w:sz w:val="18"/>
      <w:szCs w:val="18"/>
    </w:rPr>
  </w:style>
  <w:style w:type="paragraph" w:styleId="Kazalovsebine9">
    <w:name w:val="toc 9"/>
    <w:basedOn w:val="Navaden"/>
    <w:next w:val="Navaden"/>
    <w:autoRedefine/>
    <w:rsid w:val="00EB05BE"/>
    <w:pPr>
      <w:ind w:left="1600"/>
    </w:pPr>
    <w:rPr>
      <w:rFonts w:ascii="Times New Roman" w:hAnsi="Times New Roman"/>
      <w:sz w:val="18"/>
      <w:szCs w:val="18"/>
    </w:rPr>
  </w:style>
  <w:style w:type="paragraph" w:customStyle="1" w:styleId="Odstavek">
    <w:name w:val="Odstavek"/>
    <w:basedOn w:val="Navaden"/>
    <w:link w:val="OdstavekZnak"/>
    <w:qFormat/>
    <w:rsid w:val="00EB05B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EB05BE"/>
    <w:rPr>
      <w:rFonts w:ascii="Arial" w:hAnsi="Arial" w:cs="Arial"/>
      <w:sz w:val="22"/>
      <w:szCs w:val="22"/>
    </w:rPr>
  </w:style>
  <w:style w:type="paragraph" w:customStyle="1" w:styleId="Alineazaodstavkom">
    <w:name w:val="Alinea za odstavkom"/>
    <w:basedOn w:val="Navaden"/>
    <w:link w:val="AlineazaodstavkomZnak"/>
    <w:qFormat/>
    <w:rsid w:val="00EB05BE"/>
    <w:pPr>
      <w:numPr>
        <w:numId w:val="1"/>
      </w:numPr>
      <w:tabs>
        <w:tab w:val="left" w:pos="540"/>
        <w:tab w:val="left" w:pos="900"/>
      </w:tabs>
      <w:spacing w:line="240" w:lineRule="auto"/>
      <w:jc w:val="both"/>
    </w:pPr>
    <w:rPr>
      <w:rFonts w:cs="Arial"/>
      <w:sz w:val="22"/>
      <w:szCs w:val="22"/>
      <w:lang w:eastAsia="sl-SI"/>
    </w:rPr>
  </w:style>
  <w:style w:type="character" w:customStyle="1" w:styleId="AlineazaodstavkomZnak">
    <w:name w:val="Alinea za odstavkom Znak"/>
    <w:link w:val="Alineazaodstavkom"/>
    <w:rsid w:val="00EB05BE"/>
    <w:rPr>
      <w:rFonts w:ascii="Arial" w:hAnsi="Arial" w:cs="Arial"/>
      <w:sz w:val="22"/>
      <w:szCs w:val="22"/>
    </w:rPr>
  </w:style>
  <w:style w:type="paragraph" w:customStyle="1" w:styleId="ZnakZnakZnakZnakZnakZnak">
    <w:name w:val="Znak Znak Znak Znak Znak Znak"/>
    <w:basedOn w:val="Navaden"/>
    <w:rsid w:val="00EB05BE"/>
    <w:pPr>
      <w:spacing w:after="160" w:line="240" w:lineRule="exact"/>
    </w:pPr>
    <w:rPr>
      <w:rFonts w:ascii="Tahoma" w:hAnsi="Tahoma"/>
      <w:szCs w:val="20"/>
      <w:lang w:val="en-US"/>
    </w:rPr>
  </w:style>
  <w:style w:type="numbering" w:customStyle="1" w:styleId="Prikaz">
    <w:name w:val="Prikaz"/>
    <w:rsid w:val="00EB05BE"/>
    <w:pPr>
      <w:numPr>
        <w:numId w:val="2"/>
      </w:numPr>
    </w:pPr>
  </w:style>
  <w:style w:type="paragraph" w:styleId="Naslov">
    <w:name w:val="Title"/>
    <w:basedOn w:val="Navaden"/>
    <w:link w:val="NaslovZnak"/>
    <w:qFormat/>
    <w:rsid w:val="00EB05BE"/>
    <w:pPr>
      <w:spacing w:line="240" w:lineRule="auto"/>
      <w:jc w:val="center"/>
    </w:pPr>
    <w:rPr>
      <w:rFonts w:ascii="Times New Roman" w:hAnsi="Times New Roman"/>
      <w:b/>
      <w:sz w:val="28"/>
      <w:lang w:eastAsia="sl-SI"/>
    </w:rPr>
  </w:style>
  <w:style w:type="character" w:customStyle="1" w:styleId="NaslovZnak">
    <w:name w:val="Naslov Znak"/>
    <w:link w:val="Naslov"/>
    <w:rsid w:val="00EB05BE"/>
    <w:rPr>
      <w:b/>
      <w:sz w:val="28"/>
      <w:szCs w:val="24"/>
    </w:rPr>
  </w:style>
  <w:style w:type="character" w:styleId="Pripombasklic">
    <w:name w:val="annotation reference"/>
    <w:rsid w:val="00EB05BE"/>
    <w:rPr>
      <w:sz w:val="16"/>
      <w:szCs w:val="16"/>
    </w:rPr>
  </w:style>
  <w:style w:type="paragraph" w:styleId="Pripombabesedilo">
    <w:name w:val="annotation text"/>
    <w:basedOn w:val="Navaden"/>
    <w:link w:val="PripombabesediloZnak"/>
    <w:rsid w:val="00EB05BE"/>
    <w:rPr>
      <w:szCs w:val="20"/>
    </w:rPr>
  </w:style>
  <w:style w:type="character" w:customStyle="1" w:styleId="PripombabesediloZnak">
    <w:name w:val="Pripomba – besedilo Znak"/>
    <w:link w:val="Pripombabesedilo"/>
    <w:rsid w:val="00EB05BE"/>
    <w:rPr>
      <w:rFonts w:ascii="Arial" w:hAnsi="Arial"/>
      <w:lang w:eastAsia="en-US"/>
    </w:rPr>
  </w:style>
  <w:style w:type="paragraph" w:styleId="Zadevapripombe">
    <w:name w:val="annotation subject"/>
    <w:basedOn w:val="Pripombabesedilo"/>
    <w:next w:val="Pripombabesedilo"/>
    <w:link w:val="ZadevapripombeZnak"/>
    <w:rsid w:val="00EB05BE"/>
    <w:rPr>
      <w:b/>
      <w:bCs/>
    </w:rPr>
  </w:style>
  <w:style w:type="character" w:customStyle="1" w:styleId="ZadevapripombeZnak">
    <w:name w:val="Zadeva pripombe Znak"/>
    <w:link w:val="Zadevapripombe"/>
    <w:rsid w:val="00EB05BE"/>
    <w:rPr>
      <w:rFonts w:ascii="Arial" w:hAnsi="Arial"/>
      <w:b/>
      <w:bCs/>
      <w:lang w:eastAsia="en-US"/>
    </w:rPr>
  </w:style>
  <w:style w:type="paragraph" w:customStyle="1" w:styleId="esegmenth4">
    <w:name w:val="esegment_h4"/>
    <w:basedOn w:val="Navaden"/>
    <w:rsid w:val="00EB05BE"/>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EB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link w:val="HTML-oblikovano"/>
    <w:rsid w:val="00EB05BE"/>
    <w:rPr>
      <w:rFonts w:ascii="Courier New" w:hAnsi="Courier New" w:cs="Courier New"/>
    </w:rPr>
  </w:style>
  <w:style w:type="paragraph" w:customStyle="1" w:styleId="alineazaodstavkom1">
    <w:name w:val="alineazaodstavkom1"/>
    <w:basedOn w:val="Navaden"/>
    <w:rsid w:val="00EB05BE"/>
    <w:pPr>
      <w:spacing w:line="240" w:lineRule="auto"/>
      <w:ind w:left="425" w:hanging="425"/>
      <w:jc w:val="both"/>
    </w:pPr>
    <w:rPr>
      <w:rFonts w:cs="Arial"/>
      <w:sz w:val="22"/>
      <w:szCs w:val="22"/>
      <w:lang w:eastAsia="sl-SI"/>
    </w:rPr>
  </w:style>
  <w:style w:type="character" w:customStyle="1" w:styleId="articlebody">
    <w:name w:val="article_body"/>
    <w:rsid w:val="003F203F"/>
  </w:style>
  <w:style w:type="paragraph" w:styleId="Podnaslov">
    <w:name w:val="Subtitle"/>
    <w:basedOn w:val="Navaden"/>
    <w:next w:val="Navaden"/>
    <w:link w:val="PodnaslovZnak"/>
    <w:qFormat/>
    <w:rsid w:val="001D6288"/>
    <w:pPr>
      <w:spacing w:after="60"/>
      <w:jc w:val="center"/>
      <w:outlineLvl w:val="1"/>
    </w:pPr>
    <w:rPr>
      <w:rFonts w:ascii="Cambria" w:hAnsi="Cambria"/>
      <w:sz w:val="24"/>
    </w:rPr>
  </w:style>
  <w:style w:type="character" w:customStyle="1" w:styleId="PodnaslovZnak">
    <w:name w:val="Podnaslov Znak"/>
    <w:link w:val="Podnaslov"/>
    <w:rsid w:val="001D6288"/>
    <w:rPr>
      <w:rFonts w:ascii="Cambria" w:hAnsi="Cambria"/>
      <w:sz w:val="24"/>
      <w:szCs w:val="24"/>
      <w:lang w:eastAsia="en-US"/>
    </w:rPr>
  </w:style>
  <w:style w:type="paragraph" w:styleId="Telobesedila2">
    <w:name w:val="Body Text 2"/>
    <w:basedOn w:val="Navaden"/>
    <w:link w:val="Telobesedila2Znak"/>
    <w:rsid w:val="00E973A3"/>
    <w:pPr>
      <w:spacing w:after="120" w:line="480" w:lineRule="auto"/>
    </w:pPr>
  </w:style>
  <w:style w:type="character" w:customStyle="1" w:styleId="Telobesedila2Znak">
    <w:name w:val="Telo besedila 2 Znak"/>
    <w:link w:val="Telobesedila2"/>
    <w:rsid w:val="00E973A3"/>
    <w:rPr>
      <w:rFonts w:ascii="Arial" w:hAnsi="Arial"/>
      <w:szCs w:val="24"/>
      <w:lang w:eastAsia="en-US"/>
    </w:rPr>
  </w:style>
  <w:style w:type="paragraph" w:customStyle="1" w:styleId="Sprotnaopomba">
    <w:name w:val="Sprotna opomba"/>
    <w:basedOn w:val="Navaden"/>
    <w:rsid w:val="00D6045F"/>
    <w:pPr>
      <w:spacing w:before="100" w:beforeAutospacing="1" w:after="100" w:afterAutospacing="1" w:line="240" w:lineRule="auto"/>
      <w:jc w:val="both"/>
    </w:pPr>
    <w:rPr>
      <w:sz w:val="18"/>
      <w:szCs w:val="18"/>
      <w:lang w:eastAsia="sl-SI"/>
    </w:rPr>
  </w:style>
  <w:style w:type="paragraph" w:customStyle="1" w:styleId="tevilnatoka">
    <w:name w:val="tevilnatoka"/>
    <w:basedOn w:val="Navaden"/>
    <w:rsid w:val="0002261D"/>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36B12"/>
  </w:style>
  <w:style w:type="table" w:styleId="Navadnatabela4">
    <w:name w:val="Plain Table 4"/>
    <w:basedOn w:val="Navadnatabela"/>
    <w:uiPriority w:val="44"/>
    <w:rsid w:val="001C4D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23788">
      <w:bodyDiv w:val="1"/>
      <w:marLeft w:val="0"/>
      <w:marRight w:val="0"/>
      <w:marTop w:val="0"/>
      <w:marBottom w:val="0"/>
      <w:divBdr>
        <w:top w:val="none" w:sz="0" w:space="0" w:color="auto"/>
        <w:left w:val="none" w:sz="0" w:space="0" w:color="auto"/>
        <w:bottom w:val="none" w:sz="0" w:space="0" w:color="auto"/>
        <w:right w:val="none" w:sz="0" w:space="0" w:color="auto"/>
      </w:divBdr>
    </w:div>
    <w:div w:id="253173658">
      <w:bodyDiv w:val="1"/>
      <w:marLeft w:val="0"/>
      <w:marRight w:val="0"/>
      <w:marTop w:val="0"/>
      <w:marBottom w:val="0"/>
      <w:divBdr>
        <w:top w:val="none" w:sz="0" w:space="0" w:color="auto"/>
        <w:left w:val="none" w:sz="0" w:space="0" w:color="auto"/>
        <w:bottom w:val="none" w:sz="0" w:space="0" w:color="auto"/>
        <w:right w:val="none" w:sz="0" w:space="0" w:color="auto"/>
      </w:divBdr>
    </w:div>
    <w:div w:id="331226702">
      <w:bodyDiv w:val="1"/>
      <w:marLeft w:val="0"/>
      <w:marRight w:val="0"/>
      <w:marTop w:val="0"/>
      <w:marBottom w:val="0"/>
      <w:divBdr>
        <w:top w:val="none" w:sz="0" w:space="0" w:color="auto"/>
        <w:left w:val="none" w:sz="0" w:space="0" w:color="auto"/>
        <w:bottom w:val="none" w:sz="0" w:space="0" w:color="auto"/>
        <w:right w:val="none" w:sz="0" w:space="0" w:color="auto"/>
      </w:divBdr>
    </w:div>
    <w:div w:id="541789005">
      <w:bodyDiv w:val="1"/>
      <w:marLeft w:val="0"/>
      <w:marRight w:val="0"/>
      <w:marTop w:val="0"/>
      <w:marBottom w:val="0"/>
      <w:divBdr>
        <w:top w:val="none" w:sz="0" w:space="0" w:color="auto"/>
        <w:left w:val="none" w:sz="0" w:space="0" w:color="auto"/>
        <w:bottom w:val="none" w:sz="0" w:space="0" w:color="auto"/>
        <w:right w:val="none" w:sz="0" w:space="0" w:color="auto"/>
      </w:divBdr>
    </w:div>
    <w:div w:id="599878229">
      <w:bodyDiv w:val="1"/>
      <w:marLeft w:val="0"/>
      <w:marRight w:val="0"/>
      <w:marTop w:val="0"/>
      <w:marBottom w:val="0"/>
      <w:divBdr>
        <w:top w:val="none" w:sz="0" w:space="0" w:color="auto"/>
        <w:left w:val="none" w:sz="0" w:space="0" w:color="auto"/>
        <w:bottom w:val="none" w:sz="0" w:space="0" w:color="auto"/>
        <w:right w:val="none" w:sz="0" w:space="0" w:color="auto"/>
      </w:divBdr>
      <w:divsChild>
        <w:div w:id="1433937527">
          <w:marLeft w:val="0"/>
          <w:marRight w:val="0"/>
          <w:marTop w:val="0"/>
          <w:marBottom w:val="0"/>
          <w:divBdr>
            <w:top w:val="none" w:sz="0" w:space="0" w:color="auto"/>
            <w:left w:val="none" w:sz="0" w:space="0" w:color="auto"/>
            <w:bottom w:val="none" w:sz="0" w:space="0" w:color="auto"/>
            <w:right w:val="none" w:sz="0" w:space="0" w:color="auto"/>
          </w:divBdr>
        </w:div>
        <w:div w:id="1802192306">
          <w:marLeft w:val="0"/>
          <w:marRight w:val="0"/>
          <w:marTop w:val="0"/>
          <w:marBottom w:val="0"/>
          <w:divBdr>
            <w:top w:val="none" w:sz="0" w:space="0" w:color="auto"/>
            <w:left w:val="none" w:sz="0" w:space="0" w:color="auto"/>
            <w:bottom w:val="none" w:sz="0" w:space="0" w:color="auto"/>
            <w:right w:val="none" w:sz="0" w:space="0" w:color="auto"/>
          </w:divBdr>
        </w:div>
      </w:divsChild>
    </w:div>
    <w:div w:id="654652601">
      <w:bodyDiv w:val="1"/>
      <w:marLeft w:val="0"/>
      <w:marRight w:val="0"/>
      <w:marTop w:val="0"/>
      <w:marBottom w:val="0"/>
      <w:divBdr>
        <w:top w:val="none" w:sz="0" w:space="0" w:color="auto"/>
        <w:left w:val="none" w:sz="0" w:space="0" w:color="auto"/>
        <w:bottom w:val="none" w:sz="0" w:space="0" w:color="auto"/>
        <w:right w:val="none" w:sz="0" w:space="0" w:color="auto"/>
      </w:divBdr>
    </w:div>
    <w:div w:id="867064424">
      <w:bodyDiv w:val="1"/>
      <w:marLeft w:val="0"/>
      <w:marRight w:val="0"/>
      <w:marTop w:val="0"/>
      <w:marBottom w:val="0"/>
      <w:divBdr>
        <w:top w:val="none" w:sz="0" w:space="0" w:color="auto"/>
        <w:left w:val="none" w:sz="0" w:space="0" w:color="auto"/>
        <w:bottom w:val="none" w:sz="0" w:space="0" w:color="auto"/>
        <w:right w:val="none" w:sz="0" w:space="0" w:color="auto"/>
      </w:divBdr>
      <w:divsChild>
        <w:div w:id="1144540964">
          <w:marLeft w:val="0"/>
          <w:marRight w:val="0"/>
          <w:marTop w:val="0"/>
          <w:marBottom w:val="0"/>
          <w:divBdr>
            <w:top w:val="none" w:sz="0" w:space="0" w:color="auto"/>
            <w:left w:val="none" w:sz="0" w:space="0" w:color="auto"/>
            <w:bottom w:val="none" w:sz="0" w:space="0" w:color="auto"/>
            <w:right w:val="none" w:sz="0" w:space="0" w:color="auto"/>
          </w:divBdr>
          <w:divsChild>
            <w:div w:id="2006323376">
              <w:marLeft w:val="0"/>
              <w:marRight w:val="0"/>
              <w:marTop w:val="0"/>
              <w:marBottom w:val="0"/>
              <w:divBdr>
                <w:top w:val="none" w:sz="0" w:space="0" w:color="auto"/>
                <w:left w:val="none" w:sz="0" w:space="0" w:color="auto"/>
                <w:bottom w:val="none" w:sz="0" w:space="0" w:color="auto"/>
                <w:right w:val="none" w:sz="0" w:space="0" w:color="auto"/>
              </w:divBdr>
              <w:divsChild>
                <w:div w:id="23287347">
                  <w:marLeft w:val="0"/>
                  <w:marRight w:val="0"/>
                  <w:marTop w:val="0"/>
                  <w:marBottom w:val="0"/>
                  <w:divBdr>
                    <w:top w:val="none" w:sz="0" w:space="0" w:color="auto"/>
                    <w:left w:val="none" w:sz="0" w:space="0" w:color="auto"/>
                    <w:bottom w:val="none" w:sz="0" w:space="0" w:color="auto"/>
                    <w:right w:val="none" w:sz="0" w:space="0" w:color="auto"/>
                  </w:divBdr>
                  <w:divsChild>
                    <w:div w:id="770706626">
                      <w:marLeft w:val="0"/>
                      <w:marRight w:val="0"/>
                      <w:marTop w:val="0"/>
                      <w:marBottom w:val="0"/>
                      <w:divBdr>
                        <w:top w:val="none" w:sz="0" w:space="0" w:color="auto"/>
                        <w:left w:val="none" w:sz="0" w:space="0" w:color="auto"/>
                        <w:bottom w:val="none" w:sz="0" w:space="0" w:color="auto"/>
                        <w:right w:val="none" w:sz="0" w:space="0" w:color="auto"/>
                      </w:divBdr>
                      <w:divsChild>
                        <w:div w:id="12383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2834">
                  <w:marLeft w:val="0"/>
                  <w:marRight w:val="0"/>
                  <w:marTop w:val="0"/>
                  <w:marBottom w:val="0"/>
                  <w:divBdr>
                    <w:top w:val="none" w:sz="0" w:space="0" w:color="auto"/>
                    <w:left w:val="none" w:sz="0" w:space="0" w:color="auto"/>
                    <w:bottom w:val="none" w:sz="0" w:space="0" w:color="auto"/>
                    <w:right w:val="none" w:sz="0" w:space="0" w:color="auto"/>
                  </w:divBdr>
                  <w:divsChild>
                    <w:div w:id="4887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88059">
          <w:marLeft w:val="0"/>
          <w:marRight w:val="0"/>
          <w:marTop w:val="0"/>
          <w:marBottom w:val="0"/>
          <w:divBdr>
            <w:top w:val="none" w:sz="0" w:space="0" w:color="auto"/>
            <w:left w:val="none" w:sz="0" w:space="0" w:color="auto"/>
            <w:bottom w:val="none" w:sz="0" w:space="0" w:color="auto"/>
            <w:right w:val="none" w:sz="0" w:space="0" w:color="auto"/>
          </w:divBdr>
        </w:div>
      </w:divsChild>
    </w:div>
    <w:div w:id="1187065121">
      <w:bodyDiv w:val="1"/>
      <w:marLeft w:val="0"/>
      <w:marRight w:val="0"/>
      <w:marTop w:val="0"/>
      <w:marBottom w:val="0"/>
      <w:divBdr>
        <w:top w:val="none" w:sz="0" w:space="0" w:color="auto"/>
        <w:left w:val="none" w:sz="0" w:space="0" w:color="auto"/>
        <w:bottom w:val="none" w:sz="0" w:space="0" w:color="auto"/>
        <w:right w:val="none" w:sz="0" w:space="0" w:color="auto"/>
      </w:divBdr>
    </w:div>
    <w:div w:id="1371342488">
      <w:bodyDiv w:val="1"/>
      <w:marLeft w:val="0"/>
      <w:marRight w:val="0"/>
      <w:marTop w:val="0"/>
      <w:marBottom w:val="0"/>
      <w:divBdr>
        <w:top w:val="none" w:sz="0" w:space="0" w:color="auto"/>
        <w:left w:val="none" w:sz="0" w:space="0" w:color="auto"/>
        <w:bottom w:val="none" w:sz="0" w:space="0" w:color="auto"/>
        <w:right w:val="none" w:sz="0" w:space="0" w:color="auto"/>
      </w:divBdr>
    </w:div>
    <w:div w:id="1802531705">
      <w:bodyDiv w:val="1"/>
      <w:marLeft w:val="0"/>
      <w:marRight w:val="0"/>
      <w:marTop w:val="0"/>
      <w:marBottom w:val="0"/>
      <w:divBdr>
        <w:top w:val="none" w:sz="0" w:space="0" w:color="auto"/>
        <w:left w:val="none" w:sz="0" w:space="0" w:color="auto"/>
        <w:bottom w:val="none" w:sz="0" w:space="0" w:color="auto"/>
        <w:right w:val="none" w:sz="0" w:space="0" w:color="auto"/>
      </w:divBdr>
      <w:divsChild>
        <w:div w:id="373580302">
          <w:marLeft w:val="0"/>
          <w:marRight w:val="0"/>
          <w:marTop w:val="0"/>
          <w:marBottom w:val="0"/>
          <w:divBdr>
            <w:top w:val="none" w:sz="0" w:space="0" w:color="auto"/>
            <w:left w:val="none" w:sz="0" w:space="0" w:color="auto"/>
            <w:bottom w:val="none" w:sz="0" w:space="0" w:color="auto"/>
            <w:right w:val="none" w:sz="0" w:space="0" w:color="auto"/>
          </w:divBdr>
        </w:div>
        <w:div w:id="1685932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1994-01-2250" TargetMode="External"/><Relationship Id="rId13" Type="http://schemas.openxmlformats.org/officeDocument/2006/relationships/hyperlink" Target="http://www.uradni-list.si/1/objava.jsp?sop=2019-01-2670" TargetMode="External"/><Relationship Id="rId18" Type="http://schemas.openxmlformats.org/officeDocument/2006/relationships/hyperlink" Target="http://www.uradni-list.si/1/objava.jsp?sop=1999-01-1963" TargetMode="External"/><Relationship Id="rId26" Type="http://schemas.openxmlformats.org/officeDocument/2006/relationships/hyperlink" Target="http://www.uradni-list.si/1/objava.jsp?sop=2009-01-1441"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radni-list.si/1/objava.jsp?sop=2001-01-2816" TargetMode="External"/><Relationship Id="rId34" Type="http://schemas.openxmlformats.org/officeDocument/2006/relationships/hyperlink" Target="http://www.uradni-list.si/1/objava.jsp?sop=2015-01-0505"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19-01-2401" TargetMode="External"/><Relationship Id="rId17" Type="http://schemas.openxmlformats.org/officeDocument/2006/relationships/hyperlink" Target="http://www.uradni-list.si/1/objava.jsp?sop=1996-01-2583" TargetMode="External"/><Relationship Id="rId25" Type="http://schemas.openxmlformats.org/officeDocument/2006/relationships/hyperlink" Target="http://www.uradni-list.si/1/objava.jsp?sop=2009-01-1440" TargetMode="External"/><Relationship Id="rId33" Type="http://schemas.openxmlformats.org/officeDocument/2006/relationships/hyperlink" Target="http://www.uradni-list.si/1/objava.jsp?sop=2010-01-5482" TargetMode="External"/><Relationship Id="rId38" Type="http://schemas.openxmlformats.org/officeDocument/2006/relationships/hyperlink" Target="mailto:gp.mju@gov.si" TargetMode="External"/><Relationship Id="rId2" Type="http://schemas.openxmlformats.org/officeDocument/2006/relationships/numbering" Target="numbering.xml"/><Relationship Id="rId16" Type="http://schemas.openxmlformats.org/officeDocument/2006/relationships/hyperlink" Target="http://www.uradni-list.si/1/objava.jsp?sop=1994-01-1745" TargetMode="External"/><Relationship Id="rId20" Type="http://schemas.openxmlformats.org/officeDocument/2006/relationships/hyperlink" Target="http://www.uradni-list.si/1/objava.jsp?sop=2000-01-4283" TargetMode="External"/><Relationship Id="rId29" Type="http://schemas.openxmlformats.org/officeDocument/2006/relationships/hyperlink" Target="http://www.uradni-list.si/1/objava.jsp?sop=2015-01-4336"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9-01-0175" TargetMode="External"/><Relationship Id="rId24" Type="http://schemas.openxmlformats.org/officeDocument/2006/relationships/hyperlink" Target="http://www.uradni-list.si/1/objava.jsp?sop=2008-01-2580" TargetMode="External"/><Relationship Id="rId32" Type="http://schemas.openxmlformats.org/officeDocument/2006/relationships/hyperlink" Target="http://www.uradni-list.si/1/objava.jsp?sop=2018-01-3875" TargetMode="External"/><Relationship Id="rId37" Type="http://schemas.openxmlformats.org/officeDocument/2006/relationships/hyperlink" Target="http://www.uradni-list.si/1/objava.jsp?sop=2018-01-1347"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1994-01-1744" TargetMode="External"/><Relationship Id="rId23" Type="http://schemas.openxmlformats.org/officeDocument/2006/relationships/hyperlink" Target="http://www.uradni-list.si/1/objava.jsp?sop=2006-01-1835" TargetMode="External"/><Relationship Id="rId28" Type="http://schemas.openxmlformats.org/officeDocument/2006/relationships/hyperlink" Target="http://www.uradni-list.si/1/objava.jsp?sop=2013-01-1773" TargetMode="External"/><Relationship Id="rId36" Type="http://schemas.openxmlformats.org/officeDocument/2006/relationships/hyperlink" Target="http://www.uradni-list.si/1/objava.jsp?sop=2016-01-1366" TargetMode="External"/><Relationship Id="rId10" Type="http://schemas.openxmlformats.org/officeDocument/2006/relationships/hyperlink" Target="http://www.uradni-list.si/1/objava.jsp?sop=2003-01-2247" TargetMode="External"/><Relationship Id="rId19" Type="http://schemas.openxmlformats.org/officeDocument/2006/relationships/hyperlink" Target="http://www.uradni-list.si/1/objava.jsp?sop=1999-01-3921" TargetMode="External"/><Relationship Id="rId31" Type="http://schemas.openxmlformats.org/officeDocument/2006/relationships/hyperlink" Target="http://www.uradni-list.si/1/objava.jsp?sop=2018-21-005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17-01-3416" TargetMode="External"/><Relationship Id="rId14" Type="http://schemas.openxmlformats.org/officeDocument/2006/relationships/hyperlink" Target="http://www.uradni-list.si/1/objava.jsp?sop=2019-01-3498" TargetMode="External"/><Relationship Id="rId22" Type="http://schemas.openxmlformats.org/officeDocument/2006/relationships/hyperlink" Target="http://www.uradni-list.si/1/objava.jsp?sop=2001-01-3499" TargetMode="External"/><Relationship Id="rId27" Type="http://schemas.openxmlformats.org/officeDocument/2006/relationships/hyperlink" Target="http://www.uradni-list.si/1/objava.jsp?sop=2012-01-1709" TargetMode="External"/><Relationship Id="rId30" Type="http://schemas.openxmlformats.org/officeDocument/2006/relationships/hyperlink" Target="http://www.uradni-list.si/1/objava.jsp?sop=2017-01-2249" TargetMode="External"/><Relationship Id="rId35" Type="http://schemas.openxmlformats.org/officeDocument/2006/relationships/hyperlink" Target="http://www.uradni-list.si/1/objava.jsp?sop=2015-01-3306" TargetMode="External"/><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A10FBF8-9905-4E67-8E8E-BD4A78DD1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3438</Words>
  <Characters>19601</Characters>
  <Application>Microsoft Office Word</Application>
  <DocSecurity>0</DocSecurity>
  <Lines>163</Lines>
  <Paragraphs>45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22994</CharactersWithSpaces>
  <SharedDoc>false</SharedDoc>
  <HLinks>
    <vt:vector size="192" baseType="variant">
      <vt:variant>
        <vt:i4>2687040</vt:i4>
      </vt:variant>
      <vt:variant>
        <vt:i4>90</vt:i4>
      </vt:variant>
      <vt:variant>
        <vt:i4>0</vt:i4>
      </vt:variant>
      <vt:variant>
        <vt:i4>5</vt:i4>
      </vt:variant>
      <vt:variant>
        <vt:lpwstr>mailto:gp.mju@gov.si</vt:lpwstr>
      </vt:variant>
      <vt:variant>
        <vt:lpwstr/>
      </vt:variant>
      <vt:variant>
        <vt:i4>7536675</vt:i4>
      </vt:variant>
      <vt:variant>
        <vt:i4>87</vt:i4>
      </vt:variant>
      <vt:variant>
        <vt:i4>0</vt:i4>
      </vt:variant>
      <vt:variant>
        <vt:i4>5</vt:i4>
      </vt:variant>
      <vt:variant>
        <vt:lpwstr>http://www.uradni-list.si/1/objava.jsp?sop=2018-01-1347</vt:lpwstr>
      </vt:variant>
      <vt:variant>
        <vt:lpwstr/>
      </vt:variant>
      <vt:variant>
        <vt:i4>7405613</vt:i4>
      </vt:variant>
      <vt:variant>
        <vt:i4>84</vt:i4>
      </vt:variant>
      <vt:variant>
        <vt:i4>0</vt:i4>
      </vt:variant>
      <vt:variant>
        <vt:i4>5</vt:i4>
      </vt:variant>
      <vt:variant>
        <vt:lpwstr>http://www.uradni-list.si/1/objava.jsp?sop=2016-01-1366</vt:lpwstr>
      </vt:variant>
      <vt:variant>
        <vt:lpwstr/>
      </vt:variant>
      <vt:variant>
        <vt:i4>7667758</vt:i4>
      </vt:variant>
      <vt:variant>
        <vt:i4>81</vt:i4>
      </vt:variant>
      <vt:variant>
        <vt:i4>0</vt:i4>
      </vt:variant>
      <vt:variant>
        <vt:i4>5</vt:i4>
      </vt:variant>
      <vt:variant>
        <vt:lpwstr>http://www.uradni-list.si/1/objava.jsp?sop=2015-01-3306</vt:lpwstr>
      </vt:variant>
      <vt:variant>
        <vt:lpwstr/>
      </vt:variant>
      <vt:variant>
        <vt:i4>7733288</vt:i4>
      </vt:variant>
      <vt:variant>
        <vt:i4>78</vt:i4>
      </vt:variant>
      <vt:variant>
        <vt:i4>0</vt:i4>
      </vt:variant>
      <vt:variant>
        <vt:i4>5</vt:i4>
      </vt:variant>
      <vt:variant>
        <vt:lpwstr>http://www.uradni-list.si/1/objava.jsp?sop=2015-01-0505</vt:lpwstr>
      </vt:variant>
      <vt:variant>
        <vt:lpwstr/>
      </vt:variant>
      <vt:variant>
        <vt:i4>8060972</vt:i4>
      </vt:variant>
      <vt:variant>
        <vt:i4>75</vt:i4>
      </vt:variant>
      <vt:variant>
        <vt:i4>0</vt:i4>
      </vt:variant>
      <vt:variant>
        <vt:i4>5</vt:i4>
      </vt:variant>
      <vt:variant>
        <vt:lpwstr>http://www.uradni-list.si/1/objava.jsp?sop=2010-01-5482</vt:lpwstr>
      </vt:variant>
      <vt:variant>
        <vt:lpwstr/>
      </vt:variant>
      <vt:variant>
        <vt:i4>7471144</vt:i4>
      </vt:variant>
      <vt:variant>
        <vt:i4>72</vt:i4>
      </vt:variant>
      <vt:variant>
        <vt:i4>0</vt:i4>
      </vt:variant>
      <vt:variant>
        <vt:i4>5</vt:i4>
      </vt:variant>
      <vt:variant>
        <vt:lpwstr>http://www.uradni-list.si/1/objava.jsp?sop=2018-01-3875</vt:lpwstr>
      </vt:variant>
      <vt:variant>
        <vt:lpwstr/>
      </vt:variant>
      <vt:variant>
        <vt:i4>7536674</vt:i4>
      </vt:variant>
      <vt:variant>
        <vt:i4>69</vt:i4>
      </vt:variant>
      <vt:variant>
        <vt:i4>0</vt:i4>
      </vt:variant>
      <vt:variant>
        <vt:i4>5</vt:i4>
      </vt:variant>
      <vt:variant>
        <vt:lpwstr>http://www.uradni-list.si/1/objava.jsp?sop=2018-21-0057</vt:lpwstr>
      </vt:variant>
      <vt:variant>
        <vt:lpwstr/>
      </vt:variant>
      <vt:variant>
        <vt:i4>7340077</vt:i4>
      </vt:variant>
      <vt:variant>
        <vt:i4>66</vt:i4>
      </vt:variant>
      <vt:variant>
        <vt:i4>0</vt:i4>
      </vt:variant>
      <vt:variant>
        <vt:i4>5</vt:i4>
      </vt:variant>
      <vt:variant>
        <vt:lpwstr>http://www.uradni-list.si/1/objava.jsp?sop=2017-01-2249</vt:lpwstr>
      </vt:variant>
      <vt:variant>
        <vt:lpwstr/>
      </vt:variant>
      <vt:variant>
        <vt:i4>7405614</vt:i4>
      </vt:variant>
      <vt:variant>
        <vt:i4>63</vt:i4>
      </vt:variant>
      <vt:variant>
        <vt:i4>0</vt:i4>
      </vt:variant>
      <vt:variant>
        <vt:i4>5</vt:i4>
      </vt:variant>
      <vt:variant>
        <vt:lpwstr>http://www.uradni-list.si/1/objava.jsp?sop=2015-01-4336</vt:lpwstr>
      </vt:variant>
      <vt:variant>
        <vt:lpwstr/>
      </vt:variant>
      <vt:variant>
        <vt:i4>7340076</vt:i4>
      </vt:variant>
      <vt:variant>
        <vt:i4>60</vt:i4>
      </vt:variant>
      <vt:variant>
        <vt:i4>0</vt:i4>
      </vt:variant>
      <vt:variant>
        <vt:i4>5</vt:i4>
      </vt:variant>
      <vt:variant>
        <vt:lpwstr>http://www.uradni-list.si/1/objava.jsp?sop=2013-01-1773</vt:lpwstr>
      </vt:variant>
      <vt:variant>
        <vt:lpwstr/>
      </vt:variant>
      <vt:variant>
        <vt:i4>7798829</vt:i4>
      </vt:variant>
      <vt:variant>
        <vt:i4>57</vt:i4>
      </vt:variant>
      <vt:variant>
        <vt:i4>0</vt:i4>
      </vt:variant>
      <vt:variant>
        <vt:i4>5</vt:i4>
      </vt:variant>
      <vt:variant>
        <vt:lpwstr>http://www.uradni-list.si/1/objava.jsp?sop=2012-01-1709</vt:lpwstr>
      </vt:variant>
      <vt:variant>
        <vt:lpwstr/>
      </vt:variant>
      <vt:variant>
        <vt:i4>7471141</vt:i4>
      </vt:variant>
      <vt:variant>
        <vt:i4>54</vt:i4>
      </vt:variant>
      <vt:variant>
        <vt:i4>0</vt:i4>
      </vt:variant>
      <vt:variant>
        <vt:i4>5</vt:i4>
      </vt:variant>
      <vt:variant>
        <vt:lpwstr>http://www.uradni-list.si/1/objava.jsp?sop=2009-01-1441</vt:lpwstr>
      </vt:variant>
      <vt:variant>
        <vt:lpwstr/>
      </vt:variant>
      <vt:variant>
        <vt:i4>7471141</vt:i4>
      </vt:variant>
      <vt:variant>
        <vt:i4>51</vt:i4>
      </vt:variant>
      <vt:variant>
        <vt:i4>0</vt:i4>
      </vt:variant>
      <vt:variant>
        <vt:i4>5</vt:i4>
      </vt:variant>
      <vt:variant>
        <vt:lpwstr>http://www.uradni-list.si/1/objava.jsp?sop=2009-01-1440</vt:lpwstr>
      </vt:variant>
      <vt:variant>
        <vt:lpwstr/>
      </vt:variant>
      <vt:variant>
        <vt:i4>8192037</vt:i4>
      </vt:variant>
      <vt:variant>
        <vt:i4>48</vt:i4>
      </vt:variant>
      <vt:variant>
        <vt:i4>0</vt:i4>
      </vt:variant>
      <vt:variant>
        <vt:i4>5</vt:i4>
      </vt:variant>
      <vt:variant>
        <vt:lpwstr>http://www.uradni-list.si/1/objava.jsp?sop=2008-01-2580</vt:lpwstr>
      </vt:variant>
      <vt:variant>
        <vt:lpwstr/>
      </vt:variant>
      <vt:variant>
        <vt:i4>7667750</vt:i4>
      </vt:variant>
      <vt:variant>
        <vt:i4>45</vt:i4>
      </vt:variant>
      <vt:variant>
        <vt:i4>0</vt:i4>
      </vt:variant>
      <vt:variant>
        <vt:i4>5</vt:i4>
      </vt:variant>
      <vt:variant>
        <vt:lpwstr>http://www.uradni-list.si/1/objava.jsp?sop=2006-01-1835</vt:lpwstr>
      </vt:variant>
      <vt:variant>
        <vt:lpwstr/>
      </vt:variant>
      <vt:variant>
        <vt:i4>8192045</vt:i4>
      </vt:variant>
      <vt:variant>
        <vt:i4>42</vt:i4>
      </vt:variant>
      <vt:variant>
        <vt:i4>0</vt:i4>
      </vt:variant>
      <vt:variant>
        <vt:i4>5</vt:i4>
      </vt:variant>
      <vt:variant>
        <vt:lpwstr>http://www.uradni-list.si/1/objava.jsp?sop=2001-01-3499</vt:lpwstr>
      </vt:variant>
      <vt:variant>
        <vt:lpwstr/>
      </vt:variant>
      <vt:variant>
        <vt:i4>7602209</vt:i4>
      </vt:variant>
      <vt:variant>
        <vt:i4>39</vt:i4>
      </vt:variant>
      <vt:variant>
        <vt:i4>0</vt:i4>
      </vt:variant>
      <vt:variant>
        <vt:i4>5</vt:i4>
      </vt:variant>
      <vt:variant>
        <vt:lpwstr>http://www.uradni-list.si/1/objava.jsp?sop=2001-01-2816</vt:lpwstr>
      </vt:variant>
      <vt:variant>
        <vt:lpwstr/>
      </vt:variant>
      <vt:variant>
        <vt:i4>8060970</vt:i4>
      </vt:variant>
      <vt:variant>
        <vt:i4>36</vt:i4>
      </vt:variant>
      <vt:variant>
        <vt:i4>0</vt:i4>
      </vt:variant>
      <vt:variant>
        <vt:i4>5</vt:i4>
      </vt:variant>
      <vt:variant>
        <vt:lpwstr>http://www.uradni-list.si/1/objava.jsp?sop=2000-01-4283</vt:lpwstr>
      </vt:variant>
      <vt:variant>
        <vt:lpwstr/>
      </vt:variant>
      <vt:variant>
        <vt:i4>8126497</vt:i4>
      </vt:variant>
      <vt:variant>
        <vt:i4>33</vt:i4>
      </vt:variant>
      <vt:variant>
        <vt:i4>0</vt:i4>
      </vt:variant>
      <vt:variant>
        <vt:i4>5</vt:i4>
      </vt:variant>
      <vt:variant>
        <vt:lpwstr>http://www.uradni-list.si/1/objava.jsp?sop=1999-01-3921</vt:lpwstr>
      </vt:variant>
      <vt:variant>
        <vt:lpwstr/>
      </vt:variant>
      <vt:variant>
        <vt:i4>7995425</vt:i4>
      </vt:variant>
      <vt:variant>
        <vt:i4>30</vt:i4>
      </vt:variant>
      <vt:variant>
        <vt:i4>0</vt:i4>
      </vt:variant>
      <vt:variant>
        <vt:i4>5</vt:i4>
      </vt:variant>
      <vt:variant>
        <vt:lpwstr>http://www.uradni-list.si/1/objava.jsp?sop=1999-01-1963</vt:lpwstr>
      </vt:variant>
      <vt:variant>
        <vt:lpwstr/>
      </vt:variant>
      <vt:variant>
        <vt:i4>7798818</vt:i4>
      </vt:variant>
      <vt:variant>
        <vt:i4>27</vt:i4>
      </vt:variant>
      <vt:variant>
        <vt:i4>0</vt:i4>
      </vt:variant>
      <vt:variant>
        <vt:i4>5</vt:i4>
      </vt:variant>
      <vt:variant>
        <vt:lpwstr>http://www.uradni-list.si/1/objava.jsp?sop=1996-01-2583</vt:lpwstr>
      </vt:variant>
      <vt:variant>
        <vt:lpwstr/>
      </vt:variant>
      <vt:variant>
        <vt:i4>7864354</vt:i4>
      </vt:variant>
      <vt:variant>
        <vt:i4>24</vt:i4>
      </vt:variant>
      <vt:variant>
        <vt:i4>0</vt:i4>
      </vt:variant>
      <vt:variant>
        <vt:i4>5</vt:i4>
      </vt:variant>
      <vt:variant>
        <vt:lpwstr>http://www.uradni-list.si/1/objava.jsp?sop=1994-01-1745</vt:lpwstr>
      </vt:variant>
      <vt:variant>
        <vt:lpwstr/>
      </vt:variant>
      <vt:variant>
        <vt:i4>7864354</vt:i4>
      </vt:variant>
      <vt:variant>
        <vt:i4>21</vt:i4>
      </vt:variant>
      <vt:variant>
        <vt:i4>0</vt:i4>
      </vt:variant>
      <vt:variant>
        <vt:i4>5</vt:i4>
      </vt:variant>
      <vt:variant>
        <vt:lpwstr>http://www.uradni-list.si/1/objava.jsp?sop=1994-01-1744</vt:lpwstr>
      </vt:variant>
      <vt:variant>
        <vt:lpwstr/>
      </vt:variant>
      <vt:variant>
        <vt:i4>8126501</vt:i4>
      </vt:variant>
      <vt:variant>
        <vt:i4>18</vt:i4>
      </vt:variant>
      <vt:variant>
        <vt:i4>0</vt:i4>
      </vt:variant>
      <vt:variant>
        <vt:i4>5</vt:i4>
      </vt:variant>
      <vt:variant>
        <vt:lpwstr>http://www.uradni-list.si/1/objava.jsp?sop=2019-01-3498</vt:lpwstr>
      </vt:variant>
      <vt:variant>
        <vt:lpwstr/>
      </vt:variant>
      <vt:variant>
        <vt:i4>7536679</vt:i4>
      </vt:variant>
      <vt:variant>
        <vt:i4>15</vt:i4>
      </vt:variant>
      <vt:variant>
        <vt:i4>0</vt:i4>
      </vt:variant>
      <vt:variant>
        <vt:i4>5</vt:i4>
      </vt:variant>
      <vt:variant>
        <vt:lpwstr>http://www.uradni-list.si/1/objava.jsp?sop=2019-01-2670</vt:lpwstr>
      </vt:variant>
      <vt:variant>
        <vt:lpwstr/>
      </vt:variant>
      <vt:variant>
        <vt:i4>7602213</vt:i4>
      </vt:variant>
      <vt:variant>
        <vt:i4>12</vt:i4>
      </vt:variant>
      <vt:variant>
        <vt:i4>0</vt:i4>
      </vt:variant>
      <vt:variant>
        <vt:i4>5</vt:i4>
      </vt:variant>
      <vt:variant>
        <vt:lpwstr>http://www.uradni-list.si/1/objava.jsp?sop=2019-01-2401</vt:lpwstr>
      </vt:variant>
      <vt:variant>
        <vt:lpwstr/>
      </vt:variant>
      <vt:variant>
        <vt:i4>7405600</vt:i4>
      </vt:variant>
      <vt:variant>
        <vt:i4>9</vt:i4>
      </vt:variant>
      <vt:variant>
        <vt:i4>0</vt:i4>
      </vt:variant>
      <vt:variant>
        <vt:i4>5</vt:i4>
      </vt:variant>
      <vt:variant>
        <vt:lpwstr>http://www.uradni-list.si/1/objava.jsp?sop=2019-01-0175</vt:lpwstr>
      </vt:variant>
      <vt:variant>
        <vt:lpwstr/>
      </vt:variant>
      <vt:variant>
        <vt:i4>7405609</vt:i4>
      </vt:variant>
      <vt:variant>
        <vt:i4>6</vt:i4>
      </vt:variant>
      <vt:variant>
        <vt:i4>0</vt:i4>
      </vt:variant>
      <vt:variant>
        <vt:i4>5</vt:i4>
      </vt:variant>
      <vt:variant>
        <vt:lpwstr>http://www.uradni-list.si/1/objava.jsp?sop=2003-01-2247</vt:lpwstr>
      </vt:variant>
      <vt:variant>
        <vt:lpwstr/>
      </vt:variant>
      <vt:variant>
        <vt:i4>7602219</vt:i4>
      </vt:variant>
      <vt:variant>
        <vt:i4>3</vt:i4>
      </vt:variant>
      <vt:variant>
        <vt:i4>0</vt:i4>
      </vt:variant>
      <vt:variant>
        <vt:i4>5</vt:i4>
      </vt:variant>
      <vt:variant>
        <vt:lpwstr>http://www.uradni-list.si/1/objava.jsp?sop=2017-01-3416</vt:lpwstr>
      </vt:variant>
      <vt:variant>
        <vt:lpwstr/>
      </vt:variant>
      <vt:variant>
        <vt:i4>7995431</vt:i4>
      </vt:variant>
      <vt:variant>
        <vt:i4>0</vt:i4>
      </vt:variant>
      <vt:variant>
        <vt:i4>0</vt:i4>
      </vt:variant>
      <vt:variant>
        <vt:i4>5</vt:i4>
      </vt:variant>
      <vt:variant>
        <vt:lpwstr>http://www.uradni-list.si/1/objava.jsp?sop=1994-01-2250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Simona Izlakar</dc:creator>
  <cp:keywords/>
  <cp:lastModifiedBy>Tatjana Turnšek</cp:lastModifiedBy>
  <cp:revision>5</cp:revision>
  <cp:lastPrinted>2015-04-23T05:06:00Z</cp:lastPrinted>
  <dcterms:created xsi:type="dcterms:W3CDTF">2021-03-11T13:57:00Z</dcterms:created>
  <dcterms:modified xsi:type="dcterms:W3CDTF">2021-04-23T07:32:00Z</dcterms:modified>
</cp:coreProperties>
</file>