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2244CC6B" w14:textId="220233B7" w:rsidR="00436983" w:rsidRPr="00A055BC" w:rsidRDefault="00436983" w:rsidP="00436983">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objava</w:t>
      </w:r>
      <w:r w:rsidRPr="00A055BC">
        <w:rPr>
          <w:rFonts w:ascii="Arial" w:eastAsia="Times New Roman" w:hAnsi="Arial" w:cs="Arial"/>
          <w:b/>
          <w:sz w:val="20"/>
          <w:szCs w:val="20"/>
          <w:lang w:eastAsia="sl-SI"/>
        </w:rPr>
        <w:t xml:space="preserve">:  </w:t>
      </w:r>
      <w:r w:rsidR="00755702">
        <w:rPr>
          <w:rFonts w:ascii="Arial" w:eastAsia="Times New Roman" w:hAnsi="Arial" w:cs="Arial"/>
          <w:b/>
          <w:sz w:val="20"/>
          <w:szCs w:val="20"/>
          <w:lang w:eastAsia="sl-SI"/>
        </w:rPr>
        <w:t>22</w:t>
      </w:r>
      <w:r w:rsidRPr="00A055BC">
        <w:rPr>
          <w:rFonts w:ascii="Arial" w:eastAsia="Times New Roman" w:hAnsi="Arial" w:cs="Arial"/>
          <w:b/>
          <w:sz w:val="20"/>
          <w:szCs w:val="20"/>
          <w:lang w:eastAsia="sl-SI"/>
        </w:rPr>
        <w:t xml:space="preserve">. </w:t>
      </w:r>
      <w:r w:rsidR="00755702">
        <w:rPr>
          <w:rFonts w:ascii="Arial" w:eastAsia="Times New Roman" w:hAnsi="Arial" w:cs="Arial"/>
          <w:b/>
          <w:sz w:val="20"/>
          <w:szCs w:val="20"/>
          <w:lang w:eastAsia="sl-SI"/>
        </w:rPr>
        <w:t>8</w:t>
      </w:r>
      <w:r w:rsidRPr="00A055BC">
        <w:rPr>
          <w:rFonts w:ascii="Arial" w:eastAsia="Times New Roman" w:hAnsi="Arial" w:cs="Arial"/>
          <w:b/>
          <w:sz w:val="20"/>
          <w:szCs w:val="20"/>
          <w:lang w:eastAsia="sl-SI"/>
        </w:rPr>
        <w:t>. 202</w:t>
      </w:r>
      <w:r w:rsidR="005E437E" w:rsidRPr="00A055BC">
        <w:rPr>
          <w:rFonts w:ascii="Arial" w:eastAsia="Times New Roman" w:hAnsi="Arial" w:cs="Arial"/>
          <w:b/>
          <w:sz w:val="20"/>
          <w:szCs w:val="20"/>
          <w:lang w:eastAsia="sl-SI"/>
        </w:rPr>
        <w:t>4</w:t>
      </w:r>
      <w:r w:rsidRPr="00A055BC">
        <w:rPr>
          <w:rFonts w:ascii="Arial" w:eastAsia="Times New Roman" w:hAnsi="Arial" w:cs="Arial"/>
          <w:b/>
          <w:sz w:val="20"/>
          <w:szCs w:val="20"/>
          <w:lang w:eastAsia="sl-SI"/>
        </w:rPr>
        <w:t xml:space="preserve">  </w:t>
      </w:r>
    </w:p>
    <w:p w14:paraId="4462EA68" w14:textId="77777777" w:rsidR="00436983" w:rsidRPr="00A055BC" w:rsidRDefault="00436983" w:rsidP="00436983">
      <w:pPr>
        <w:numPr>
          <w:ilvl w:val="0"/>
          <w:numId w:val="2"/>
        </w:numPr>
        <w:spacing w:after="0" w:line="240" w:lineRule="auto"/>
        <w:jc w:val="both"/>
        <w:rPr>
          <w:rFonts w:ascii="Arial" w:eastAsia="Times New Roman" w:hAnsi="Arial" w:cs="Arial"/>
          <w:b/>
          <w:iCs/>
          <w:sz w:val="20"/>
          <w:szCs w:val="20"/>
          <w:lang w:eastAsia="sl-SI"/>
        </w:rPr>
      </w:pPr>
      <w:r w:rsidRPr="00A055BC">
        <w:rPr>
          <w:rFonts w:ascii="Arial" w:eastAsia="Times New Roman" w:hAnsi="Arial" w:cs="Arial"/>
          <w:b/>
          <w:sz w:val="20"/>
          <w:szCs w:val="20"/>
          <w:lang w:eastAsia="sl-SI"/>
        </w:rPr>
        <w:t xml:space="preserve">rok za prijavo: 15 dni </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6B28A039"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A055BC">
        <w:rPr>
          <w:rFonts w:ascii="Arial" w:hAnsi="Arial" w:cs="Arial"/>
          <w:b/>
          <w:bCs/>
          <w:sz w:val="20"/>
          <w:szCs w:val="20"/>
        </w:rPr>
        <w:t>Maribor</w:t>
      </w:r>
      <w:r w:rsidRPr="00105D60">
        <w:rPr>
          <w:rFonts w:ascii="Arial" w:eastAsia="Times New Roman" w:hAnsi="Arial" w:cs="Arial"/>
          <w:b/>
          <w:iCs/>
          <w:sz w:val="20"/>
          <w:szCs w:val="20"/>
          <w:lang w:eastAsia="sl-SI"/>
        </w:rPr>
        <w:t>, šifra delovnega mesta 1</w:t>
      </w:r>
      <w:r w:rsidR="00755702">
        <w:rPr>
          <w:rFonts w:ascii="Arial" w:eastAsia="Times New Roman" w:hAnsi="Arial" w:cs="Arial"/>
          <w:b/>
          <w:iCs/>
          <w:sz w:val="20"/>
          <w:szCs w:val="20"/>
          <w:lang w:eastAsia="sl-SI"/>
        </w:rPr>
        <w:t>088</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1A08C0D7"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A055BC">
        <w:rPr>
          <w:rFonts w:ascii="Arial" w:hAnsi="Arial" w:cs="Arial"/>
          <w:sz w:val="20"/>
          <w:szCs w:val="20"/>
        </w:rPr>
        <w:t>Maribor</w:t>
      </w:r>
      <w:r w:rsidR="00266F77" w:rsidRPr="00266F77">
        <w:rPr>
          <w:rFonts w:ascii="Arial" w:hAnsi="Arial" w:cs="Arial"/>
          <w:sz w:val="20"/>
          <w:szCs w:val="20"/>
        </w:rPr>
        <w:t xml:space="preserve">, </w:t>
      </w:r>
      <w:r w:rsidR="00A055BC" w:rsidRPr="00A055BC">
        <w:rPr>
          <w:rFonts w:ascii="Arial" w:hAnsi="Arial" w:cs="Arial"/>
          <w:sz w:val="20"/>
          <w:szCs w:val="20"/>
        </w:rPr>
        <w:t>Partizanska cesta 47</w:t>
      </w:r>
      <w:r w:rsidR="00A055BC">
        <w:rPr>
          <w:rFonts w:ascii="Arial" w:hAnsi="Arial" w:cs="Arial"/>
          <w:sz w:val="20"/>
          <w:szCs w:val="20"/>
        </w:rPr>
        <w:t>,</w:t>
      </w:r>
      <w:r w:rsidR="00A055BC" w:rsidRPr="00A055BC">
        <w:rPr>
          <w:rFonts w:ascii="Arial" w:hAnsi="Arial" w:cs="Arial"/>
          <w:sz w:val="20"/>
          <w:szCs w:val="20"/>
        </w:rPr>
        <w:t xml:space="preserve"> 2000 Maribor</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219C2B66" w14:textId="08C471C6" w:rsidR="00755702" w:rsidRPr="00755702" w:rsidRDefault="00436983" w:rsidP="00755702">
      <w:pPr>
        <w:pStyle w:val="Odstavekseznama"/>
        <w:numPr>
          <w:ilvl w:val="0"/>
          <w:numId w:val="1"/>
        </w:numPr>
        <w:jc w:val="both"/>
        <w:rPr>
          <w:rFonts w:ascii="Arial" w:hAnsi="Arial" w:cs="Arial"/>
          <w:color w:val="000000"/>
          <w:sz w:val="20"/>
          <w:szCs w:val="20"/>
        </w:rPr>
      </w:pPr>
      <w:r w:rsidRPr="00755702">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w:t>
      </w:r>
      <w:r w:rsidR="00A055BC" w:rsidRPr="00755702">
        <w:rPr>
          <w:rFonts w:ascii="Arial" w:hAnsi="Arial" w:cs="Arial"/>
          <w:color w:val="000000"/>
          <w:sz w:val="20"/>
          <w:szCs w:val="20"/>
        </w:rPr>
        <w:t>i</w:t>
      </w:r>
      <w:r w:rsidRPr="00755702">
        <w:rPr>
          <w:rFonts w:ascii="Arial" w:hAnsi="Arial" w:cs="Arial"/>
          <w:color w:val="000000"/>
          <w:sz w:val="20"/>
          <w:szCs w:val="20"/>
        </w:rPr>
        <w:t>:</w:t>
      </w:r>
      <w:r w:rsidR="00A055BC" w:rsidRPr="00755702">
        <w:rPr>
          <w:rFonts w:ascii="Arial" w:hAnsi="Arial" w:cs="Arial"/>
          <w:color w:val="000000"/>
          <w:sz w:val="20"/>
          <w:szCs w:val="20"/>
        </w:rPr>
        <w:t xml:space="preserve"> </w:t>
      </w:r>
      <w:r w:rsidR="00755702">
        <w:rPr>
          <w:rFonts w:ascii="Arial" w:hAnsi="Arial" w:cs="Arial"/>
          <w:color w:val="000000"/>
          <w:sz w:val="20"/>
          <w:szCs w:val="20"/>
        </w:rPr>
        <w:t>g</w:t>
      </w:r>
      <w:r w:rsidR="00755702" w:rsidRPr="00755702">
        <w:rPr>
          <w:rFonts w:ascii="Arial" w:hAnsi="Arial" w:cs="Arial"/>
          <w:color w:val="000000"/>
          <w:sz w:val="20"/>
          <w:szCs w:val="20"/>
        </w:rPr>
        <w:t>radbeništvo</w:t>
      </w:r>
      <w:r w:rsidR="00755702" w:rsidRPr="00755702">
        <w:rPr>
          <w:rFonts w:ascii="Arial" w:hAnsi="Arial" w:cs="Arial"/>
          <w:color w:val="000000"/>
          <w:sz w:val="20"/>
          <w:szCs w:val="20"/>
        </w:rPr>
        <w:t xml:space="preserve">, </w:t>
      </w:r>
      <w:r w:rsidR="00755702">
        <w:rPr>
          <w:rFonts w:ascii="Arial" w:hAnsi="Arial" w:cs="Arial"/>
          <w:color w:val="000000"/>
          <w:sz w:val="20"/>
          <w:szCs w:val="20"/>
        </w:rPr>
        <w:t>v</w:t>
      </w:r>
      <w:r w:rsidR="00755702" w:rsidRPr="00755702">
        <w:rPr>
          <w:rFonts w:ascii="Arial" w:hAnsi="Arial" w:cs="Arial"/>
          <w:color w:val="000000"/>
          <w:sz w:val="20"/>
          <w:szCs w:val="20"/>
        </w:rPr>
        <w:t>arstvo pri delu in požarna varnost</w:t>
      </w:r>
      <w:r w:rsidR="00755702" w:rsidRPr="00755702">
        <w:rPr>
          <w:rFonts w:ascii="Arial" w:hAnsi="Arial" w:cs="Arial"/>
          <w:color w:val="000000"/>
          <w:sz w:val="20"/>
          <w:szCs w:val="20"/>
        </w:rPr>
        <w:t>,</w:t>
      </w:r>
      <w:r w:rsidR="00755702" w:rsidRPr="00755702">
        <w:rPr>
          <w:rFonts w:ascii="Arial" w:hAnsi="Arial" w:cs="Arial"/>
          <w:color w:val="000000"/>
          <w:sz w:val="20"/>
          <w:szCs w:val="20"/>
        </w:rPr>
        <w:t xml:space="preserve"> </w:t>
      </w:r>
      <w:r w:rsidR="00755702">
        <w:rPr>
          <w:rFonts w:ascii="Arial" w:hAnsi="Arial" w:cs="Arial"/>
          <w:color w:val="000000"/>
          <w:sz w:val="20"/>
          <w:szCs w:val="20"/>
        </w:rPr>
        <w:t>s</w:t>
      </w:r>
      <w:r w:rsidR="00755702" w:rsidRPr="00755702">
        <w:rPr>
          <w:rFonts w:ascii="Arial" w:hAnsi="Arial" w:cs="Arial"/>
          <w:color w:val="000000"/>
          <w:sz w:val="20"/>
          <w:szCs w:val="20"/>
        </w:rPr>
        <w:t>trojništvo</w:t>
      </w:r>
      <w:r w:rsidR="00755702" w:rsidRPr="00755702">
        <w:rPr>
          <w:rFonts w:ascii="Arial" w:hAnsi="Arial" w:cs="Arial"/>
          <w:color w:val="000000"/>
          <w:sz w:val="20"/>
          <w:szCs w:val="20"/>
        </w:rPr>
        <w:t>,</w:t>
      </w:r>
      <w:r w:rsidR="00755702" w:rsidRPr="00755702">
        <w:rPr>
          <w:rFonts w:ascii="Arial" w:hAnsi="Arial" w:cs="Arial"/>
          <w:color w:val="000000"/>
          <w:sz w:val="20"/>
          <w:szCs w:val="20"/>
        </w:rPr>
        <w:t xml:space="preserve"> </w:t>
      </w:r>
      <w:r w:rsidR="00755702">
        <w:rPr>
          <w:rFonts w:ascii="Arial" w:hAnsi="Arial" w:cs="Arial"/>
          <w:color w:val="000000"/>
          <w:sz w:val="20"/>
          <w:szCs w:val="20"/>
        </w:rPr>
        <w:t>k</w:t>
      </w:r>
      <w:r w:rsidR="00755702" w:rsidRPr="00755702">
        <w:rPr>
          <w:rFonts w:ascii="Arial" w:hAnsi="Arial" w:cs="Arial"/>
          <w:color w:val="000000"/>
          <w:sz w:val="20"/>
          <w:szCs w:val="20"/>
        </w:rPr>
        <w:t>emija</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7FF80A7B" w14:textId="7BE3D45F"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opravljanje neposrednega inšpekcijskega nadzorstva</w:t>
      </w:r>
    </w:p>
    <w:p w14:paraId="69B705B8" w14:textId="090AB321"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vodenje postopkov po ZUP in izrekanje ukrepov v skladu z ZIN, ZID in drugimi predpisi</w:t>
      </w:r>
    </w:p>
    <w:p w14:paraId="2D63598F" w14:textId="06A24378"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izvajanje ukrepov v skladu z zakonom o prekrških</w:t>
      </w:r>
    </w:p>
    <w:p w14:paraId="576F8423" w14:textId="24C71E8B"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vlaganje kazenskih ovadb za kazniva dejanja</w:t>
      </w:r>
    </w:p>
    <w:p w14:paraId="6C2D0D9A" w14:textId="74C7514A"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priprava podlag za izvedbo akcij nadzora</w:t>
      </w:r>
    </w:p>
    <w:p w14:paraId="176FB373" w14:textId="0D1EC2CA"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vodenje evidenc in samostojno oblikovanje zahtevnejših poročil in informacij o stanju na področju dejavnosti nadzora</w:t>
      </w:r>
    </w:p>
    <w:p w14:paraId="334408D6" w14:textId="6AD50474"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sodelovanje v izobraževalnem procesu organa</w:t>
      </w:r>
    </w:p>
    <w:p w14:paraId="5413CD36" w14:textId="609AA2A5"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nudenje strokovne pomoči ter drugo delo iz pristojnosti inšpekcije</w:t>
      </w:r>
    </w:p>
    <w:p w14:paraId="29AAEC21" w14:textId="69010533" w:rsidR="00105D60" w:rsidRPr="00755702" w:rsidRDefault="00755702" w:rsidP="00755702">
      <w:pPr>
        <w:pStyle w:val="Odstavekseznama"/>
        <w:numPr>
          <w:ilvl w:val="0"/>
          <w:numId w:val="1"/>
        </w:numPr>
        <w:spacing w:after="0" w:line="240" w:lineRule="auto"/>
        <w:jc w:val="both"/>
        <w:rPr>
          <w:rFonts w:ascii="Arial" w:hAnsi="Arial" w:cs="Arial"/>
          <w:sz w:val="20"/>
          <w:szCs w:val="20"/>
        </w:rPr>
      </w:pPr>
      <w:r w:rsidRPr="00755702">
        <w:rPr>
          <w:rFonts w:ascii="Arial" w:hAnsi="Arial" w:cs="Arial"/>
          <w:sz w:val="20"/>
          <w:szCs w:val="20"/>
        </w:rPr>
        <w:t>opravljanje drugih nalog podobne zahtevnosti</w:t>
      </w:r>
    </w:p>
    <w:p w14:paraId="2A7B2470" w14:textId="77777777" w:rsidR="00755702" w:rsidRPr="00755702" w:rsidRDefault="00755702" w:rsidP="00755702">
      <w:pPr>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rsidRPr="00D22B51">
        <w:rPr>
          <w:rFonts w:ascii="Arial" w:hAnsi="Arial" w:cs="Arial"/>
          <w:color w:val="auto"/>
          <w:sz w:val="20"/>
          <w:szCs w:val="20"/>
        </w:rPr>
        <w:lastRenderedPageBreak/>
        <w:t xml:space="preserve">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77777777"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606ABEEE"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A055BC">
        <w:rPr>
          <w:rFonts w:ascii="Arial" w:eastAsia="Times New Roman" w:hAnsi="Arial" w:cs="Arial"/>
          <w:iCs/>
          <w:sz w:val="20"/>
          <w:szCs w:val="20"/>
          <w:lang w:eastAsia="sl-SI"/>
        </w:rPr>
        <w:t>MB</w:t>
      </w:r>
      <w:r>
        <w:rPr>
          <w:rFonts w:ascii="Arial" w:eastAsia="Times New Roman" w:hAnsi="Arial" w:cs="Arial"/>
          <w:iCs/>
          <w:sz w:val="20"/>
          <w:szCs w:val="20"/>
          <w:lang w:eastAsia="sl-SI"/>
        </w:rPr>
        <w:t xml:space="preserve"> DM: </w:t>
      </w:r>
      <w:r w:rsidR="00A055BC">
        <w:rPr>
          <w:rFonts w:ascii="Arial" w:eastAsia="Times New Roman" w:hAnsi="Arial" w:cs="Arial"/>
          <w:b/>
          <w:iCs/>
          <w:sz w:val="20"/>
          <w:szCs w:val="20"/>
          <w:lang w:eastAsia="sl-SI"/>
        </w:rPr>
        <w:t>1</w:t>
      </w:r>
      <w:r w:rsidR="00755702">
        <w:rPr>
          <w:rFonts w:ascii="Arial" w:eastAsia="Times New Roman" w:hAnsi="Arial" w:cs="Arial"/>
          <w:b/>
          <w:iCs/>
          <w:sz w:val="20"/>
          <w:szCs w:val="20"/>
          <w:lang w:eastAsia="sl-SI"/>
        </w:rPr>
        <w:t>088</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3C9E9CF" w14:textId="77777777" w:rsidR="00436983" w:rsidRDefault="00436983" w:rsidP="00436983">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lastRenderedPageBreak/>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40EDE189" w14:textId="77777777" w:rsidR="008A56F1" w:rsidRDefault="008A56F1" w:rsidP="00436983">
      <w:pPr>
        <w:spacing w:after="0" w:line="240" w:lineRule="auto"/>
        <w:jc w:val="both"/>
        <w:rPr>
          <w:rFonts w:ascii="Arial" w:eastAsia="Times New Roman" w:hAnsi="Arial" w:cs="Arial"/>
          <w:sz w:val="20"/>
          <w:szCs w:val="20"/>
        </w:rPr>
      </w:pPr>
    </w:p>
    <w:p w14:paraId="601399C5" w14:textId="77777777" w:rsidR="008A56F1" w:rsidRPr="00E73D23" w:rsidRDefault="008A56F1" w:rsidP="008A56F1">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p w14:paraId="64BDCAA2" w14:textId="77777777" w:rsidR="008A56F1" w:rsidRPr="00EB1C48" w:rsidRDefault="008A56F1" w:rsidP="00436983">
      <w:pPr>
        <w:spacing w:after="0" w:line="240" w:lineRule="auto"/>
        <w:jc w:val="both"/>
        <w:rPr>
          <w:rFonts w:ascii="Arial" w:eastAsia="Times New Roman" w:hAnsi="Arial" w:cs="Arial"/>
          <w:sz w:val="20"/>
          <w:szCs w:val="20"/>
        </w:rPr>
      </w:pP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12C7"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AC93DFF" w14:textId="77777777" w:rsidR="005E437E" w:rsidRDefault="005E437E">
    <w:pPr>
      <w:pStyle w:val="Noga"/>
      <w:pBdr>
        <w:top w:val="single" w:sz="4" w:space="1" w:color="auto"/>
      </w:pBdr>
      <w:ind w:right="360"/>
      <w:jc w:val="center"/>
      <w:rPr>
        <w:rFonts w:cs="Arial"/>
        <w:sz w:val="18"/>
        <w:szCs w:val="18"/>
      </w:rPr>
    </w:pPr>
  </w:p>
  <w:p w14:paraId="455C5A72" w14:textId="77777777" w:rsidR="005E437E" w:rsidRDefault="005E437E">
    <w:pPr>
      <w:pStyle w:val="Noga"/>
      <w:jc w:val="center"/>
      <w:rPr>
        <w:rFonts w:cs="Arial"/>
        <w:i/>
        <w:iCs/>
        <w:sz w:val="18"/>
        <w:szCs w:val="18"/>
      </w:rPr>
    </w:pPr>
    <w:r>
      <w:rPr>
        <w:rFonts w:cs="Arial"/>
        <w:iCs/>
        <w:sz w:val="16"/>
        <w:szCs w:val="16"/>
      </w:rPr>
      <w:t xml:space="preserve"> </w:t>
    </w:r>
  </w:p>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10F17C3"/>
    <w:multiLevelType w:val="hybridMultilevel"/>
    <w:tmpl w:val="AC667B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6"/>
  </w:num>
  <w:num w:numId="6" w16cid:durableId="1814373126">
    <w:abstractNumId w:val="4"/>
  </w:num>
  <w:num w:numId="7" w16cid:durableId="73505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66F77"/>
    <w:rsid w:val="00286AC0"/>
    <w:rsid w:val="00305506"/>
    <w:rsid w:val="00436983"/>
    <w:rsid w:val="005E437E"/>
    <w:rsid w:val="00755702"/>
    <w:rsid w:val="008A56F1"/>
    <w:rsid w:val="00A055BC"/>
    <w:rsid w:val="00CC7F6C"/>
    <w:rsid w:val="00D52883"/>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36983"/>
  </w:style>
  <w:style w:type="paragraph" w:styleId="Noga">
    <w:name w:val="footer"/>
    <w:basedOn w:val="Navaden"/>
    <w:link w:val="NogaZnak"/>
    <w:uiPriority w:val="99"/>
    <w:semiHidden/>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1141</Words>
  <Characters>6509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Mojca Kovačič (IRSD)</cp:lastModifiedBy>
  <cp:revision>3</cp:revision>
  <dcterms:created xsi:type="dcterms:W3CDTF">2024-08-22T06:11:00Z</dcterms:created>
  <dcterms:modified xsi:type="dcterms:W3CDTF">2024-08-22T06:16:00Z</dcterms:modified>
</cp:coreProperties>
</file>