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0A" w:rsidRPr="002B290A" w:rsidRDefault="002B290A" w:rsidP="0083191E">
      <w:pPr>
        <w:pStyle w:val="Telobesedila"/>
        <w:ind w:left="426" w:hanging="426"/>
        <w:rPr>
          <w:b w:val="0"/>
          <w:sz w:val="18"/>
          <w:szCs w:val="18"/>
          <w:lang w:val="de-DE"/>
        </w:rPr>
      </w:pPr>
      <w:bookmarkStart w:id="0" w:name="_GoBack"/>
      <w:bookmarkEnd w:id="0"/>
    </w:p>
    <w:p w:rsidR="00315B37" w:rsidRPr="0036653E" w:rsidRDefault="00315B37" w:rsidP="00315B37">
      <w:pPr>
        <w:pStyle w:val="Telobesedila"/>
        <w:rPr>
          <w:b w:val="0"/>
          <w:sz w:val="18"/>
          <w:szCs w:val="18"/>
          <w:lang w:val="de-DE"/>
        </w:rPr>
      </w:pPr>
      <w:r w:rsidRPr="0036653E">
        <w:rPr>
          <w:b w:val="0"/>
          <w:sz w:val="18"/>
          <w:szCs w:val="18"/>
          <w:lang w:val="de-DE"/>
        </w:rPr>
        <w:t>Na podlagi 14. člena Zakona o izdelkih iz plemenitih kovin (Uradni list RS, št. 4/06-uradno prečiščeno besedilo</w:t>
      </w:r>
      <w:r w:rsidR="00A73629">
        <w:rPr>
          <w:b w:val="0"/>
          <w:sz w:val="18"/>
          <w:szCs w:val="18"/>
          <w:lang w:val="de-DE"/>
        </w:rPr>
        <w:t xml:space="preserve"> in št. 7/18</w:t>
      </w:r>
      <w:r w:rsidRPr="0036653E">
        <w:rPr>
          <w:b w:val="0"/>
          <w:sz w:val="18"/>
          <w:szCs w:val="18"/>
          <w:lang w:val="de-DE"/>
        </w:rPr>
        <w:t>) in 2. člena Pravilnika o znaku dobavitelja (Uradni list RS, št. 97/00 in št. 31/07) podaja vložnik:</w:t>
      </w:r>
    </w:p>
    <w:p w:rsidR="00315B37" w:rsidRPr="00CB0A0A" w:rsidRDefault="00315B37" w:rsidP="00315B37">
      <w:pPr>
        <w:pStyle w:val="Telobesedila"/>
        <w:jc w:val="both"/>
        <w:rPr>
          <w:sz w:val="34"/>
          <w:szCs w:val="34"/>
          <w:lang w:val="de-DE"/>
        </w:rPr>
      </w:pPr>
    </w:p>
    <w:p w:rsidR="00315B37" w:rsidRPr="00CB0A0A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  <w:lang w:val="de-DE"/>
        </w:rPr>
      </w:pPr>
    </w:p>
    <w:p w:rsidR="00315B37" w:rsidRDefault="00315B37" w:rsidP="00315B37">
      <w:pPr>
        <w:pStyle w:val="Naslov1"/>
        <w:rPr>
          <w:sz w:val="16"/>
          <w:lang w:val="de-DE"/>
        </w:rPr>
      </w:pPr>
      <w:r>
        <w:rPr>
          <w:sz w:val="16"/>
          <w:lang w:val="de-DE"/>
        </w:rPr>
        <w:t>(naziv in sedež firme)</w:t>
      </w:r>
    </w:p>
    <w:p w:rsidR="00315B37" w:rsidRPr="005772FF" w:rsidRDefault="00315B37" w:rsidP="00315B37">
      <w:pPr>
        <w:rPr>
          <w:rFonts w:ascii="Arial" w:hAnsi="Arial" w:cs="Arial"/>
          <w:sz w:val="18"/>
          <w:szCs w:val="18"/>
          <w:lang w:val="de-DE"/>
        </w:rPr>
      </w:pPr>
      <w:r w:rsidRPr="005772FF">
        <w:rPr>
          <w:rFonts w:ascii="Arial" w:hAnsi="Arial" w:cs="Arial"/>
          <w:sz w:val="18"/>
          <w:szCs w:val="18"/>
          <w:lang w:val="de-DE"/>
        </w:rPr>
        <w:t xml:space="preserve">Telefon:                                                                                                         </w:t>
      </w:r>
    </w:p>
    <w:p w:rsidR="00315B37" w:rsidRPr="006744C3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jc w:val="both"/>
        <w:rPr>
          <w:b w:val="0"/>
          <w:sz w:val="16"/>
          <w:szCs w:val="16"/>
          <w:lang w:val="de-DE"/>
        </w:rPr>
      </w:pPr>
    </w:p>
    <w:p w:rsidR="00315B37" w:rsidRPr="00A35158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jc w:val="both"/>
        <w:rPr>
          <w:b w:val="0"/>
          <w:sz w:val="18"/>
          <w:szCs w:val="18"/>
          <w:lang w:val="it-IT"/>
        </w:rPr>
      </w:pPr>
      <w:r w:rsidRPr="00A35158">
        <w:rPr>
          <w:b w:val="0"/>
          <w:sz w:val="18"/>
          <w:szCs w:val="18"/>
          <w:lang w:val="it-IT"/>
        </w:rPr>
        <w:t>El. pošta:                                                                       ID za DDV:</w:t>
      </w:r>
    </w:p>
    <w:p w:rsidR="00315B37" w:rsidRPr="00A35158" w:rsidRDefault="00315B37" w:rsidP="00315B37">
      <w:pPr>
        <w:rPr>
          <w:lang w:val="it-IT"/>
        </w:rPr>
      </w:pPr>
    </w:p>
    <w:p w:rsidR="00315B37" w:rsidRDefault="00315B37" w:rsidP="00315B37">
      <w:pPr>
        <w:pStyle w:val="Naslov1"/>
        <w:rPr>
          <w:lang w:val="de-DE"/>
        </w:rPr>
      </w:pPr>
      <w:r>
        <w:rPr>
          <w:lang w:val="de-DE"/>
        </w:rPr>
        <w:t>ZAHTEVO ZA DOLOČITEV ZNAKA DOBAVITELJA UVOŽENIH IZDELKOV</w:t>
      </w:r>
    </w:p>
    <w:p w:rsidR="00315B37" w:rsidRDefault="00315B37" w:rsidP="00315B37">
      <w:pPr>
        <w:rPr>
          <w:sz w:val="16"/>
          <w:lang w:val="de-DE"/>
        </w:rPr>
      </w:pPr>
    </w:p>
    <w:p w:rsidR="00315B37" w:rsidRPr="00BD2C8A" w:rsidRDefault="00315B37" w:rsidP="00315B37">
      <w:pPr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Skladnost izdelkov bomo zagotavljali:</w:t>
      </w:r>
    </w:p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BD2C8A">
        <w:rPr>
          <w:sz w:val="20"/>
          <w:lang w:val="de-DE"/>
        </w:rPr>
        <w:t xml:space="preserve">s </w:t>
      </w:r>
      <w:r w:rsidRPr="00BD2C8A">
        <w:rPr>
          <w:b/>
          <w:sz w:val="20"/>
          <w:lang w:val="de-DE"/>
        </w:rPr>
        <w:t>predložitvijo izdelkov Uradu</w:t>
      </w:r>
      <w:r w:rsidRPr="00BD2C8A">
        <w:rPr>
          <w:sz w:val="20"/>
          <w:lang w:val="de-DE"/>
        </w:rPr>
        <w:t xml:space="preserve"> RS za meroslovje v preskus in označitev z oznako skladnosti </w:t>
      </w:r>
    </w:p>
    <w:p w:rsidR="00315B37" w:rsidRPr="00CB0A0A" w:rsidRDefault="00315B37" w:rsidP="00315B37">
      <w:pPr>
        <w:pStyle w:val="Telobesedila2"/>
        <w:rPr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ind w:left="360"/>
        <w:rPr>
          <w:sz w:val="20"/>
          <w:lang w:val="de-DE"/>
        </w:rPr>
      </w:pPr>
      <w:r w:rsidRPr="00BD2C8A">
        <w:rPr>
          <w:sz w:val="20"/>
          <w:lang w:val="de-DE"/>
        </w:rPr>
        <w:t>ali</w:t>
      </w:r>
    </w:p>
    <w:p w:rsidR="00315B37" w:rsidRPr="00BD2C8A" w:rsidRDefault="00315B37" w:rsidP="00315B37">
      <w:pPr>
        <w:pStyle w:val="Telobesedila2"/>
        <w:rPr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BD2C8A">
        <w:rPr>
          <w:sz w:val="20"/>
          <w:lang w:val="de-DE"/>
        </w:rPr>
        <w:t xml:space="preserve">z </w:t>
      </w:r>
      <w:r w:rsidRPr="00BD2C8A">
        <w:rPr>
          <w:b/>
          <w:sz w:val="20"/>
          <w:lang w:val="de-DE"/>
        </w:rPr>
        <w:t>vzdrževanjem predpisane tehnične dokumentacije</w:t>
      </w:r>
      <w:r w:rsidRPr="00BD2C8A">
        <w:rPr>
          <w:sz w:val="20"/>
          <w:lang w:val="de-DE"/>
        </w:rPr>
        <w:t xml:space="preserve"> ob pogojih iz 17. člena Zakona o izdelkih iz plemenitih kovin (Ur. list RS, št. 4/06-uradno prečiščeno besedilo</w:t>
      </w:r>
      <w:r w:rsidR="00A73629">
        <w:rPr>
          <w:sz w:val="20"/>
          <w:lang w:val="de-DE"/>
        </w:rPr>
        <w:t xml:space="preserve"> in št. 7/18</w:t>
      </w:r>
      <w:r w:rsidRPr="00BD2C8A">
        <w:rPr>
          <w:sz w:val="20"/>
          <w:lang w:val="de-DE"/>
        </w:rPr>
        <w:t xml:space="preserve">). </w:t>
      </w:r>
    </w:p>
    <w:p w:rsidR="00315B37" w:rsidRPr="00BD2C8A" w:rsidRDefault="00315B37" w:rsidP="00315B37">
      <w:pPr>
        <w:pStyle w:val="Telobesedila2"/>
        <w:rPr>
          <w:sz w:val="20"/>
          <w:lang w:val="de-DE"/>
        </w:rPr>
      </w:pPr>
      <w:r w:rsidRPr="00BD2C8A">
        <w:rPr>
          <w:sz w:val="20"/>
          <w:lang w:val="de-DE"/>
        </w:rPr>
        <w:t xml:space="preserve">      (V primeru, da ste se odločili za ta način zagotavljanja skladnosti, izpolnite stran 2 zahteve.)</w:t>
      </w:r>
    </w:p>
    <w:p w:rsidR="00F92780" w:rsidRPr="00CB0A0A" w:rsidRDefault="00F92780" w:rsidP="00315B37">
      <w:pPr>
        <w:pStyle w:val="Naslov2"/>
        <w:rPr>
          <w:b/>
          <w:bCs/>
          <w:sz w:val="16"/>
          <w:szCs w:val="16"/>
          <w:lang w:val="de-DE"/>
        </w:rPr>
      </w:pPr>
    </w:p>
    <w:p w:rsidR="00315B37" w:rsidRDefault="00315B37" w:rsidP="00315B37">
      <w:pPr>
        <w:pStyle w:val="Naslov2"/>
        <w:rPr>
          <w:b/>
          <w:bCs/>
          <w:sz w:val="20"/>
          <w:lang w:val="de-DE"/>
        </w:rPr>
      </w:pPr>
      <w:r w:rsidRPr="00BD2C8A">
        <w:rPr>
          <w:b/>
          <w:bCs/>
          <w:sz w:val="20"/>
          <w:lang w:val="de-DE"/>
        </w:rPr>
        <w:t>Ustrezno obkroži</w:t>
      </w:r>
    </w:p>
    <w:p w:rsidR="00F92780" w:rsidRPr="00CB0A0A" w:rsidRDefault="00F92780" w:rsidP="00F92780">
      <w:pPr>
        <w:rPr>
          <w:sz w:val="16"/>
          <w:szCs w:val="16"/>
          <w:lang w:val="de-DE"/>
        </w:rPr>
      </w:pPr>
    </w:p>
    <w:p w:rsidR="00F92780" w:rsidRPr="00A35158" w:rsidRDefault="00F92780" w:rsidP="00F92780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>V okviru dejavnosti nameravamo izvajati tudi trgovanje z zlatom visokih čistin – investic</w:t>
      </w:r>
      <w:r w:rsidR="00E92E78" w:rsidRPr="00A35158">
        <w:rPr>
          <w:rFonts w:ascii="Arial" w:hAnsi="Arial"/>
          <w:sz w:val="20"/>
          <w:lang w:val="de-DE"/>
        </w:rPr>
        <w:t>i</w:t>
      </w:r>
      <w:r w:rsidRPr="00A35158">
        <w:rPr>
          <w:rFonts w:ascii="Arial" w:hAnsi="Arial"/>
          <w:sz w:val="20"/>
          <w:lang w:val="de-DE"/>
        </w:rPr>
        <w:t>jsko zlato:</w:t>
      </w:r>
    </w:p>
    <w:p w:rsidR="00F92780" w:rsidRPr="00A35158" w:rsidRDefault="00F92780" w:rsidP="00F92780">
      <w:pPr>
        <w:rPr>
          <w:rFonts w:ascii="Arial" w:hAnsi="Arial"/>
          <w:sz w:val="16"/>
          <w:szCs w:val="16"/>
          <w:lang w:val="de-DE"/>
        </w:rPr>
      </w:pPr>
    </w:p>
    <w:p w:rsidR="00F92780" w:rsidRPr="00A35158" w:rsidRDefault="00F92780" w:rsidP="00F92780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 xml:space="preserve">   DA               NE </w:t>
      </w:r>
    </w:p>
    <w:p w:rsidR="00F92780" w:rsidRPr="00A35158" w:rsidRDefault="00F92780" w:rsidP="00F92780">
      <w:pPr>
        <w:rPr>
          <w:rFonts w:ascii="Arial" w:hAnsi="Arial"/>
          <w:sz w:val="16"/>
          <w:szCs w:val="16"/>
          <w:lang w:val="de-DE"/>
        </w:rPr>
      </w:pPr>
    </w:p>
    <w:p w:rsidR="00F92780" w:rsidRDefault="00F92780" w:rsidP="00F92780">
      <w:pPr>
        <w:pStyle w:val="Naslov2"/>
        <w:rPr>
          <w:b/>
          <w:bCs/>
          <w:sz w:val="20"/>
          <w:lang w:val="de-DE"/>
        </w:rPr>
      </w:pPr>
      <w:r w:rsidRPr="00BD2C8A">
        <w:rPr>
          <w:b/>
          <w:bCs/>
          <w:sz w:val="20"/>
          <w:lang w:val="de-DE"/>
        </w:rPr>
        <w:t>Ustrezno obkroži</w:t>
      </w:r>
    </w:p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3"/>
        <w:rPr>
          <w:lang w:val="de-DE"/>
        </w:rPr>
      </w:pPr>
      <w:r w:rsidRPr="00BD2C8A">
        <w:rPr>
          <w:lang w:val="de-DE"/>
        </w:rPr>
        <w:t>Naslov poslovnih prostorov, kjer se izdelki označujejo ali hranijo pripravljeni za promet:</w:t>
      </w:r>
    </w:p>
    <w:tbl>
      <w:tblPr>
        <w:tblW w:w="90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15B37" w:rsidRPr="00F300F0" w:rsidTr="00E92E78">
        <w:trPr>
          <w:trHeight w:val="292"/>
        </w:trPr>
        <w:tc>
          <w:tcPr>
            <w:tcW w:w="9001" w:type="dxa"/>
          </w:tcPr>
          <w:p w:rsidR="00315B37" w:rsidRPr="00BD2C8A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F300F0" w:rsidTr="00E92E78">
        <w:trPr>
          <w:trHeight w:val="292"/>
        </w:trPr>
        <w:tc>
          <w:tcPr>
            <w:tcW w:w="9001" w:type="dxa"/>
          </w:tcPr>
          <w:p w:rsidR="00315B37" w:rsidRPr="00BD2C8A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CB0A0A" w:rsidRPr="00A35158" w:rsidRDefault="00315B37" w:rsidP="00315B37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>Naslov poslovnih prostorov, kjer se izdelki dajejo v promet (prodajalne)</w:t>
      </w:r>
      <w:r w:rsidR="00F300F0">
        <w:rPr>
          <w:rFonts w:ascii="Arial" w:hAnsi="Arial"/>
          <w:sz w:val="20"/>
          <w:lang w:val="de-DE"/>
        </w:rPr>
        <w:t xml:space="preserve"> in spletne trgovine</w:t>
      </w:r>
      <w:r w:rsidRPr="00A35158">
        <w:rPr>
          <w:rFonts w:ascii="Arial" w:hAnsi="Arial"/>
          <w:sz w:val="20"/>
          <w:lang w:val="de-DE"/>
        </w:rPr>
        <w:t>:</w:t>
      </w:r>
    </w:p>
    <w:tbl>
      <w:tblPr>
        <w:tblW w:w="90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CB0A0A" w:rsidRPr="00F300F0" w:rsidTr="0057627B">
        <w:trPr>
          <w:trHeight w:val="292"/>
        </w:trPr>
        <w:tc>
          <w:tcPr>
            <w:tcW w:w="9001" w:type="dxa"/>
          </w:tcPr>
          <w:p w:rsidR="00CB0A0A" w:rsidRPr="00BD2C8A" w:rsidRDefault="00CB0A0A" w:rsidP="0057627B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CB0A0A" w:rsidRPr="00F300F0" w:rsidTr="0057627B">
        <w:trPr>
          <w:trHeight w:val="292"/>
        </w:trPr>
        <w:tc>
          <w:tcPr>
            <w:tcW w:w="9001" w:type="dxa"/>
          </w:tcPr>
          <w:p w:rsidR="00CB0A0A" w:rsidRPr="00BD2C8A" w:rsidRDefault="00CB0A0A" w:rsidP="0057627B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CB0A0A" w:rsidRPr="00CB0A0A" w:rsidRDefault="00CB0A0A" w:rsidP="00CB0A0A">
      <w:pPr>
        <w:rPr>
          <w:rFonts w:ascii="Arial" w:hAnsi="Arial"/>
          <w:sz w:val="16"/>
          <w:szCs w:val="16"/>
          <w:lang w:val="de-DE"/>
        </w:rPr>
      </w:pPr>
    </w:p>
    <w:p w:rsidR="00315B37" w:rsidRPr="00E92E78" w:rsidRDefault="00315B37" w:rsidP="00315B37">
      <w:pPr>
        <w:rPr>
          <w:rFonts w:ascii="Arial" w:hAnsi="Arial"/>
          <w:b/>
          <w:sz w:val="18"/>
          <w:szCs w:val="18"/>
        </w:rPr>
      </w:pPr>
      <w:r w:rsidRPr="00E92E78">
        <w:rPr>
          <w:rFonts w:ascii="Arial" w:hAnsi="Arial"/>
          <w:b/>
          <w:sz w:val="18"/>
          <w:szCs w:val="18"/>
        </w:rPr>
        <w:t>Priloge:</w:t>
      </w:r>
    </w:p>
    <w:p w:rsidR="00315B37" w:rsidRPr="00E92E78" w:rsidRDefault="00315B37" w:rsidP="00315B37">
      <w:pPr>
        <w:numPr>
          <w:ilvl w:val="0"/>
          <w:numId w:val="5"/>
        </w:numPr>
        <w:rPr>
          <w:rFonts w:ascii="Arial" w:hAnsi="Arial"/>
          <w:sz w:val="18"/>
          <w:szCs w:val="18"/>
        </w:rPr>
      </w:pPr>
      <w:r w:rsidRPr="00E92E78">
        <w:rPr>
          <w:rFonts w:ascii="Arial" w:hAnsi="Arial"/>
          <w:sz w:val="18"/>
          <w:szCs w:val="18"/>
        </w:rPr>
        <w:t xml:space="preserve">Takso za vlogo v znesku </w:t>
      </w:r>
      <w:r w:rsidR="00FE78BE" w:rsidRPr="00FE78BE">
        <w:rPr>
          <w:rFonts w:ascii="Arial" w:hAnsi="Arial"/>
          <w:b/>
          <w:sz w:val="18"/>
          <w:szCs w:val="18"/>
        </w:rPr>
        <w:t>4,</w:t>
      </w:r>
      <w:r w:rsidR="00DD2A9F">
        <w:rPr>
          <w:rFonts w:ascii="Arial" w:hAnsi="Arial"/>
          <w:b/>
          <w:sz w:val="18"/>
          <w:szCs w:val="18"/>
        </w:rPr>
        <w:t>5</w:t>
      </w:r>
      <w:r w:rsidR="00CF6826">
        <w:rPr>
          <w:rFonts w:ascii="Arial" w:hAnsi="Arial"/>
          <w:b/>
          <w:sz w:val="18"/>
          <w:szCs w:val="18"/>
        </w:rPr>
        <w:t>0</w:t>
      </w:r>
      <w:r w:rsidRPr="00E92E78">
        <w:rPr>
          <w:rFonts w:ascii="Arial" w:hAnsi="Arial"/>
          <w:sz w:val="18"/>
          <w:szCs w:val="18"/>
        </w:rPr>
        <w:t xml:space="preserve"> EUR po tar. št. 1 Zakona o upravnih taksah (</w:t>
      </w:r>
      <w:r w:rsidR="00CF6826" w:rsidRPr="004E3D2B">
        <w:rPr>
          <w:rFonts w:ascii="Arial" w:hAnsi="Arial" w:cs="Arial"/>
          <w:color w:val="000000"/>
          <w:sz w:val="18"/>
          <w:szCs w:val="18"/>
        </w:rPr>
        <w:t>Uradni list RS, št.106/10</w:t>
      </w:r>
      <w:r w:rsidR="0086421F">
        <w:rPr>
          <w:rFonts w:ascii="Arial" w:hAnsi="Arial" w:cs="Arial"/>
          <w:color w:val="000000"/>
          <w:sz w:val="18"/>
          <w:szCs w:val="18"/>
        </w:rPr>
        <w:t>-</w:t>
      </w:r>
      <w:r w:rsidR="00CF6826" w:rsidRPr="004E3D2B">
        <w:rPr>
          <w:rFonts w:ascii="Arial" w:hAnsi="Arial" w:cs="Arial"/>
          <w:color w:val="000000"/>
          <w:sz w:val="18"/>
          <w:szCs w:val="18"/>
        </w:rPr>
        <w:t>UPB, 14/15</w:t>
      </w:r>
      <w:r w:rsidR="0086421F">
        <w:rPr>
          <w:rFonts w:ascii="Arial" w:hAnsi="Arial" w:cs="Arial"/>
          <w:color w:val="000000"/>
          <w:sz w:val="18"/>
          <w:szCs w:val="18"/>
        </w:rPr>
        <w:t>-</w:t>
      </w:r>
      <w:r w:rsidR="00CF6826" w:rsidRPr="004E3D2B">
        <w:rPr>
          <w:rFonts w:ascii="Arial" w:hAnsi="Arial" w:cs="Arial"/>
          <w:color w:val="000000"/>
          <w:sz w:val="18"/>
          <w:szCs w:val="18"/>
        </w:rPr>
        <w:t xml:space="preserve">ZUUJFO, </w:t>
      </w:r>
      <w:r w:rsidR="00CF6826" w:rsidRPr="0086421F">
        <w:rPr>
          <w:rFonts w:ascii="Arial" w:hAnsi="Arial" w:cs="Arial"/>
          <w:color w:val="000000"/>
          <w:sz w:val="18"/>
          <w:szCs w:val="18"/>
        </w:rPr>
        <w:t>84/15-ZZelP-J</w:t>
      </w:r>
      <w:r w:rsidR="0086421F">
        <w:rPr>
          <w:rFonts w:ascii="Arial" w:hAnsi="Arial" w:cs="Arial"/>
          <w:color w:val="000000"/>
          <w:sz w:val="18"/>
          <w:szCs w:val="18"/>
        </w:rPr>
        <w:t xml:space="preserve">, </w:t>
      </w:r>
      <w:r w:rsidR="00CF6826" w:rsidRPr="0086421F">
        <w:rPr>
          <w:rFonts w:ascii="Arial" w:hAnsi="Arial" w:cs="Arial"/>
          <w:color w:val="000000"/>
          <w:sz w:val="18"/>
          <w:szCs w:val="18"/>
        </w:rPr>
        <w:t>32/16</w:t>
      </w:r>
      <w:r w:rsidR="0086421F">
        <w:rPr>
          <w:rFonts w:ascii="Arial" w:hAnsi="Arial" w:cs="Arial"/>
          <w:color w:val="000000"/>
          <w:sz w:val="18"/>
          <w:szCs w:val="18"/>
        </w:rPr>
        <w:t xml:space="preserve">, </w:t>
      </w:r>
      <w:r w:rsidR="0086421F" w:rsidRPr="0086421F">
        <w:rPr>
          <w:rFonts w:ascii="Arial" w:hAnsi="Arial" w:cs="Arial"/>
          <w:color w:val="000000"/>
          <w:sz w:val="18"/>
          <w:szCs w:val="18"/>
        </w:rPr>
        <w:t>30/18-ZKZaš in 189/20-ZFRO</w:t>
      </w:r>
      <w:r w:rsidRPr="0086421F">
        <w:rPr>
          <w:rFonts w:ascii="Arial" w:hAnsi="Arial" w:cs="Arial"/>
          <w:sz w:val="18"/>
          <w:szCs w:val="18"/>
        </w:rPr>
        <w:t>) je</w:t>
      </w:r>
      <w:r w:rsidRPr="00E92E78">
        <w:rPr>
          <w:rFonts w:ascii="Arial" w:hAnsi="Arial"/>
          <w:sz w:val="18"/>
          <w:szCs w:val="18"/>
        </w:rPr>
        <w:t xml:space="preserve"> potrebno poravnati na TRR št. 01100-1000315637 s sklicem </w:t>
      </w:r>
      <w:r w:rsidR="00F300F0">
        <w:rPr>
          <w:rFonts w:ascii="Arial" w:hAnsi="Arial"/>
          <w:sz w:val="18"/>
          <w:szCs w:val="18"/>
        </w:rPr>
        <w:t>11 21822 - 7111002</w:t>
      </w:r>
      <w:r w:rsidRPr="00E92E78">
        <w:rPr>
          <w:rFonts w:ascii="Arial" w:hAnsi="Arial"/>
          <w:sz w:val="18"/>
          <w:szCs w:val="18"/>
        </w:rPr>
        <w:t>.</w:t>
      </w:r>
    </w:p>
    <w:p w:rsidR="00315B37" w:rsidRPr="00E92E78" w:rsidRDefault="00315B37" w:rsidP="0083191E">
      <w:pPr>
        <w:pStyle w:val="Telobesedila3"/>
        <w:ind w:left="426" w:hanging="426"/>
        <w:rPr>
          <w:sz w:val="18"/>
          <w:szCs w:val="18"/>
        </w:rPr>
      </w:pPr>
      <w:r w:rsidRPr="00E92E78">
        <w:rPr>
          <w:sz w:val="18"/>
          <w:szCs w:val="18"/>
        </w:rPr>
        <w:t xml:space="preserve">      Opomba: takso v znesku </w:t>
      </w:r>
      <w:r w:rsidR="001F04DD" w:rsidRPr="00E92E78">
        <w:rPr>
          <w:b/>
          <w:sz w:val="18"/>
          <w:szCs w:val="18"/>
        </w:rPr>
        <w:t>4</w:t>
      </w:r>
      <w:r w:rsidR="00DD2A9F">
        <w:rPr>
          <w:b/>
          <w:sz w:val="18"/>
          <w:szCs w:val="18"/>
        </w:rPr>
        <w:t>8</w:t>
      </w:r>
      <w:r w:rsidRPr="00E92E78">
        <w:rPr>
          <w:b/>
          <w:sz w:val="18"/>
          <w:szCs w:val="18"/>
        </w:rPr>
        <w:t>,</w:t>
      </w:r>
      <w:r w:rsidR="00DD2A9F">
        <w:rPr>
          <w:b/>
          <w:sz w:val="18"/>
          <w:szCs w:val="18"/>
        </w:rPr>
        <w:t>30</w:t>
      </w:r>
      <w:r w:rsidRPr="00E92E78">
        <w:rPr>
          <w:sz w:val="18"/>
          <w:szCs w:val="18"/>
        </w:rPr>
        <w:t xml:space="preserve"> EUR po tar. št. 5</w:t>
      </w:r>
      <w:r w:rsidR="00CF6826">
        <w:rPr>
          <w:sz w:val="18"/>
          <w:szCs w:val="18"/>
        </w:rPr>
        <w:t>2</w:t>
      </w:r>
      <w:r w:rsidRPr="00E92E78">
        <w:rPr>
          <w:sz w:val="18"/>
          <w:szCs w:val="18"/>
        </w:rPr>
        <w:t xml:space="preserve"> boste plačali na podlagi izstavljenega računa.</w:t>
      </w:r>
    </w:p>
    <w:p w:rsidR="00315B37" w:rsidRPr="00E92E78" w:rsidRDefault="00315B37" w:rsidP="00315B37">
      <w:pPr>
        <w:pStyle w:val="Telobesedila2"/>
        <w:rPr>
          <w:sz w:val="18"/>
          <w:szCs w:val="18"/>
        </w:rPr>
      </w:pPr>
      <w:r w:rsidRPr="00E92E78">
        <w:rPr>
          <w:sz w:val="18"/>
          <w:szCs w:val="18"/>
        </w:rPr>
        <w:t>2.   Stran 2 zahteve, če ste se odločili za vzdrževanje predpisane tehnične dokumentacije.</w:t>
      </w:r>
    </w:p>
    <w:p w:rsidR="00315B37" w:rsidRPr="00E92E78" w:rsidRDefault="00315B37" w:rsidP="00315B37">
      <w:pPr>
        <w:rPr>
          <w:rFonts w:ascii="Arial" w:hAnsi="Arial"/>
          <w:sz w:val="18"/>
          <w:szCs w:val="18"/>
          <w:lang w:val="de-DE"/>
        </w:rPr>
      </w:pPr>
      <w:r w:rsidRPr="00E92E78">
        <w:rPr>
          <w:rFonts w:ascii="Arial" w:hAnsi="Arial"/>
          <w:sz w:val="18"/>
          <w:szCs w:val="18"/>
          <w:lang w:val="de-DE"/>
        </w:rPr>
        <w:t>3.   Izvod tehnične dokumentacije</w:t>
      </w:r>
      <w:r w:rsidR="00DA03FD">
        <w:rPr>
          <w:rFonts w:ascii="Arial" w:hAnsi="Arial"/>
          <w:sz w:val="18"/>
          <w:szCs w:val="18"/>
          <w:lang w:val="de-DE"/>
        </w:rPr>
        <w:t xml:space="preserve"> za uvoznika</w:t>
      </w:r>
      <w:r w:rsidRPr="00E92E78">
        <w:rPr>
          <w:rFonts w:ascii="Arial" w:hAnsi="Arial"/>
          <w:sz w:val="18"/>
          <w:szCs w:val="18"/>
          <w:lang w:val="de-DE"/>
        </w:rPr>
        <w:t>.</w:t>
      </w:r>
    </w:p>
    <w:p w:rsidR="001F04DD" w:rsidRPr="003B071B" w:rsidRDefault="001F04DD" w:rsidP="00315B37">
      <w:pPr>
        <w:rPr>
          <w:rFonts w:ascii="Arial" w:hAnsi="Arial"/>
          <w:sz w:val="8"/>
          <w:szCs w:val="8"/>
          <w:lang w:val="de-DE"/>
        </w:rPr>
      </w:pP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Odgovorna oseba:</w:t>
      </w:r>
    </w:p>
    <w:p w:rsidR="00315B37" w:rsidRPr="003B071B" w:rsidRDefault="00315B37" w:rsidP="00315B37">
      <w:pPr>
        <w:jc w:val="left"/>
        <w:rPr>
          <w:rFonts w:ascii="Arial" w:hAnsi="Arial"/>
          <w:sz w:val="16"/>
          <w:szCs w:val="16"/>
          <w:lang w:val="de-DE"/>
        </w:rPr>
      </w:pPr>
      <w:r w:rsidRPr="00BD2C8A">
        <w:rPr>
          <w:rFonts w:ascii="Arial" w:hAnsi="Arial"/>
          <w:sz w:val="20"/>
          <w:lang w:val="de-DE"/>
        </w:rPr>
        <w:t>Datum:_______________</w:t>
      </w: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_________________________________</w:t>
      </w: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Ime in priimek</w:t>
      </w:r>
    </w:p>
    <w:p w:rsidR="00315B37" w:rsidRPr="003B071B" w:rsidRDefault="00315B37" w:rsidP="00315B37">
      <w:pPr>
        <w:jc w:val="right"/>
        <w:rPr>
          <w:rFonts w:ascii="Arial" w:hAnsi="Arial"/>
          <w:sz w:val="20"/>
          <w:lang w:val="de-DE"/>
        </w:rPr>
      </w:pP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_________________________________</w:t>
      </w: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Podpis</w:t>
      </w:r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</w:p>
    <w:p w:rsidR="008E5476" w:rsidRDefault="008E5476" w:rsidP="00315B37">
      <w:pPr>
        <w:rPr>
          <w:rFonts w:ascii="Arial" w:hAnsi="Arial"/>
          <w:snapToGrid w:val="0"/>
          <w:sz w:val="16"/>
          <w:lang w:val="de-DE"/>
        </w:rPr>
      </w:pPr>
    </w:p>
    <w:p w:rsidR="008E5476" w:rsidRDefault="008E5476" w:rsidP="00315B37">
      <w:pPr>
        <w:rPr>
          <w:rFonts w:ascii="Arial" w:hAnsi="Arial"/>
          <w:snapToGrid w:val="0"/>
          <w:sz w:val="16"/>
          <w:lang w:val="de-DE"/>
        </w:rPr>
      </w:pPr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  <w:r w:rsidRPr="00A35158">
        <w:rPr>
          <w:rFonts w:ascii="Arial" w:hAnsi="Arial"/>
          <w:snapToGrid w:val="0"/>
          <w:sz w:val="16"/>
          <w:lang w:val="de-DE"/>
        </w:rPr>
        <w:t>OB-</w:t>
      </w:r>
      <w:r w:rsidR="00CF6826" w:rsidRPr="00A35158">
        <w:rPr>
          <w:rFonts w:ascii="Arial" w:hAnsi="Arial"/>
          <w:snapToGrid w:val="0"/>
          <w:sz w:val="16"/>
          <w:lang w:val="de-DE"/>
        </w:rPr>
        <w:t xml:space="preserve">LAK </w:t>
      </w:r>
      <w:r w:rsidRPr="00A35158">
        <w:rPr>
          <w:rFonts w:ascii="Arial" w:hAnsi="Arial"/>
          <w:snapToGrid w:val="0"/>
          <w:sz w:val="16"/>
          <w:lang w:val="de-DE"/>
        </w:rPr>
        <w:t>4.4-02                                                                  Izdaja:</w:t>
      </w:r>
      <w:r w:rsidR="00CF6826" w:rsidRPr="00A35158">
        <w:rPr>
          <w:rFonts w:ascii="Arial" w:hAnsi="Arial"/>
          <w:snapToGrid w:val="0"/>
          <w:sz w:val="16"/>
          <w:lang w:val="de-DE"/>
        </w:rPr>
        <w:t>2</w:t>
      </w:r>
      <w:r w:rsidR="00F300F0">
        <w:rPr>
          <w:rFonts w:ascii="Arial" w:hAnsi="Arial"/>
          <w:snapToGrid w:val="0"/>
          <w:sz w:val="16"/>
          <w:lang w:val="de-DE"/>
        </w:rPr>
        <w:t>4</w:t>
      </w:r>
      <w:r w:rsidRPr="00A35158">
        <w:rPr>
          <w:rFonts w:ascii="Arial" w:hAnsi="Arial"/>
          <w:snapToGrid w:val="0"/>
          <w:sz w:val="16"/>
          <w:lang w:val="de-DE"/>
        </w:rPr>
        <w:t xml:space="preserve">                                                                     </w:t>
      </w:r>
      <w:r w:rsidR="00F36E12" w:rsidRPr="00A35158">
        <w:rPr>
          <w:rFonts w:ascii="Arial" w:hAnsi="Arial"/>
          <w:snapToGrid w:val="0"/>
          <w:sz w:val="16"/>
          <w:lang w:val="de-DE"/>
        </w:rPr>
        <w:t xml:space="preserve">    </w:t>
      </w:r>
      <w:r w:rsidRPr="00A35158">
        <w:rPr>
          <w:rFonts w:ascii="Arial" w:hAnsi="Arial"/>
          <w:snapToGrid w:val="0"/>
          <w:sz w:val="16"/>
          <w:lang w:val="de-DE"/>
        </w:rPr>
        <w:t xml:space="preserve">Stran </w:t>
      </w:r>
      <w:r>
        <w:rPr>
          <w:rFonts w:ascii="Arial" w:hAnsi="Arial"/>
          <w:snapToGrid w:val="0"/>
          <w:sz w:val="16"/>
        </w:rPr>
        <w:fldChar w:fldCharType="begin"/>
      </w:r>
      <w:r w:rsidRPr="00A35158">
        <w:rPr>
          <w:rFonts w:ascii="Arial" w:hAnsi="Arial"/>
          <w:snapToGrid w:val="0"/>
          <w:sz w:val="16"/>
          <w:lang w:val="de-DE"/>
        </w:rPr>
        <w:instrText xml:space="preserve"> PAGE </w:instrText>
      </w:r>
      <w:r>
        <w:rPr>
          <w:rFonts w:ascii="Arial" w:hAnsi="Arial"/>
          <w:snapToGrid w:val="0"/>
          <w:sz w:val="16"/>
        </w:rPr>
        <w:fldChar w:fldCharType="separate"/>
      </w:r>
      <w:r w:rsidRPr="00A35158">
        <w:rPr>
          <w:rFonts w:ascii="Arial" w:hAnsi="Arial"/>
          <w:noProof/>
          <w:snapToGrid w:val="0"/>
          <w:sz w:val="16"/>
          <w:lang w:val="de-DE"/>
        </w:rPr>
        <w:t>1</w:t>
      </w:r>
      <w:r>
        <w:rPr>
          <w:rFonts w:ascii="Arial" w:hAnsi="Arial"/>
          <w:snapToGrid w:val="0"/>
          <w:sz w:val="16"/>
        </w:rPr>
        <w:fldChar w:fldCharType="end"/>
      </w:r>
      <w:r w:rsidRPr="00A35158">
        <w:rPr>
          <w:rFonts w:ascii="Arial" w:hAnsi="Arial"/>
          <w:snapToGrid w:val="0"/>
          <w:sz w:val="16"/>
          <w:lang w:val="de-DE"/>
        </w:rPr>
        <w:t>/2</w:t>
      </w:r>
    </w:p>
    <w:p w:rsidR="00315B37" w:rsidRPr="000C5271" w:rsidRDefault="00315B37" w:rsidP="00315B37">
      <w:pPr>
        <w:pStyle w:val="Naslov3"/>
        <w:rPr>
          <w:sz w:val="20"/>
          <w:szCs w:val="20"/>
          <w:lang w:val="de-DE"/>
        </w:rPr>
      </w:pPr>
      <w:r w:rsidRPr="000C5271">
        <w:rPr>
          <w:sz w:val="20"/>
          <w:szCs w:val="20"/>
          <w:lang w:val="de-DE"/>
        </w:rPr>
        <w:lastRenderedPageBreak/>
        <w:t>Izpolnite v primeru, da ste se odločili za način zagotavljanja skladnosti po 17. členu Zakona o izdelkih iz plemenitih kovin (Ur. list RS, št. 4/06-uradno prečiščeno besedilo</w:t>
      </w:r>
      <w:r w:rsidR="00A73629">
        <w:rPr>
          <w:sz w:val="20"/>
          <w:szCs w:val="20"/>
          <w:lang w:val="de-DE"/>
        </w:rPr>
        <w:t xml:space="preserve"> in št. 7/18</w:t>
      </w:r>
      <w:r w:rsidRPr="000C5271">
        <w:rPr>
          <w:sz w:val="20"/>
          <w:szCs w:val="20"/>
          <w:lang w:val="de-DE"/>
        </w:rPr>
        <w:t>), to je z vzdrževanjem predpisane tehnične dokumentacije (točka 2 na prvi strani zahteve).</w:t>
      </w:r>
    </w:p>
    <w:p w:rsidR="00315B37" w:rsidRPr="000C5271" w:rsidRDefault="00315B37" w:rsidP="00315B37">
      <w:pPr>
        <w:rPr>
          <w:rFonts w:ascii="Arial" w:hAnsi="Arial"/>
          <w:b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b/>
          <w:sz w:val="20"/>
          <w:lang w:val="de-DE"/>
        </w:rPr>
      </w:pPr>
    </w:p>
    <w:p w:rsidR="00315B37" w:rsidRPr="000C5271" w:rsidRDefault="00315B37" w:rsidP="00315B37">
      <w:pPr>
        <w:pStyle w:val="Telobesedila2"/>
        <w:numPr>
          <w:ilvl w:val="0"/>
          <w:numId w:val="7"/>
        </w:numPr>
        <w:rPr>
          <w:sz w:val="20"/>
          <w:lang w:val="de-DE"/>
        </w:rPr>
      </w:pPr>
      <w:r w:rsidRPr="000C5271">
        <w:rPr>
          <w:sz w:val="20"/>
          <w:lang w:val="de-DE"/>
        </w:rPr>
        <w:t>Katere vrste zlitin uporablja izdelovalec za izdelavo uvoženih izdelkov iz plemenitih kovin: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Navedite standardne stopnje čistine iz 7. člena Zakona: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platina____________________________________________________________________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zlato   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paladij____________________________________________________________________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srebro____________________________________________________________________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V kolikor izdelovalec v proizvodnji uporablja kupljene surovce, zlitine, polizdelke in dele izdelkov, navedite dobavitelja(dobavitelje), pri katerem se izdelovalec oskrbuje, s podatkom o tem ali ima dobavitelj certificiran sistem kakovosti: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15B37" w:rsidRPr="00F300F0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F300F0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F300F0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F300F0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F300F0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F300F0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Laboratorij, ki bo za vas izvajal kvantitativne kemijske analize izdelkov iz plemenitih kovin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15B37" w:rsidRPr="00F300F0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F300F0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Podpis odgovorne osebe</w:t>
      </w:r>
    </w:p>
    <w:p w:rsidR="00315B37" w:rsidRPr="000C5271" w:rsidRDefault="00315B37" w:rsidP="00315B37">
      <w:pPr>
        <w:jc w:val="right"/>
        <w:rPr>
          <w:rFonts w:ascii="Arial" w:hAnsi="Arial"/>
          <w:sz w:val="20"/>
          <w:lang w:val="de-DE"/>
        </w:rPr>
      </w:pPr>
    </w:p>
    <w:p w:rsidR="00315B37" w:rsidRDefault="00315B37" w:rsidP="00315B37">
      <w:pPr>
        <w:jc w:val="right"/>
        <w:rPr>
          <w:rFonts w:ascii="Arial" w:hAnsi="Arial"/>
          <w:sz w:val="22"/>
          <w:lang w:val="de-DE"/>
        </w:rPr>
      </w:pPr>
      <w:r w:rsidRPr="000C5271">
        <w:rPr>
          <w:rFonts w:ascii="Arial" w:hAnsi="Arial"/>
          <w:sz w:val="20"/>
          <w:lang w:val="de-DE"/>
        </w:rPr>
        <w:t>----------------------------------</w:t>
      </w:r>
    </w:p>
    <w:p w:rsidR="00315B37" w:rsidRDefault="00315B37" w:rsidP="00315B37">
      <w:pPr>
        <w:rPr>
          <w:rFonts w:ascii="Arial" w:hAnsi="Arial"/>
          <w:sz w:val="22"/>
          <w:lang w:val="de-DE"/>
        </w:rPr>
      </w:pPr>
    </w:p>
    <w:p w:rsidR="00315B37" w:rsidRPr="00BD2C8A" w:rsidRDefault="00315B37" w:rsidP="00315B37">
      <w:pPr>
        <w:rPr>
          <w:sz w:val="20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B071B" w:rsidRDefault="003B071B" w:rsidP="0016351E">
      <w:pPr>
        <w:rPr>
          <w:rFonts w:ascii="Arial" w:hAnsi="Arial"/>
          <w:snapToGrid w:val="0"/>
          <w:sz w:val="16"/>
          <w:lang w:val="de-DE"/>
        </w:rPr>
      </w:pPr>
    </w:p>
    <w:p w:rsidR="008E5476" w:rsidRDefault="008E5476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Pr="005A799D" w:rsidRDefault="00315B37" w:rsidP="0016351E">
      <w:pPr>
        <w:rPr>
          <w:sz w:val="22"/>
          <w:szCs w:val="22"/>
        </w:rPr>
      </w:pPr>
      <w:r w:rsidRPr="00AD0EF2">
        <w:rPr>
          <w:rFonts w:ascii="Arial" w:hAnsi="Arial"/>
          <w:snapToGrid w:val="0"/>
          <w:sz w:val="16"/>
          <w:lang w:val="de-DE"/>
        </w:rPr>
        <w:t>OB-</w:t>
      </w:r>
      <w:r w:rsidR="00CF6826">
        <w:rPr>
          <w:rFonts w:ascii="Arial" w:hAnsi="Arial"/>
          <w:snapToGrid w:val="0"/>
          <w:sz w:val="16"/>
          <w:lang w:val="de-DE"/>
        </w:rPr>
        <w:t xml:space="preserve">LAK </w:t>
      </w:r>
      <w:r>
        <w:rPr>
          <w:rFonts w:ascii="Arial" w:hAnsi="Arial"/>
          <w:snapToGrid w:val="0"/>
          <w:sz w:val="16"/>
          <w:lang w:val="de-DE"/>
        </w:rPr>
        <w:t>4</w:t>
      </w:r>
      <w:r w:rsidRPr="00AD0EF2">
        <w:rPr>
          <w:rFonts w:ascii="Arial" w:hAnsi="Arial"/>
          <w:snapToGrid w:val="0"/>
          <w:sz w:val="16"/>
          <w:lang w:val="de-DE"/>
        </w:rPr>
        <w:t>.4-</w:t>
      </w:r>
      <w:r>
        <w:rPr>
          <w:rFonts w:ascii="Arial" w:hAnsi="Arial"/>
          <w:snapToGrid w:val="0"/>
          <w:sz w:val="16"/>
          <w:lang w:val="de-DE"/>
        </w:rPr>
        <w:t>0</w:t>
      </w:r>
      <w:r w:rsidRPr="00AD0EF2">
        <w:rPr>
          <w:rFonts w:ascii="Arial" w:hAnsi="Arial"/>
          <w:snapToGrid w:val="0"/>
          <w:sz w:val="16"/>
          <w:lang w:val="de-DE"/>
        </w:rPr>
        <w:t xml:space="preserve">2                 </w:t>
      </w:r>
      <w:r>
        <w:rPr>
          <w:rFonts w:ascii="Arial" w:hAnsi="Arial"/>
          <w:snapToGrid w:val="0"/>
          <w:sz w:val="16"/>
          <w:lang w:val="de-DE"/>
        </w:rPr>
        <w:t xml:space="preserve">                                                  Izda</w:t>
      </w:r>
      <w:r w:rsidRPr="00AD0EF2">
        <w:rPr>
          <w:rFonts w:ascii="Arial" w:hAnsi="Arial"/>
          <w:snapToGrid w:val="0"/>
          <w:sz w:val="16"/>
          <w:lang w:val="de-DE"/>
        </w:rPr>
        <w:t>ja:</w:t>
      </w:r>
      <w:r w:rsidR="00CF6826">
        <w:rPr>
          <w:rFonts w:ascii="Arial" w:hAnsi="Arial"/>
          <w:snapToGrid w:val="0"/>
          <w:sz w:val="16"/>
          <w:lang w:val="de-DE"/>
        </w:rPr>
        <w:t>2</w:t>
      </w:r>
      <w:r w:rsidR="00F300F0">
        <w:rPr>
          <w:rFonts w:ascii="Arial" w:hAnsi="Arial"/>
          <w:snapToGrid w:val="0"/>
          <w:sz w:val="16"/>
          <w:lang w:val="de-DE"/>
        </w:rPr>
        <w:t>4</w:t>
      </w:r>
      <w:r w:rsidRPr="00AD0EF2">
        <w:rPr>
          <w:rFonts w:ascii="Arial" w:hAnsi="Arial"/>
          <w:snapToGrid w:val="0"/>
          <w:sz w:val="16"/>
          <w:lang w:val="de-DE"/>
        </w:rPr>
        <w:t xml:space="preserve">                                                         </w:t>
      </w:r>
      <w:r>
        <w:rPr>
          <w:rFonts w:ascii="Arial" w:hAnsi="Arial"/>
          <w:snapToGrid w:val="0"/>
          <w:sz w:val="16"/>
          <w:lang w:val="de-DE"/>
        </w:rPr>
        <w:t xml:space="preserve">     </w:t>
      </w:r>
      <w:r w:rsidR="00F36E12">
        <w:rPr>
          <w:rFonts w:ascii="Arial" w:hAnsi="Arial"/>
          <w:snapToGrid w:val="0"/>
          <w:sz w:val="16"/>
          <w:lang w:val="de-DE"/>
        </w:rPr>
        <w:t xml:space="preserve">        </w:t>
      </w:r>
      <w:r>
        <w:rPr>
          <w:rFonts w:ascii="Arial" w:hAnsi="Arial"/>
          <w:snapToGrid w:val="0"/>
          <w:sz w:val="16"/>
          <w:lang w:val="de-DE"/>
        </w:rPr>
        <w:t xml:space="preserve">  </w:t>
      </w:r>
      <w:r w:rsidRPr="00AD0EF2">
        <w:rPr>
          <w:rFonts w:ascii="Arial" w:hAnsi="Arial"/>
          <w:snapToGrid w:val="0"/>
          <w:sz w:val="16"/>
          <w:lang w:val="de-DE"/>
        </w:rPr>
        <w:t>Stran 2/2</w:t>
      </w:r>
    </w:p>
    <w:sectPr w:rsidR="00315B37" w:rsidRPr="005A799D" w:rsidSect="00527B49">
      <w:headerReference w:type="first" r:id="rId7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A6" w:rsidRDefault="008E74A6">
      <w:r>
        <w:separator/>
      </w:r>
    </w:p>
  </w:endnote>
  <w:endnote w:type="continuationSeparator" w:id="0">
    <w:p w:rsidR="008E74A6" w:rsidRDefault="008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A6" w:rsidRDefault="008E74A6">
      <w:r>
        <w:separator/>
      </w:r>
    </w:p>
  </w:footnote>
  <w:footnote w:type="continuationSeparator" w:id="0">
    <w:p w:rsidR="008E74A6" w:rsidRDefault="008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12" w:rsidRPr="008E5476" w:rsidRDefault="009A4168" w:rsidP="00F36E12">
    <w:pPr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8E5476">
      <w:rPr>
        <w:noProof/>
        <w:sz w:val="20"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476">
      <w:rPr>
        <w:noProof/>
        <w:sz w:val="20"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19A14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F36E12" w:rsidRPr="008E5476">
      <w:rPr>
        <w:rFonts w:ascii="Republika" w:hAnsi="Republika"/>
        <w:sz w:val="20"/>
        <w:lang w:val="sl-SI"/>
      </w:rPr>
      <w:t>REPUBLIKA SLOVENIJA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8E5476">
      <w:rPr>
        <w:rFonts w:ascii="Republika" w:hAnsi="Republika"/>
        <w:b/>
        <w:caps/>
        <w:sz w:val="20"/>
        <w:lang w:val="sl-SI"/>
      </w:rPr>
      <w:t>Ministrstvo za gospodars</w:t>
    </w:r>
    <w:r w:rsidR="00525DA2">
      <w:rPr>
        <w:rFonts w:ascii="Republika" w:hAnsi="Republika"/>
        <w:b/>
        <w:caps/>
        <w:sz w:val="20"/>
        <w:lang w:val="sl-SI"/>
      </w:rPr>
      <w:t>TVO, TURIZEM in ŠPORT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8E5476">
      <w:rPr>
        <w:rFonts w:ascii="Republika" w:hAnsi="Republika"/>
        <w:caps/>
        <w:sz w:val="20"/>
        <w:lang w:val="sl-SI"/>
      </w:rPr>
      <w:t>Urad RS ZA MEROSLOVJE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>Tkalska ulica 15, 3000 Celje</w:t>
    </w:r>
    <w:r w:rsidRPr="008E5476">
      <w:rPr>
        <w:rFonts w:ascii="Arial" w:hAnsi="Arial" w:cs="Arial"/>
        <w:sz w:val="16"/>
        <w:lang w:val="sl-SI"/>
      </w:rPr>
      <w:tab/>
      <w:t>T: 03 428 07 50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ab/>
      <w:t>E: gp.mirs@gov.si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ab/>
      <w:t>www.mirs.gov.si</w:t>
    </w:r>
  </w:p>
  <w:p w:rsidR="00F36E12" w:rsidRPr="00525DA2" w:rsidRDefault="00F36E12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342723"/>
    <w:multiLevelType w:val="singleLevel"/>
    <w:tmpl w:val="246A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41E49"/>
    <w:multiLevelType w:val="singleLevel"/>
    <w:tmpl w:val="11F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37"/>
    <w:rsid w:val="00047706"/>
    <w:rsid w:val="00093D1E"/>
    <w:rsid w:val="000A7AC6"/>
    <w:rsid w:val="000D48E7"/>
    <w:rsid w:val="000F0D42"/>
    <w:rsid w:val="000F2AB1"/>
    <w:rsid w:val="00152210"/>
    <w:rsid w:val="0015651C"/>
    <w:rsid w:val="00161247"/>
    <w:rsid w:val="0016351E"/>
    <w:rsid w:val="00173DC6"/>
    <w:rsid w:val="00195B8E"/>
    <w:rsid w:val="001A7313"/>
    <w:rsid w:val="001B5F86"/>
    <w:rsid w:val="001F04DD"/>
    <w:rsid w:val="00215EC1"/>
    <w:rsid w:val="00245E38"/>
    <w:rsid w:val="002A2B10"/>
    <w:rsid w:val="002B290A"/>
    <w:rsid w:val="002C508A"/>
    <w:rsid w:val="002D2C6F"/>
    <w:rsid w:val="002E19D4"/>
    <w:rsid w:val="0031123C"/>
    <w:rsid w:val="0031518B"/>
    <w:rsid w:val="00315B37"/>
    <w:rsid w:val="00323F12"/>
    <w:rsid w:val="00325B48"/>
    <w:rsid w:val="00326E53"/>
    <w:rsid w:val="00334F01"/>
    <w:rsid w:val="003439F4"/>
    <w:rsid w:val="0036653E"/>
    <w:rsid w:val="00381D64"/>
    <w:rsid w:val="003B071B"/>
    <w:rsid w:val="003B6B93"/>
    <w:rsid w:val="00412F9D"/>
    <w:rsid w:val="00416CFF"/>
    <w:rsid w:val="004213CA"/>
    <w:rsid w:val="0042545F"/>
    <w:rsid w:val="0044375E"/>
    <w:rsid w:val="004833F6"/>
    <w:rsid w:val="00490B56"/>
    <w:rsid w:val="004B4035"/>
    <w:rsid w:val="004C21EB"/>
    <w:rsid w:val="004C5899"/>
    <w:rsid w:val="0051334F"/>
    <w:rsid w:val="005259AC"/>
    <w:rsid w:val="00525DA2"/>
    <w:rsid w:val="00527B49"/>
    <w:rsid w:val="005710BC"/>
    <w:rsid w:val="0057627B"/>
    <w:rsid w:val="005772FF"/>
    <w:rsid w:val="005A799D"/>
    <w:rsid w:val="005D39C8"/>
    <w:rsid w:val="005E1DCE"/>
    <w:rsid w:val="005E5A44"/>
    <w:rsid w:val="005F4FDE"/>
    <w:rsid w:val="00622560"/>
    <w:rsid w:val="00637A36"/>
    <w:rsid w:val="00646A88"/>
    <w:rsid w:val="00647973"/>
    <w:rsid w:val="0065231A"/>
    <w:rsid w:val="006D4A0A"/>
    <w:rsid w:val="006E5DD5"/>
    <w:rsid w:val="00721035"/>
    <w:rsid w:val="007248E7"/>
    <w:rsid w:val="0074170E"/>
    <w:rsid w:val="0075299B"/>
    <w:rsid w:val="00787B00"/>
    <w:rsid w:val="007F247C"/>
    <w:rsid w:val="007F67AA"/>
    <w:rsid w:val="0083191E"/>
    <w:rsid w:val="008361D9"/>
    <w:rsid w:val="0086421F"/>
    <w:rsid w:val="00864C09"/>
    <w:rsid w:val="00877FA9"/>
    <w:rsid w:val="008C28F8"/>
    <w:rsid w:val="008E2C90"/>
    <w:rsid w:val="008E5476"/>
    <w:rsid w:val="008E74A6"/>
    <w:rsid w:val="008F6B35"/>
    <w:rsid w:val="00911713"/>
    <w:rsid w:val="009249C9"/>
    <w:rsid w:val="009A4168"/>
    <w:rsid w:val="009E49D1"/>
    <w:rsid w:val="00A008DF"/>
    <w:rsid w:val="00A04283"/>
    <w:rsid w:val="00A2245E"/>
    <w:rsid w:val="00A35158"/>
    <w:rsid w:val="00A44EA6"/>
    <w:rsid w:val="00A56D72"/>
    <w:rsid w:val="00A71836"/>
    <w:rsid w:val="00A73629"/>
    <w:rsid w:val="00AB29D6"/>
    <w:rsid w:val="00AF2B08"/>
    <w:rsid w:val="00B06070"/>
    <w:rsid w:val="00B22BCC"/>
    <w:rsid w:val="00B23422"/>
    <w:rsid w:val="00B65A34"/>
    <w:rsid w:val="00B77FB8"/>
    <w:rsid w:val="00C22C3A"/>
    <w:rsid w:val="00C33CF8"/>
    <w:rsid w:val="00C37103"/>
    <w:rsid w:val="00C41B16"/>
    <w:rsid w:val="00CA4BDD"/>
    <w:rsid w:val="00CB0A0A"/>
    <w:rsid w:val="00CB720A"/>
    <w:rsid w:val="00CC3416"/>
    <w:rsid w:val="00CF6826"/>
    <w:rsid w:val="00CF7B17"/>
    <w:rsid w:val="00D019D5"/>
    <w:rsid w:val="00D2425D"/>
    <w:rsid w:val="00D778B6"/>
    <w:rsid w:val="00DA03FD"/>
    <w:rsid w:val="00DC291C"/>
    <w:rsid w:val="00DD2A9F"/>
    <w:rsid w:val="00E50722"/>
    <w:rsid w:val="00E92E78"/>
    <w:rsid w:val="00E93310"/>
    <w:rsid w:val="00EC496F"/>
    <w:rsid w:val="00F016C5"/>
    <w:rsid w:val="00F300F0"/>
    <w:rsid w:val="00F36E12"/>
    <w:rsid w:val="00F92780"/>
    <w:rsid w:val="00F93D5A"/>
    <w:rsid w:val="00FE362F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6DF25BA4-BD59-46D4-AF42-C4E11F52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5B37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315B37"/>
    <w:pPr>
      <w:keepNext/>
      <w:jc w:val="center"/>
      <w:outlineLvl w:val="0"/>
    </w:pPr>
    <w:rPr>
      <w:rFonts w:ascii="Arial" w:hAnsi="Arial"/>
      <w:b/>
      <w:sz w:val="28"/>
    </w:rPr>
  </w:style>
  <w:style w:type="paragraph" w:styleId="Naslov2">
    <w:name w:val="heading 2"/>
    <w:basedOn w:val="Navaden"/>
    <w:next w:val="Navaden"/>
    <w:qFormat/>
    <w:rsid w:val="00315B37"/>
    <w:pPr>
      <w:keepNext/>
      <w:outlineLvl w:val="1"/>
    </w:pPr>
    <w:rPr>
      <w:rFonts w:ascii="Arial" w:hAnsi="Arial"/>
      <w:i/>
      <w:sz w:val="22"/>
    </w:rPr>
  </w:style>
  <w:style w:type="paragraph" w:styleId="Naslov3">
    <w:name w:val="heading 3"/>
    <w:basedOn w:val="Navaden"/>
    <w:next w:val="Navaden"/>
    <w:qFormat/>
    <w:rsid w:val="00315B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315B37"/>
    <w:pPr>
      <w:jc w:val="center"/>
    </w:pPr>
    <w:rPr>
      <w:rFonts w:ascii="Arial" w:hAnsi="Arial"/>
      <w:b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315B37"/>
    <w:rPr>
      <w:rFonts w:ascii="Arial" w:hAnsi="Arial"/>
      <w:sz w:val="22"/>
    </w:rPr>
  </w:style>
  <w:style w:type="paragraph" w:styleId="Telobesedila3">
    <w:name w:val="Body Text 3"/>
    <w:basedOn w:val="Navaden"/>
    <w:rsid w:val="00315B37"/>
    <w:rPr>
      <w:rFonts w:ascii="Arial" w:hAnsi="Arial"/>
      <w:sz w:val="20"/>
    </w:rPr>
  </w:style>
  <w:style w:type="character" w:customStyle="1" w:styleId="GlavaZnak">
    <w:name w:val="Glava Znak"/>
    <w:link w:val="Glava"/>
    <w:rsid w:val="00F36E12"/>
    <w:rPr>
      <w:sz w:val="24"/>
      <w:lang w:val="en-GB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2</cp:revision>
  <cp:lastPrinted>2009-03-06T12:15:00Z</cp:lastPrinted>
  <dcterms:created xsi:type="dcterms:W3CDTF">2023-07-17T13:15:00Z</dcterms:created>
  <dcterms:modified xsi:type="dcterms:W3CDTF">2023-07-17T13:15:00Z</dcterms:modified>
</cp:coreProperties>
</file>