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91E8" w14:textId="77777777" w:rsidR="009B27AF" w:rsidRDefault="009B27AF" w:rsidP="00C86884">
      <w:pPr>
        <w:pStyle w:val="Telobesedila"/>
        <w:jc w:val="center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Zahteve</w:t>
      </w:r>
      <w:proofErr w:type="spellEnd"/>
      <w:r>
        <w:rPr>
          <w:rFonts w:ascii="Arial" w:hAnsi="Arial"/>
          <w:lang w:val="en-GB"/>
        </w:rPr>
        <w:t xml:space="preserve"> za </w:t>
      </w:r>
      <w:proofErr w:type="spellStart"/>
      <w:r>
        <w:rPr>
          <w:rFonts w:ascii="Arial" w:hAnsi="Arial"/>
          <w:lang w:val="en-GB"/>
        </w:rPr>
        <w:t>tehnično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>
        <w:rPr>
          <w:rFonts w:ascii="Arial" w:hAnsi="Arial"/>
          <w:lang w:val="en-GB"/>
        </w:rPr>
        <w:t>dokumentacijo</w:t>
      </w:r>
      <w:proofErr w:type="spellEnd"/>
      <w:r>
        <w:rPr>
          <w:rFonts w:ascii="Arial" w:hAnsi="Arial"/>
          <w:lang w:val="en-GB"/>
        </w:rPr>
        <w:t xml:space="preserve">, ki mora </w:t>
      </w:r>
      <w:proofErr w:type="spellStart"/>
      <w:r>
        <w:rPr>
          <w:rFonts w:ascii="Arial" w:hAnsi="Arial"/>
          <w:lang w:val="en-GB"/>
        </w:rPr>
        <w:t>biti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>
        <w:rPr>
          <w:rFonts w:ascii="Arial" w:hAnsi="Arial"/>
          <w:lang w:val="en-GB"/>
        </w:rPr>
        <w:t>priložena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>
        <w:rPr>
          <w:rFonts w:ascii="Arial" w:hAnsi="Arial"/>
          <w:lang w:val="en-GB"/>
        </w:rPr>
        <w:t>zahtevi</w:t>
      </w:r>
      <w:proofErr w:type="spellEnd"/>
      <w:r>
        <w:rPr>
          <w:rFonts w:ascii="Arial" w:hAnsi="Arial"/>
          <w:lang w:val="en-GB"/>
        </w:rPr>
        <w:t xml:space="preserve"> za </w:t>
      </w:r>
      <w:proofErr w:type="spellStart"/>
      <w:r>
        <w:rPr>
          <w:rFonts w:ascii="Arial" w:hAnsi="Arial"/>
          <w:lang w:val="en-GB"/>
        </w:rPr>
        <w:t>preskus</w:t>
      </w:r>
      <w:proofErr w:type="spellEnd"/>
      <w:r>
        <w:rPr>
          <w:rFonts w:ascii="Arial" w:hAnsi="Arial"/>
          <w:lang w:val="en-GB"/>
        </w:rPr>
        <w:t xml:space="preserve"> in/</w:t>
      </w:r>
      <w:proofErr w:type="spellStart"/>
      <w:r>
        <w:rPr>
          <w:rFonts w:ascii="Arial" w:hAnsi="Arial"/>
          <w:lang w:val="en-GB"/>
        </w:rPr>
        <w:t>ali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="006E2507">
        <w:rPr>
          <w:rFonts w:ascii="Arial" w:hAnsi="Arial"/>
          <w:lang w:val="en-GB"/>
        </w:rPr>
        <w:t>ugotavljanje</w:t>
      </w:r>
      <w:proofErr w:type="spellEnd"/>
      <w:r w:rsidR="006E2507">
        <w:rPr>
          <w:rFonts w:ascii="Arial" w:hAnsi="Arial"/>
          <w:lang w:val="en-GB"/>
        </w:rPr>
        <w:t xml:space="preserve"> </w:t>
      </w:r>
      <w:proofErr w:type="spellStart"/>
      <w:r w:rsidR="006E2507">
        <w:rPr>
          <w:rFonts w:ascii="Arial" w:hAnsi="Arial"/>
          <w:lang w:val="en-GB"/>
        </w:rPr>
        <w:t>skladnosti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>
        <w:rPr>
          <w:rFonts w:ascii="Arial" w:hAnsi="Arial"/>
          <w:lang w:val="en-GB"/>
        </w:rPr>
        <w:t>tehtnice</w:t>
      </w:r>
      <w:proofErr w:type="spellEnd"/>
    </w:p>
    <w:p w14:paraId="423E268E" w14:textId="77777777" w:rsidR="009B27AF" w:rsidRDefault="009B27AF" w:rsidP="009B27AF">
      <w:pPr>
        <w:jc w:val="both"/>
        <w:rPr>
          <w:rFonts w:ascii="Arial" w:hAnsi="Arial"/>
        </w:rPr>
      </w:pPr>
    </w:p>
    <w:p w14:paraId="6559F50B" w14:textId="77777777" w:rsidR="009B27AF" w:rsidRDefault="009B27AF" w:rsidP="009B27AF">
      <w:pPr>
        <w:pStyle w:val="Telobesedila2"/>
        <w:rPr>
          <w:lang w:val="en-GB"/>
        </w:rPr>
      </w:pPr>
      <w:r>
        <w:rPr>
          <w:lang w:val="en-GB"/>
        </w:rPr>
        <w:t xml:space="preserve">Requirements for technical documentation for testing and/or </w:t>
      </w:r>
      <w:r w:rsidR="006E2507">
        <w:rPr>
          <w:lang w:val="en-GB"/>
        </w:rPr>
        <w:t xml:space="preserve">conformity assessment </w:t>
      </w:r>
      <w:r>
        <w:rPr>
          <w:lang w:val="en-GB"/>
        </w:rPr>
        <w:t xml:space="preserve">of weighing instrument </w:t>
      </w:r>
    </w:p>
    <w:p w14:paraId="471A9092" w14:textId="77777777" w:rsidR="009B27AF" w:rsidRDefault="009B27AF" w:rsidP="009B27AF">
      <w:pPr>
        <w:jc w:val="both"/>
        <w:rPr>
          <w:rFonts w:ascii="Arial" w:hAnsi="Arial"/>
        </w:rPr>
      </w:pPr>
    </w:p>
    <w:p w14:paraId="61290841" w14:textId="77777777" w:rsidR="009B27AF" w:rsidRDefault="009B27AF" w:rsidP="009B27AF">
      <w:pPr>
        <w:jc w:val="both"/>
        <w:rPr>
          <w:rFonts w:ascii="Arial" w:hAnsi="Arial"/>
        </w:rPr>
      </w:pPr>
    </w:p>
    <w:p w14:paraId="7E2E8FEF" w14:textId="77777777" w:rsidR="009B27AF" w:rsidRDefault="009B27AF" w:rsidP="009B27AF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Referenčni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dokumenti</w:t>
      </w:r>
      <w:proofErr w:type="spellEnd"/>
      <w:r>
        <w:rPr>
          <w:rFonts w:ascii="Arial" w:hAnsi="Arial"/>
        </w:rPr>
        <w:t>:</w:t>
      </w:r>
    </w:p>
    <w:p w14:paraId="5B54BA5C" w14:textId="77777777" w:rsidR="009B27AF" w:rsidRDefault="009B27AF" w:rsidP="009B27AF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Reference documents:</w:t>
      </w:r>
    </w:p>
    <w:p w14:paraId="5C7E430C" w14:textId="77777777" w:rsidR="009B27AF" w:rsidRDefault="009B27AF" w:rsidP="009B27AF">
      <w:pPr>
        <w:numPr>
          <w:ilvl w:val="0"/>
          <w:numId w:val="8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Pravilnik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meroslovnih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zahtevah</w:t>
      </w:r>
      <w:proofErr w:type="spellEnd"/>
      <w:r>
        <w:rPr>
          <w:rFonts w:ascii="Arial" w:hAnsi="Arial"/>
        </w:rPr>
        <w:t xml:space="preserve"> za </w:t>
      </w:r>
      <w:proofErr w:type="spellStart"/>
      <w:r>
        <w:rPr>
          <w:rFonts w:ascii="Arial" w:hAnsi="Arial"/>
        </w:rPr>
        <w:t>neavtomatske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tehtnice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Uradni</w:t>
      </w:r>
      <w:proofErr w:type="spellEnd"/>
      <w:r>
        <w:rPr>
          <w:rFonts w:ascii="Arial" w:hAnsi="Arial"/>
        </w:rPr>
        <w:t xml:space="preserve"> list RS, </w:t>
      </w:r>
      <w:proofErr w:type="spellStart"/>
      <w:r>
        <w:rPr>
          <w:rFonts w:ascii="Arial" w:hAnsi="Arial"/>
        </w:rPr>
        <w:t>št</w:t>
      </w:r>
      <w:proofErr w:type="spellEnd"/>
      <w:r>
        <w:rPr>
          <w:rFonts w:ascii="Arial" w:hAnsi="Arial"/>
        </w:rPr>
        <w:t xml:space="preserve">. </w:t>
      </w:r>
      <w:r w:rsidR="001270D6">
        <w:rPr>
          <w:rFonts w:ascii="Arial" w:hAnsi="Arial"/>
        </w:rPr>
        <w:t>25</w:t>
      </w:r>
      <w:r>
        <w:rPr>
          <w:rFonts w:ascii="Arial" w:hAnsi="Arial"/>
        </w:rPr>
        <w:t>/</w:t>
      </w:r>
      <w:r w:rsidR="001270D6">
        <w:rPr>
          <w:rFonts w:ascii="Arial" w:hAnsi="Arial"/>
        </w:rPr>
        <w:t>16</w:t>
      </w:r>
      <w:r>
        <w:rPr>
          <w:rFonts w:ascii="Arial" w:hAnsi="Arial"/>
        </w:rPr>
        <w:t>)</w:t>
      </w:r>
    </w:p>
    <w:p w14:paraId="72DF0537" w14:textId="77777777" w:rsidR="009B27AF" w:rsidRDefault="001270D6" w:rsidP="001270D6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NAWI </w:t>
      </w:r>
      <w:r w:rsidR="009B27AF">
        <w:rPr>
          <w:rFonts w:ascii="Arial" w:hAnsi="Arial"/>
        </w:rPr>
        <w:t xml:space="preserve">Directive </w:t>
      </w:r>
      <w:r w:rsidRPr="001270D6">
        <w:rPr>
          <w:rFonts w:ascii="Arial" w:hAnsi="Arial"/>
        </w:rPr>
        <w:t>2014/31/EU</w:t>
      </w:r>
      <w:r w:rsidRPr="001270D6" w:rsidDel="001270D6">
        <w:rPr>
          <w:rFonts w:ascii="Arial" w:hAnsi="Arial"/>
        </w:rPr>
        <w:t xml:space="preserve"> </w:t>
      </w:r>
    </w:p>
    <w:p w14:paraId="70D7F15C" w14:textId="77777777" w:rsidR="009B27AF" w:rsidRPr="009B27AF" w:rsidRDefault="009B27AF" w:rsidP="009B27AF">
      <w:pPr>
        <w:numPr>
          <w:ilvl w:val="0"/>
          <w:numId w:val="8"/>
        </w:numPr>
        <w:jc w:val="both"/>
        <w:rPr>
          <w:rFonts w:ascii="Arial" w:hAnsi="Arial"/>
          <w:lang w:val="sv-SE"/>
        </w:rPr>
      </w:pPr>
      <w:r w:rsidRPr="009B27AF">
        <w:rPr>
          <w:rFonts w:ascii="Arial" w:hAnsi="Arial"/>
          <w:lang w:val="sv-SE"/>
        </w:rPr>
        <w:t>Standard SIST EN 45501</w:t>
      </w:r>
      <w:r w:rsidR="001270D6">
        <w:rPr>
          <w:rFonts w:ascii="Arial" w:hAnsi="Arial"/>
          <w:lang w:val="sv-SE"/>
        </w:rPr>
        <w:t>:2015</w:t>
      </w:r>
      <w:r w:rsidRPr="009B27AF">
        <w:rPr>
          <w:rFonts w:ascii="Arial" w:hAnsi="Arial"/>
          <w:lang w:val="sv-SE"/>
        </w:rPr>
        <w:t xml:space="preserve"> (oznake v obliki /.../ v nadaljevanju)</w:t>
      </w:r>
    </w:p>
    <w:p w14:paraId="2753434B" w14:textId="5623279C" w:rsidR="009B27AF" w:rsidRPr="006E2507" w:rsidRDefault="009B27AF" w:rsidP="00AE6A45">
      <w:pPr>
        <w:numPr>
          <w:ilvl w:val="0"/>
          <w:numId w:val="8"/>
        </w:numPr>
        <w:jc w:val="both"/>
        <w:rPr>
          <w:rFonts w:ascii="Arial" w:hAnsi="Arial"/>
        </w:rPr>
      </w:pPr>
      <w:r w:rsidRPr="00AE6A45">
        <w:rPr>
          <w:rFonts w:ascii="Arial" w:hAnsi="Arial"/>
        </w:rPr>
        <w:t xml:space="preserve">WELMEC </w:t>
      </w:r>
      <w:r w:rsidR="0037203F" w:rsidRPr="00AE6A45">
        <w:rPr>
          <w:rFonts w:ascii="Arial" w:hAnsi="Arial"/>
        </w:rPr>
        <w:t xml:space="preserve">Guide </w:t>
      </w:r>
      <w:r w:rsidRPr="00AE6A45">
        <w:rPr>
          <w:rFonts w:ascii="Arial" w:hAnsi="Arial"/>
        </w:rPr>
        <w:t>2 »</w:t>
      </w:r>
      <w:r w:rsidR="00AE6A45" w:rsidRPr="00AE6A45">
        <w:rPr>
          <w:rFonts w:ascii="Arial" w:hAnsi="Arial"/>
        </w:rPr>
        <w:t>Directives 2014/31/EU and 2014/32/EU: Common</w:t>
      </w:r>
      <w:r w:rsidR="00AE6A45" w:rsidRPr="006E2507">
        <w:rPr>
          <w:rFonts w:ascii="Arial" w:hAnsi="Arial"/>
        </w:rPr>
        <w:t xml:space="preserve"> Application Non-Automatic Weighing Instruments (NAWI)</w:t>
      </w:r>
      <w:r w:rsidR="00AE6A45" w:rsidRPr="00AE6A45">
        <w:rPr>
          <w:rFonts w:ascii="Arial" w:hAnsi="Arial"/>
        </w:rPr>
        <w:t xml:space="preserve"> Automatic Weighing Instruments (AWI)</w:t>
      </w:r>
      <w:r w:rsidR="00AE6A45">
        <w:rPr>
          <w:rFonts w:ascii="Arial" w:hAnsi="Arial"/>
        </w:rPr>
        <w:t xml:space="preserve"> </w:t>
      </w:r>
      <w:r w:rsidR="00AE6A45" w:rsidRPr="00AE6A45">
        <w:rPr>
          <w:rFonts w:ascii="Arial" w:hAnsi="Arial"/>
        </w:rPr>
        <w:t>Multi-dimensional Measuring Instruments (MDMI)</w:t>
      </w:r>
      <w:r w:rsidR="0037203F" w:rsidRPr="00AE6A45">
        <w:rPr>
          <w:rFonts w:ascii="Arial" w:hAnsi="Arial"/>
        </w:rPr>
        <w:t xml:space="preserve">«, Issue </w:t>
      </w:r>
      <w:r w:rsidR="008B5AF1">
        <w:rPr>
          <w:rFonts w:ascii="Arial" w:hAnsi="Arial"/>
        </w:rPr>
        <w:t>2023</w:t>
      </w:r>
    </w:p>
    <w:p w14:paraId="40496B3D" w14:textId="45C6DC41" w:rsidR="009B27AF" w:rsidRPr="009B27AF" w:rsidRDefault="009B27AF" w:rsidP="00BA3245">
      <w:pPr>
        <w:numPr>
          <w:ilvl w:val="0"/>
          <w:numId w:val="8"/>
        </w:numPr>
        <w:jc w:val="both"/>
        <w:rPr>
          <w:rFonts w:ascii="Arial" w:hAnsi="Arial"/>
          <w:lang w:val="pl-PL"/>
        </w:rPr>
      </w:pPr>
      <w:r w:rsidRPr="009B27AF">
        <w:rPr>
          <w:rFonts w:ascii="Arial" w:hAnsi="Arial"/>
          <w:lang w:val="pl-PL"/>
        </w:rPr>
        <w:t xml:space="preserve">Pravilnik o merilnih instrumentih (Uradni list RS, št. </w:t>
      </w:r>
      <w:r w:rsidR="001270D6">
        <w:rPr>
          <w:rFonts w:ascii="Arial" w:hAnsi="Arial"/>
          <w:lang w:val="pl-PL"/>
        </w:rPr>
        <w:t>19/16</w:t>
      </w:r>
      <w:r w:rsidR="00654C88">
        <w:rPr>
          <w:rFonts w:ascii="Arial" w:hAnsi="Arial"/>
          <w:lang w:val="pl-PL"/>
        </w:rPr>
        <w:t xml:space="preserve"> </w:t>
      </w:r>
      <w:r w:rsidR="00654C88" w:rsidRPr="00654C88">
        <w:rPr>
          <w:rFonts w:ascii="Arial" w:hAnsi="Arial"/>
          <w:lang w:val="pl-PL"/>
        </w:rPr>
        <w:t>in 98/23</w:t>
      </w:r>
      <w:r w:rsidR="00BA3245">
        <w:rPr>
          <w:rFonts w:ascii="Arial" w:hAnsi="Arial"/>
          <w:lang w:val="pl-PL"/>
        </w:rPr>
        <w:t>)</w:t>
      </w:r>
    </w:p>
    <w:p w14:paraId="5BA3D894" w14:textId="77777777" w:rsidR="009B27AF" w:rsidRDefault="001270D6" w:rsidP="001270D6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MID </w:t>
      </w:r>
      <w:r w:rsidR="009B27AF">
        <w:rPr>
          <w:rFonts w:ascii="Arial" w:hAnsi="Arial"/>
        </w:rPr>
        <w:t xml:space="preserve">Directive </w:t>
      </w:r>
      <w:r w:rsidRPr="001270D6">
        <w:rPr>
          <w:rFonts w:ascii="Arial" w:hAnsi="Arial"/>
        </w:rPr>
        <w:t>2014/32/EU</w:t>
      </w:r>
    </w:p>
    <w:p w14:paraId="37B8824E" w14:textId="77777777" w:rsidR="009B27AF" w:rsidRDefault="009B27AF" w:rsidP="009B27AF">
      <w:pPr>
        <w:jc w:val="both"/>
        <w:rPr>
          <w:rFonts w:ascii="Arial" w:hAnsi="Arial"/>
        </w:rPr>
      </w:pPr>
    </w:p>
    <w:p w14:paraId="3C6BAA53" w14:textId="77777777" w:rsidR="009B27AF" w:rsidRDefault="009B27AF" w:rsidP="009B27AF">
      <w:pPr>
        <w:jc w:val="both"/>
        <w:rPr>
          <w:rFonts w:ascii="Arial" w:hAnsi="Arial"/>
        </w:rPr>
      </w:pPr>
    </w:p>
    <w:p w14:paraId="097210A4" w14:textId="77777777" w:rsidR="009B27AF" w:rsidRDefault="009B27AF" w:rsidP="009B27AF">
      <w:pPr>
        <w:jc w:val="both"/>
        <w:rPr>
          <w:rFonts w:ascii="Arial" w:hAnsi="Arial"/>
          <w:u w:val="single"/>
        </w:rPr>
      </w:pPr>
      <w:proofErr w:type="spellStart"/>
      <w:r>
        <w:rPr>
          <w:rFonts w:ascii="Arial" w:hAnsi="Arial"/>
          <w:u w:val="single"/>
        </w:rPr>
        <w:t>Vsebina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dokumentacije</w:t>
      </w:r>
      <w:proofErr w:type="spellEnd"/>
      <w:r>
        <w:rPr>
          <w:rFonts w:ascii="Arial" w:hAnsi="Arial"/>
          <w:u w:val="single"/>
        </w:rPr>
        <w:t xml:space="preserve"> </w:t>
      </w:r>
    </w:p>
    <w:p w14:paraId="77F518ED" w14:textId="77777777" w:rsidR="009B27AF" w:rsidRDefault="009B27AF" w:rsidP="009B27AF">
      <w:p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  <w:i/>
        </w:rPr>
        <w:t>Contets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ot</w:t>
      </w:r>
      <w:proofErr w:type="spellEnd"/>
      <w:r>
        <w:rPr>
          <w:rFonts w:ascii="Arial" w:hAnsi="Arial"/>
          <w:i/>
        </w:rPr>
        <w:t xml:space="preserve"> the documentation</w:t>
      </w:r>
    </w:p>
    <w:p w14:paraId="10CA2287" w14:textId="77777777" w:rsidR="009B27AF" w:rsidRDefault="009B27AF" w:rsidP="009B27AF">
      <w:pPr>
        <w:jc w:val="both"/>
        <w:rPr>
          <w:rFonts w:ascii="Arial" w:hAnsi="Arial"/>
        </w:rPr>
      </w:pPr>
    </w:p>
    <w:p w14:paraId="359B5435" w14:textId="77777777"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PISNE IZJAVE / </w:t>
      </w:r>
      <w:r>
        <w:rPr>
          <w:rFonts w:ascii="Arial" w:hAnsi="Arial"/>
          <w:b/>
          <w:i/>
        </w:rPr>
        <w:t>WRITTEN DECLARATIONS</w:t>
      </w:r>
    </w:p>
    <w:p w14:paraId="22FA53D1" w14:textId="77777777" w:rsidR="009B27AF" w:rsidRDefault="009B27AF" w:rsidP="009B27AF">
      <w:pPr>
        <w:jc w:val="both"/>
        <w:rPr>
          <w:rFonts w:ascii="Arial" w:hAnsi="Arial"/>
          <w:b/>
        </w:rPr>
      </w:pPr>
    </w:p>
    <w:p w14:paraId="786E353D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</w:rPr>
        <w:t>Pisna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izjava</w:t>
      </w:r>
      <w:proofErr w:type="spellEnd"/>
      <w:r>
        <w:rPr>
          <w:rFonts w:ascii="Arial" w:hAnsi="Arial"/>
        </w:rPr>
        <w:t xml:space="preserve">, da </w:t>
      </w:r>
      <w:proofErr w:type="spellStart"/>
      <w:r>
        <w:rPr>
          <w:rFonts w:ascii="Arial" w:hAnsi="Arial"/>
        </w:rPr>
        <w:t>vloga</w:t>
      </w:r>
      <w:proofErr w:type="spellEnd"/>
      <w:r>
        <w:rPr>
          <w:rFonts w:ascii="Arial" w:hAnsi="Arial"/>
        </w:rPr>
        <w:t xml:space="preserve"> za </w:t>
      </w:r>
      <w:proofErr w:type="spellStart"/>
      <w:r>
        <w:rPr>
          <w:rFonts w:ascii="Arial" w:hAnsi="Arial"/>
        </w:rPr>
        <w:t>odobritev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tehtnice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vložena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nobenem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drugem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priglašenem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organu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A written declaration that the application for this instrument has not been lodged with any other notified body.</w:t>
      </w:r>
    </w:p>
    <w:p w14:paraId="36FD6DD5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Zastopnik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proizvajalca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dolžan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zahtevi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priložiti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pisno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pooblastilo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proizvajalca</w:t>
      </w:r>
      <w:proofErr w:type="spellEnd"/>
      <w:r>
        <w:rPr>
          <w:rFonts w:ascii="Arial" w:hAnsi="Arial"/>
        </w:rPr>
        <w:t xml:space="preserve"> za </w:t>
      </w:r>
      <w:proofErr w:type="spellStart"/>
      <w:r>
        <w:rPr>
          <w:rFonts w:ascii="Arial" w:hAnsi="Arial"/>
        </w:rPr>
        <w:t>zastopanje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postopku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A written declaration of the manufacturer that the applicant is the authorised representative for this project.</w:t>
      </w:r>
    </w:p>
    <w:p w14:paraId="336B43D8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</w:rPr>
        <w:t>Pisno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dovoljenje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lastnikov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preskusnih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certifikatov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glej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poglavje</w:t>
      </w:r>
      <w:proofErr w:type="spellEnd"/>
      <w:r>
        <w:rPr>
          <w:rFonts w:ascii="Arial" w:hAnsi="Arial"/>
        </w:rPr>
        <w:t xml:space="preserve"> 5), da se </w:t>
      </w:r>
      <w:proofErr w:type="spellStart"/>
      <w:r>
        <w:rPr>
          <w:rFonts w:ascii="Arial" w:hAnsi="Arial"/>
        </w:rPr>
        <w:t>lahko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vložnik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nanje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sklicuje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sklopu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zahteve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A written confirmation from the owner of the test certificates (see chapter 5) that the applicant may refer to them.</w:t>
      </w:r>
    </w:p>
    <w:p w14:paraId="3516898A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</w:rPr>
        <w:t>Pisna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izjava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proizvajalca</w:t>
      </w:r>
      <w:proofErr w:type="spellEnd"/>
      <w:r>
        <w:rPr>
          <w:rFonts w:ascii="Arial" w:hAnsi="Arial"/>
        </w:rPr>
        <w:t xml:space="preserve">, da se </w:t>
      </w:r>
      <w:proofErr w:type="spellStart"/>
      <w:r>
        <w:rPr>
          <w:rFonts w:ascii="Arial" w:hAnsi="Arial"/>
        </w:rPr>
        <w:t>prek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vgrajenih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vmesnikov</w:t>
      </w:r>
      <w:proofErr w:type="spellEnd"/>
      <w:r>
        <w:rPr>
          <w:rFonts w:ascii="Arial" w:hAnsi="Arial"/>
        </w:rPr>
        <w:t xml:space="preserve"> ne more </w:t>
      </w:r>
      <w:proofErr w:type="spellStart"/>
      <w:r>
        <w:rPr>
          <w:rFonts w:ascii="Arial" w:hAnsi="Arial"/>
        </w:rPr>
        <w:t>spreminjati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meroslovnih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lastnosti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tehtnice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drugih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podatkov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glej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točko</w:t>
      </w:r>
      <w:proofErr w:type="spellEnd"/>
      <w:r>
        <w:rPr>
          <w:rFonts w:ascii="Arial" w:hAnsi="Arial"/>
        </w:rPr>
        <w:t xml:space="preserve"> 5.3.6.1 SIST EN 45501). </w:t>
      </w:r>
      <w:r>
        <w:rPr>
          <w:rFonts w:ascii="Arial" w:hAnsi="Arial"/>
          <w:i/>
        </w:rPr>
        <w:t xml:space="preserve">A written declaration of the manufacturer that the metrological characteristic and data </w:t>
      </w:r>
      <w:proofErr w:type="spellStart"/>
      <w:r>
        <w:rPr>
          <w:rFonts w:ascii="Arial" w:hAnsi="Arial"/>
          <w:i/>
        </w:rPr>
        <w:t>can not</w:t>
      </w:r>
      <w:proofErr w:type="spellEnd"/>
      <w:r>
        <w:rPr>
          <w:rFonts w:ascii="Arial" w:hAnsi="Arial"/>
          <w:i/>
        </w:rPr>
        <w:t xml:space="preserve"> be changed trough the interface(s) (see article 5.6.3.1 of EN 45501).</w:t>
      </w:r>
    </w:p>
    <w:p w14:paraId="3CA74554" w14:textId="77777777" w:rsidR="009B27AF" w:rsidRDefault="009B27AF" w:rsidP="009B27AF">
      <w:pPr>
        <w:jc w:val="both"/>
        <w:rPr>
          <w:rFonts w:ascii="Arial" w:hAnsi="Arial"/>
        </w:rPr>
      </w:pPr>
    </w:p>
    <w:p w14:paraId="781B8B51" w14:textId="77777777"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SPLOŠNE TEHNIŠKE ZNAČILNOSTI IN OPISI / </w:t>
      </w:r>
      <w:r>
        <w:rPr>
          <w:rFonts w:ascii="Arial" w:hAnsi="Arial"/>
          <w:b/>
          <w:i/>
        </w:rPr>
        <w:t>GENERAL TECHNICAL CHARACTERISTICS AND DESCRIPTIONS</w:t>
      </w:r>
      <w:r>
        <w:rPr>
          <w:rFonts w:ascii="Arial" w:hAnsi="Arial"/>
          <w:b/>
        </w:rPr>
        <w:t>:</w:t>
      </w:r>
    </w:p>
    <w:p w14:paraId="53BCA087" w14:textId="77777777" w:rsidR="009B27AF" w:rsidRDefault="009B27AF" w:rsidP="009B27AF">
      <w:pPr>
        <w:jc w:val="both"/>
        <w:rPr>
          <w:rFonts w:ascii="Arial" w:hAnsi="Arial"/>
          <w:b/>
        </w:rPr>
      </w:pPr>
    </w:p>
    <w:p w14:paraId="06674FDC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  <w:b/>
        </w:rPr>
        <w:t>Splošen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opis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tipa</w:t>
      </w:r>
      <w:proofErr w:type="spellEnd"/>
      <w:r>
        <w:rPr>
          <w:rFonts w:ascii="Arial" w:hAnsi="Arial"/>
        </w:rPr>
        <w:t xml:space="preserve"> z </w:t>
      </w:r>
      <w:proofErr w:type="spellStart"/>
      <w:r>
        <w:rPr>
          <w:rFonts w:ascii="Arial" w:hAnsi="Arial"/>
        </w:rPr>
        <w:t>glavnimi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sestavnimi</w:t>
      </w:r>
      <w:proofErr w:type="spellEnd"/>
      <w:r>
        <w:rPr>
          <w:rFonts w:ascii="Arial" w:hAnsi="Arial"/>
        </w:rPr>
        <w:t xml:space="preserve"> deli in z </w:t>
      </w:r>
      <w:proofErr w:type="spellStart"/>
      <w:r>
        <w:rPr>
          <w:rFonts w:ascii="Arial" w:hAnsi="Arial"/>
        </w:rPr>
        <w:t>razlago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potrebno</w:t>
      </w:r>
      <w:proofErr w:type="spellEnd"/>
      <w:r>
        <w:rPr>
          <w:rFonts w:ascii="Arial" w:hAnsi="Arial"/>
        </w:rPr>
        <w:t xml:space="preserve"> za </w:t>
      </w:r>
      <w:proofErr w:type="spellStart"/>
      <w:r>
        <w:rPr>
          <w:rFonts w:ascii="Arial" w:hAnsi="Arial"/>
        </w:rPr>
        <w:t>razumevanje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načina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delovanja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tehtnice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General description of type, explanations necessary to understand functioning of the instrument.</w:t>
      </w:r>
    </w:p>
    <w:p w14:paraId="446F6537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</w:rPr>
        <w:t>Predviden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</w:rPr>
        <w:t>namen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uporabe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vrsto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tehtnice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npr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platformska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izpis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nalepk</w:t>
      </w:r>
      <w:proofErr w:type="spellEnd"/>
      <w:r>
        <w:rPr>
          <w:rFonts w:ascii="Arial" w:hAnsi="Arial"/>
        </w:rPr>
        <w:t xml:space="preserve"> z </w:t>
      </w:r>
      <w:proofErr w:type="spellStart"/>
      <w:r>
        <w:rPr>
          <w:rFonts w:ascii="Arial" w:hAnsi="Arial"/>
        </w:rPr>
        <w:t>zneskom</w:t>
      </w:r>
      <w:proofErr w:type="spellEnd"/>
      <w:r>
        <w:rPr>
          <w:rFonts w:ascii="Arial" w:hAnsi="Arial"/>
        </w:rPr>
        <w:t xml:space="preserve">). </w:t>
      </w:r>
      <w:r>
        <w:rPr>
          <w:rFonts w:ascii="Arial" w:hAnsi="Arial"/>
          <w:i/>
        </w:rPr>
        <w:t xml:space="preserve">Intended </w:t>
      </w:r>
      <w:proofErr w:type="spellStart"/>
      <w:r>
        <w:rPr>
          <w:rFonts w:ascii="Arial" w:hAnsi="Arial"/>
          <w:i/>
        </w:rPr>
        <w:t>pupose</w:t>
      </w:r>
      <w:proofErr w:type="spellEnd"/>
      <w:r>
        <w:rPr>
          <w:rFonts w:ascii="Arial" w:hAnsi="Arial"/>
          <w:i/>
        </w:rPr>
        <w:t xml:space="preserve"> of use, kind of instrument (e.g. platform plus-minus scale, price labeller).</w:t>
      </w:r>
    </w:p>
    <w:p w14:paraId="008AD4F6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</w:rPr>
        <w:t>Opredelite</w:t>
      </w:r>
      <w:r w:rsidR="00FB61B5">
        <w:rPr>
          <w:rFonts w:ascii="Arial" w:hAnsi="Arial"/>
        </w:rPr>
        <w:t>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možn</w:t>
      </w:r>
      <w:r w:rsidR="00FB61B5">
        <w:rPr>
          <w:rFonts w:ascii="Arial" w:hAnsi="Arial"/>
        </w:rPr>
        <w:t>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</w:rPr>
        <w:t>opcij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tehtnic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njihovo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označevanje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 xml:space="preserve">The information of all possible options and designation of different options. </w:t>
      </w:r>
    </w:p>
    <w:p w14:paraId="69189D02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</w:rPr>
        <w:t>Splošne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</w:rPr>
        <w:t>meroslovne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značilnosti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</w:rPr>
        <w:t>tipa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točnostni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razred</w:t>
      </w:r>
      <w:proofErr w:type="spellEnd"/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>Max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>Min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>e</w:t>
      </w:r>
      <w:r>
        <w:rPr>
          <w:rFonts w:ascii="Arial" w:hAnsi="Arial"/>
        </w:rPr>
        <w:t xml:space="preserve">, d, </w:t>
      </w:r>
      <w:r>
        <w:rPr>
          <w:rFonts w:ascii="Arial" w:hAnsi="Arial"/>
          <w:i/>
        </w:rPr>
        <w:t>n, T</w:t>
      </w:r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enoobmočna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večobmočna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večrazdelčna</w:t>
      </w:r>
      <w:proofErr w:type="spellEnd"/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temperaturno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območje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napajalna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napetost</w:t>
      </w:r>
      <w:proofErr w:type="spellEnd"/>
      <w:r>
        <w:rPr>
          <w:rFonts w:ascii="Arial" w:hAnsi="Arial"/>
        </w:rPr>
        <w:t xml:space="preserve"> ...) /7.1/, </w:t>
      </w:r>
      <w:r>
        <w:rPr>
          <w:rFonts w:ascii="Arial" w:hAnsi="Arial"/>
          <w:i/>
        </w:rPr>
        <w:t>General characteristics (Class, Min, Max, e, d, n, T; single-/multi-interval, multiple range; range of temperature, voltage…) /7.1/.</w:t>
      </w:r>
    </w:p>
    <w:p w14:paraId="704C460B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  <w:b/>
        </w:rPr>
        <w:lastRenderedPageBreak/>
        <w:t>Delitev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tehtnice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</w:t>
      </w:r>
      <w:proofErr w:type="spellEnd"/>
      <w:r>
        <w:rPr>
          <w:rFonts w:ascii="Arial" w:hAnsi="Arial"/>
          <w:b/>
        </w:rPr>
        <w:t xml:space="preserve"> module</w:t>
      </w: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če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predvidena</w:t>
      </w:r>
      <w:proofErr w:type="spellEnd"/>
      <w:r>
        <w:rPr>
          <w:rFonts w:ascii="Arial" w:hAnsi="Arial"/>
        </w:rPr>
        <w:t xml:space="preserve">), </w:t>
      </w:r>
      <w:proofErr w:type="spellStart"/>
      <w:r>
        <w:rPr>
          <w:rFonts w:ascii="Arial" w:hAnsi="Arial"/>
        </w:rPr>
        <w:t>npr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merilne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celice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mehanski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elektronska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naprava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prikazovalnik</w:t>
      </w:r>
      <w:proofErr w:type="spellEnd"/>
      <w:r>
        <w:rPr>
          <w:rFonts w:ascii="Arial" w:hAnsi="Arial"/>
        </w:rPr>
        <w:t xml:space="preserve">, z </w:t>
      </w:r>
      <w:proofErr w:type="spellStart"/>
      <w:r>
        <w:rPr>
          <w:rFonts w:ascii="Arial" w:hAnsi="Arial"/>
        </w:rPr>
        <w:t>opisom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funkcij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vsakega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modula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deleža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p</w:t>
      </w:r>
      <w:r>
        <w:rPr>
          <w:rFonts w:ascii="Arial" w:hAnsi="Arial"/>
          <w:vertAlign w:val="subscript"/>
        </w:rPr>
        <w:t>i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največjih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dopustnih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pogreškov</w:t>
      </w:r>
      <w:proofErr w:type="spellEnd"/>
      <w:r>
        <w:rPr>
          <w:rFonts w:ascii="Arial" w:hAnsi="Arial"/>
        </w:rPr>
        <w:t xml:space="preserve">. </w:t>
      </w:r>
      <w:r w:rsidRPr="00AF210B">
        <w:rPr>
          <w:rFonts w:ascii="Arial" w:hAnsi="Arial"/>
          <w:lang w:val="it-IT"/>
        </w:rPr>
        <w:t xml:space="preserve">Za </w:t>
      </w:r>
      <w:proofErr w:type="spellStart"/>
      <w:r w:rsidRPr="00AF210B">
        <w:rPr>
          <w:rFonts w:ascii="Arial" w:hAnsi="Arial"/>
          <w:lang w:val="it-IT"/>
        </w:rPr>
        <w:t>že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odobrene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module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podajte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referenco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na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preskusni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certifikat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oz</w:t>
      </w:r>
      <w:proofErr w:type="spellEnd"/>
      <w:r w:rsidRPr="00AF210B">
        <w:rPr>
          <w:rFonts w:ascii="Arial" w:hAnsi="Arial"/>
          <w:lang w:val="it-IT"/>
        </w:rPr>
        <w:t xml:space="preserve">. </w:t>
      </w:r>
      <w:proofErr w:type="spellStart"/>
      <w:r w:rsidRPr="00AF210B">
        <w:rPr>
          <w:rFonts w:ascii="Arial" w:hAnsi="Arial"/>
          <w:lang w:val="it-IT"/>
        </w:rPr>
        <w:t>certifikat</w:t>
      </w:r>
      <w:proofErr w:type="spellEnd"/>
      <w:r w:rsidRPr="00AF210B">
        <w:rPr>
          <w:rFonts w:ascii="Arial" w:hAnsi="Arial"/>
          <w:lang w:val="it-IT"/>
        </w:rPr>
        <w:t xml:space="preserve"> o </w:t>
      </w:r>
      <w:proofErr w:type="spellStart"/>
      <w:r w:rsidRPr="00AF210B">
        <w:rPr>
          <w:rFonts w:ascii="Arial" w:hAnsi="Arial"/>
          <w:lang w:val="it-IT"/>
        </w:rPr>
        <w:t>odobritvi</w:t>
      </w:r>
      <w:proofErr w:type="spellEnd"/>
      <w:r w:rsidRPr="00AF210B">
        <w:rPr>
          <w:rFonts w:ascii="Arial" w:hAnsi="Arial"/>
          <w:lang w:val="it-IT"/>
        </w:rPr>
        <w:t xml:space="preserve"> tipa /3.5.4/. </w:t>
      </w:r>
      <w:r w:rsidRPr="009B27AF">
        <w:rPr>
          <w:rFonts w:ascii="Arial" w:hAnsi="Arial"/>
          <w:lang w:val="pl-PL"/>
        </w:rPr>
        <w:t xml:space="preserve">Za merilne celice podajte referenco na vrednotenje po OIML R60 /4.12/. </w:t>
      </w:r>
      <w:r>
        <w:rPr>
          <w:rFonts w:ascii="Arial" w:hAnsi="Arial"/>
          <w:i/>
        </w:rPr>
        <w:t>Subdivision of the instrument in modules (if applicable), e.g. load cells, mechanical system, indicator, display, indicating the functions of each module and the fractions p</w:t>
      </w:r>
      <w:r>
        <w:rPr>
          <w:rFonts w:ascii="Arial" w:hAnsi="Arial"/>
          <w:i/>
          <w:vertAlign w:val="subscript"/>
        </w:rPr>
        <w:t>i</w:t>
      </w:r>
      <w:r>
        <w:rPr>
          <w:rFonts w:ascii="Arial" w:hAnsi="Arial"/>
          <w:i/>
        </w:rPr>
        <w:t xml:space="preserve"> of the maximum permissible errors. For modules that have already been type approved, reference to the test or type approval certificates /3.5.4/. For load cells, reference to evaluation under OIML R60 /4.12/.</w:t>
      </w:r>
    </w:p>
    <w:p w14:paraId="39280404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  <w:b/>
        </w:rPr>
        <w:t>Spisek</w:t>
      </w:r>
      <w:proofErr w:type="spellEnd"/>
      <w:r>
        <w:rPr>
          <w:rFonts w:ascii="Arial" w:hAnsi="Arial"/>
          <w:b/>
        </w:rPr>
        <w:t xml:space="preserve"> z </w:t>
      </w:r>
      <w:proofErr w:type="spellStart"/>
      <w:r>
        <w:rPr>
          <w:rFonts w:ascii="Arial" w:hAnsi="Arial"/>
          <w:b/>
        </w:rPr>
        <w:t>opisom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značilnimi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podatki</w:t>
      </w:r>
      <w:proofErr w:type="spellEnd"/>
      <w:r>
        <w:rPr>
          <w:rFonts w:ascii="Arial" w:hAnsi="Arial"/>
          <w:b/>
        </w:rPr>
        <w:t xml:space="preserve"> za </w:t>
      </w:r>
      <w:proofErr w:type="spellStart"/>
      <w:r>
        <w:rPr>
          <w:rFonts w:ascii="Arial" w:hAnsi="Arial"/>
          <w:b/>
        </w:rPr>
        <w:t>vse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naprave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vključene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tehtnico</w:t>
      </w:r>
      <w:proofErr w:type="spellEnd"/>
      <w:r>
        <w:rPr>
          <w:rFonts w:ascii="Arial" w:hAnsi="Arial"/>
        </w:rPr>
        <w:t xml:space="preserve"> (za </w:t>
      </w:r>
      <w:proofErr w:type="spellStart"/>
      <w:r>
        <w:rPr>
          <w:rFonts w:ascii="Arial" w:hAnsi="Arial"/>
        </w:rPr>
        <w:t>neavtomatske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tehtnice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uporabite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prilogo</w:t>
      </w:r>
      <w:proofErr w:type="spellEnd"/>
      <w:r>
        <w:rPr>
          <w:rFonts w:ascii="Arial" w:hAnsi="Arial"/>
        </w:rPr>
        <w:t xml:space="preserve"> 1</w:t>
      </w:r>
      <w:r w:rsidR="00FD1B42">
        <w:rPr>
          <w:rFonts w:ascii="Arial" w:hAnsi="Arial"/>
        </w:rPr>
        <w:t xml:space="preserve">, za </w:t>
      </w:r>
      <w:proofErr w:type="spellStart"/>
      <w:r w:rsidR="00FD1B42">
        <w:rPr>
          <w:rFonts w:ascii="Arial" w:hAnsi="Arial"/>
        </w:rPr>
        <w:t>indikator</w:t>
      </w:r>
      <w:proofErr w:type="spellEnd"/>
      <w:r w:rsidR="00FD1B42">
        <w:rPr>
          <w:rFonts w:ascii="Arial" w:hAnsi="Arial"/>
        </w:rPr>
        <w:t xml:space="preserve"> prilogo1 in </w:t>
      </w:r>
      <w:proofErr w:type="spellStart"/>
      <w:r w:rsidR="00FD1B42">
        <w:rPr>
          <w:rFonts w:ascii="Arial" w:hAnsi="Arial"/>
        </w:rPr>
        <w:t>prilogo</w:t>
      </w:r>
      <w:proofErr w:type="spellEnd"/>
      <w:r w:rsidR="00FD1B42">
        <w:rPr>
          <w:rFonts w:ascii="Arial" w:hAnsi="Arial"/>
        </w:rPr>
        <w:t xml:space="preserve"> 2</w:t>
      </w:r>
      <w:r>
        <w:rPr>
          <w:rFonts w:ascii="Arial" w:hAnsi="Arial"/>
        </w:rPr>
        <w:t xml:space="preserve">). </w:t>
      </w:r>
      <w:r>
        <w:rPr>
          <w:rFonts w:ascii="Arial" w:hAnsi="Arial"/>
          <w:i/>
        </w:rPr>
        <w:t>List of descriptions and characteristics data of all devices incorporated in the instrument (for NAWI use Annex 1</w:t>
      </w:r>
      <w:r w:rsidR="00FD1B42">
        <w:rPr>
          <w:rFonts w:ascii="Arial" w:hAnsi="Arial"/>
          <w:i/>
        </w:rPr>
        <w:t>, for indicators Annex 1 and 2</w:t>
      </w:r>
      <w:r>
        <w:rPr>
          <w:rFonts w:ascii="Arial" w:hAnsi="Arial"/>
          <w:i/>
        </w:rPr>
        <w:t>).</w:t>
      </w:r>
    </w:p>
    <w:p w14:paraId="4F2ED635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  <w:b/>
        </w:rPr>
        <w:t>Posebni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pogoji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delovanja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vibracije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padavine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prepih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mehanske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omejitve</w:t>
      </w:r>
      <w:proofErr w:type="spellEnd"/>
      <w:r>
        <w:rPr>
          <w:rFonts w:ascii="Arial" w:hAnsi="Arial"/>
        </w:rPr>
        <w:t xml:space="preserve">) /3.9.5/. </w:t>
      </w:r>
      <w:r>
        <w:rPr>
          <w:rFonts w:ascii="Arial" w:hAnsi="Arial"/>
          <w:i/>
        </w:rPr>
        <w:t>Special operation conditions (vibrations, precipitations and draughts, mechanical constraints and restrictions) /3.9.5/.</w:t>
      </w:r>
    </w:p>
    <w:p w14:paraId="52DC9767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</w:rPr>
        <w:t>Spisek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napak</w:t>
      </w:r>
      <w:proofErr w:type="spellEnd"/>
      <w:r>
        <w:rPr>
          <w:rFonts w:ascii="Arial" w:hAnsi="Arial"/>
        </w:rPr>
        <w:t xml:space="preserve">, ki </w:t>
      </w:r>
      <w:proofErr w:type="spellStart"/>
      <w:r>
        <w:rPr>
          <w:rFonts w:ascii="Arial" w:hAnsi="Arial"/>
        </w:rPr>
        <w:t>jih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lahko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prikaže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kazalna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naprava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njihov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pomen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A list of displayed errors.</w:t>
      </w:r>
    </w:p>
    <w:p w14:paraId="73A936B0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  <w:b/>
        </w:rPr>
        <w:t>Vmesnik</w:t>
      </w:r>
      <w:proofErr w:type="spellEnd"/>
      <w:r>
        <w:rPr>
          <w:rFonts w:ascii="Arial" w:hAnsi="Arial"/>
          <w:b/>
        </w:rPr>
        <w:t>(</w:t>
      </w:r>
      <w:proofErr w:type="spellStart"/>
      <w:r>
        <w:rPr>
          <w:rFonts w:ascii="Arial" w:hAnsi="Arial"/>
          <w:b/>
        </w:rPr>
        <w:t>i</w:t>
      </w:r>
      <w:proofErr w:type="spellEnd"/>
      <w:r>
        <w:rPr>
          <w:rFonts w:ascii="Arial" w:hAnsi="Arial"/>
          <w:b/>
        </w:rPr>
        <w:t>)</w:t>
      </w:r>
      <w:r>
        <w:rPr>
          <w:rFonts w:ascii="Arial" w:hAnsi="Arial"/>
        </w:rPr>
        <w:t xml:space="preserve">: tip, </w:t>
      </w:r>
      <w:proofErr w:type="spellStart"/>
      <w:r>
        <w:rPr>
          <w:rFonts w:ascii="Arial" w:hAnsi="Arial"/>
        </w:rPr>
        <w:t>značilnosti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predviden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uporabe</w:t>
      </w:r>
      <w:proofErr w:type="spellEnd"/>
      <w:r>
        <w:rPr>
          <w:rFonts w:ascii="Arial" w:hAnsi="Arial"/>
        </w:rPr>
        <w:t xml:space="preserve"> /5.3.6/, </w:t>
      </w:r>
      <w:proofErr w:type="spellStart"/>
      <w:r>
        <w:rPr>
          <w:rFonts w:ascii="Arial" w:hAnsi="Arial"/>
        </w:rPr>
        <w:t>periferne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naprave</w:t>
      </w:r>
      <w:proofErr w:type="spellEnd"/>
      <w:r>
        <w:rPr>
          <w:rFonts w:ascii="Arial" w:hAnsi="Arial"/>
        </w:rPr>
        <w:t xml:space="preserve">, ki se </w:t>
      </w:r>
      <w:proofErr w:type="spellStart"/>
      <w:r>
        <w:rPr>
          <w:rFonts w:ascii="Arial" w:hAnsi="Arial"/>
        </w:rPr>
        <w:t>jih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priključi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preskušanju</w:t>
      </w:r>
      <w:proofErr w:type="spellEnd"/>
      <w:r>
        <w:rPr>
          <w:rFonts w:ascii="Arial" w:hAnsi="Arial"/>
        </w:rPr>
        <w:t xml:space="preserve"> z </w:t>
      </w:r>
      <w:proofErr w:type="spellStart"/>
      <w:r>
        <w:rPr>
          <w:rFonts w:ascii="Arial" w:hAnsi="Arial"/>
        </w:rPr>
        <w:t>motnjami</w:t>
      </w:r>
      <w:proofErr w:type="spellEnd"/>
      <w:r>
        <w:rPr>
          <w:rFonts w:ascii="Arial" w:hAnsi="Arial"/>
        </w:rPr>
        <w:t xml:space="preserve"> /5.4.2/. </w:t>
      </w:r>
      <w:r>
        <w:rPr>
          <w:rFonts w:ascii="Arial" w:hAnsi="Arial"/>
          <w:i/>
        </w:rPr>
        <w:t>Interface(s): type, intended use /5.3.6/; peripheral devices to be connected for the disturbance tests /5.4.2/.</w:t>
      </w:r>
    </w:p>
    <w:p w14:paraId="3DA3E9D6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</w:rPr>
        <w:t>Predvidene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</w:rPr>
        <w:t>periferne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naprave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npr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tiskalnik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oddaljeni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prikazovalnik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osebni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računalnik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spominska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enota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povezava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sistem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tehtnic</w:t>
      </w:r>
      <w:proofErr w:type="spellEnd"/>
      <w:r>
        <w:rPr>
          <w:rFonts w:ascii="Arial" w:hAnsi="Arial"/>
        </w:rPr>
        <w:t xml:space="preserve">). </w:t>
      </w:r>
      <w:r>
        <w:rPr>
          <w:rFonts w:ascii="Arial" w:hAnsi="Arial"/>
          <w:i/>
        </w:rPr>
        <w:t>Peripheral devices, e.g. printers, remote displays, that are to be included in the type approval certificate.</w:t>
      </w:r>
    </w:p>
    <w:p w14:paraId="544E7FCC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</w:rPr>
        <w:t>Primeri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</w:rPr>
        <w:t>predvidenih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izpisov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tiskalnika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Samples of all intended printouts.</w:t>
      </w:r>
    </w:p>
    <w:p w14:paraId="628992C5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9B27AF">
        <w:rPr>
          <w:rFonts w:ascii="Arial" w:hAnsi="Arial"/>
          <w:lang w:val="pl-PL"/>
        </w:rPr>
        <w:t xml:space="preserve">Ukrepi za </w:t>
      </w:r>
      <w:r w:rsidRPr="009B27AF">
        <w:rPr>
          <w:rFonts w:ascii="Arial" w:hAnsi="Arial"/>
          <w:b/>
          <w:lang w:val="pl-PL"/>
        </w:rPr>
        <w:t>zaščito tehtnice pred elektro-magnetnimi motnjami</w:t>
      </w:r>
      <w:r w:rsidRPr="009B27AF">
        <w:rPr>
          <w:rFonts w:ascii="Arial" w:hAnsi="Arial"/>
          <w:lang w:val="pl-PL"/>
        </w:rPr>
        <w:t xml:space="preserve"> /5.1.1/. </w:t>
      </w:r>
      <w:r>
        <w:rPr>
          <w:rFonts w:ascii="Arial" w:hAnsi="Arial"/>
          <w:i/>
        </w:rPr>
        <w:t>Provisions taken to protection the instrument against E-M disturbances /5.1.1/.</w:t>
      </w:r>
    </w:p>
    <w:p w14:paraId="52D06B5A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9B27AF">
        <w:rPr>
          <w:rFonts w:ascii="Arial" w:hAnsi="Arial"/>
          <w:lang w:val="pl-PL"/>
        </w:rPr>
        <w:t xml:space="preserve">Odziv tehtnice na </w:t>
      </w:r>
      <w:r w:rsidRPr="009B27AF">
        <w:rPr>
          <w:rFonts w:ascii="Arial" w:hAnsi="Arial"/>
          <w:b/>
          <w:lang w:val="pl-PL"/>
        </w:rPr>
        <w:t>pomembnejše napake</w:t>
      </w:r>
      <w:r w:rsidRPr="009B27AF">
        <w:rPr>
          <w:rFonts w:ascii="Arial" w:hAnsi="Arial"/>
          <w:lang w:val="pl-PL"/>
        </w:rPr>
        <w:t xml:space="preserve"> /5.1.1, 5.2, 4.14.9/. </w:t>
      </w:r>
      <w:r>
        <w:rPr>
          <w:rFonts w:ascii="Arial" w:hAnsi="Arial"/>
          <w:i/>
        </w:rPr>
        <w:t>Reaction of the instrument to significant faults /5.1.1, 5.2, 4.14.9/.</w:t>
      </w:r>
    </w:p>
    <w:p w14:paraId="20B34918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</w:rPr>
        <w:t>Delovanje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prikazovalnika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vklopu</w:t>
      </w:r>
      <w:proofErr w:type="spellEnd"/>
      <w:r>
        <w:rPr>
          <w:rFonts w:ascii="Arial" w:hAnsi="Arial"/>
        </w:rPr>
        <w:t xml:space="preserve"> /5.3.1/. </w:t>
      </w:r>
      <w:r>
        <w:rPr>
          <w:rFonts w:ascii="Arial" w:hAnsi="Arial"/>
          <w:i/>
        </w:rPr>
        <w:t>Functioning of the display after switch-on /5.3.1/.</w:t>
      </w:r>
    </w:p>
    <w:p w14:paraId="1907D8B1" w14:textId="77777777" w:rsidR="009B27AF" w:rsidRDefault="009B27AF" w:rsidP="009B27AF">
      <w:pPr>
        <w:numPr>
          <w:ilvl w:val="0"/>
          <w:numId w:val="7"/>
        </w:numPr>
        <w:rPr>
          <w:rFonts w:ascii="Arial" w:hAnsi="Arial"/>
          <w:i/>
        </w:rPr>
      </w:pPr>
      <w:proofErr w:type="spellStart"/>
      <w:r>
        <w:rPr>
          <w:rFonts w:ascii="Arial" w:hAnsi="Arial"/>
          <w:b/>
        </w:rPr>
        <w:t>Opis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načina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naravnavanja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nastavitve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meroslovnih</w:t>
      </w:r>
      <w:proofErr w:type="spellEnd"/>
      <w:r>
        <w:rPr>
          <w:rFonts w:ascii="Arial" w:hAnsi="Arial"/>
          <w:b/>
        </w:rPr>
        <w:t xml:space="preserve"> </w:t>
      </w:r>
      <w:proofErr w:type="spellStart"/>
      <w:proofErr w:type="gramStart"/>
      <w:r>
        <w:rPr>
          <w:rFonts w:ascii="Arial" w:hAnsi="Arial"/>
          <w:b/>
        </w:rPr>
        <w:t>parametrov</w:t>
      </w:r>
      <w:proofErr w:type="spellEnd"/>
      <w:r>
        <w:rPr>
          <w:rFonts w:ascii="Arial" w:hAnsi="Arial"/>
          <w:b/>
        </w:rPr>
        <w:t xml:space="preserve">  in</w:t>
      </w:r>
      <w:proofErr w:type="gram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zaščite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tehtnice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npr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naprave</w:t>
      </w:r>
      <w:proofErr w:type="spellEnd"/>
      <w:r>
        <w:rPr>
          <w:rFonts w:ascii="Arial" w:hAnsi="Arial"/>
        </w:rPr>
        <w:t xml:space="preserve"> za </w:t>
      </w:r>
      <w:proofErr w:type="spellStart"/>
      <w:r>
        <w:rPr>
          <w:rFonts w:ascii="Arial" w:hAnsi="Arial"/>
        </w:rPr>
        <w:t>naravnavanje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zaščite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demontaži</w:t>
      </w:r>
      <w:proofErr w:type="spellEnd"/>
      <w:r>
        <w:rPr>
          <w:rFonts w:ascii="Arial" w:hAnsi="Arial"/>
        </w:rPr>
        <w:t xml:space="preserve">) s </w:t>
      </w:r>
      <w:proofErr w:type="spellStart"/>
      <w:r>
        <w:rPr>
          <w:rFonts w:ascii="Arial" w:hAnsi="Arial"/>
        </w:rPr>
        <w:t>slikovnim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prikazom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način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zaščite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perifernih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naprav</w:t>
      </w:r>
      <w:proofErr w:type="spellEnd"/>
      <w:r>
        <w:rPr>
          <w:rFonts w:ascii="Arial" w:hAnsi="Arial"/>
        </w:rPr>
        <w:t xml:space="preserve"> oz. </w:t>
      </w:r>
      <w:proofErr w:type="spellStart"/>
      <w:r>
        <w:rPr>
          <w:rFonts w:ascii="Arial" w:hAnsi="Arial"/>
        </w:rPr>
        <w:t>širšega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, ki je </w:t>
      </w:r>
      <w:proofErr w:type="spellStart"/>
      <w:r>
        <w:rPr>
          <w:rFonts w:ascii="Arial" w:hAnsi="Arial"/>
        </w:rPr>
        <w:t>predmet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zakonskega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nadzora</w:t>
      </w:r>
      <w:proofErr w:type="spellEnd"/>
      <w:r>
        <w:rPr>
          <w:rFonts w:ascii="Arial" w:hAnsi="Arial"/>
        </w:rPr>
        <w:t xml:space="preserve"> /4.1.2/. </w:t>
      </w:r>
      <w:r>
        <w:rPr>
          <w:rFonts w:ascii="Arial" w:hAnsi="Arial"/>
          <w:i/>
        </w:rPr>
        <w:t>Description of adjusting of the instrument, setting of metrological parameters and means for securing components, controls /4.1.2/.</w:t>
      </w:r>
    </w:p>
    <w:p w14:paraId="5D10AFE7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 w:rsidRPr="00AF210B">
        <w:rPr>
          <w:rFonts w:ascii="Arial" w:hAnsi="Arial"/>
          <w:lang w:val="it-IT"/>
        </w:rPr>
        <w:t>Verzija</w:t>
      </w:r>
      <w:proofErr w:type="spellEnd"/>
      <w:r w:rsidRPr="00AF210B">
        <w:rPr>
          <w:rFonts w:ascii="Arial" w:hAnsi="Arial"/>
          <w:lang w:val="it-IT"/>
        </w:rPr>
        <w:t xml:space="preserve"> (</w:t>
      </w:r>
      <w:proofErr w:type="spellStart"/>
      <w:r w:rsidRPr="00AF210B">
        <w:rPr>
          <w:rFonts w:ascii="Arial" w:hAnsi="Arial"/>
          <w:lang w:val="it-IT"/>
        </w:rPr>
        <w:t>zakonsko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relevantnega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dela</w:t>
      </w:r>
      <w:proofErr w:type="spellEnd"/>
      <w:r w:rsidRPr="00AF210B">
        <w:rPr>
          <w:rFonts w:ascii="Arial" w:hAnsi="Arial"/>
          <w:lang w:val="it-IT"/>
        </w:rPr>
        <w:t xml:space="preserve">) </w:t>
      </w:r>
      <w:proofErr w:type="spellStart"/>
      <w:r w:rsidRPr="00AF210B">
        <w:rPr>
          <w:rFonts w:ascii="Arial" w:hAnsi="Arial"/>
          <w:b/>
          <w:bCs/>
          <w:lang w:val="it-IT"/>
        </w:rPr>
        <w:t>programske</w:t>
      </w:r>
      <w:proofErr w:type="spellEnd"/>
      <w:r w:rsidRPr="00AF210B">
        <w:rPr>
          <w:rFonts w:ascii="Arial" w:hAnsi="Arial"/>
          <w:b/>
          <w:bCs/>
          <w:lang w:val="it-IT"/>
        </w:rPr>
        <w:t xml:space="preserve"> </w:t>
      </w:r>
      <w:proofErr w:type="spellStart"/>
      <w:r w:rsidRPr="00AF210B">
        <w:rPr>
          <w:rFonts w:ascii="Arial" w:hAnsi="Arial"/>
          <w:b/>
          <w:bCs/>
          <w:lang w:val="it-IT"/>
        </w:rPr>
        <w:t>opreme</w:t>
      </w:r>
      <w:proofErr w:type="spellEnd"/>
      <w:r w:rsidRPr="00AF210B">
        <w:rPr>
          <w:rFonts w:ascii="Arial" w:hAnsi="Arial"/>
          <w:lang w:val="it-IT"/>
        </w:rPr>
        <w:t xml:space="preserve"> ter </w:t>
      </w:r>
      <w:proofErr w:type="spellStart"/>
      <w:r w:rsidRPr="00AF210B">
        <w:rPr>
          <w:rFonts w:ascii="Arial" w:hAnsi="Arial"/>
          <w:lang w:val="it-IT"/>
        </w:rPr>
        <w:t>način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b/>
          <w:bCs/>
          <w:lang w:val="it-IT"/>
        </w:rPr>
        <w:t>njene</w:t>
      </w:r>
      <w:proofErr w:type="spellEnd"/>
      <w:r w:rsidRPr="00AF210B">
        <w:rPr>
          <w:rFonts w:ascii="Arial" w:hAnsi="Arial"/>
          <w:b/>
          <w:bCs/>
          <w:lang w:val="it-IT"/>
        </w:rPr>
        <w:t xml:space="preserve"> </w:t>
      </w:r>
      <w:proofErr w:type="spellStart"/>
      <w:r w:rsidRPr="00AF210B">
        <w:rPr>
          <w:rFonts w:ascii="Arial" w:hAnsi="Arial"/>
          <w:b/>
          <w:bCs/>
          <w:lang w:val="it-IT"/>
        </w:rPr>
        <w:t>identifikacije</w:t>
      </w:r>
      <w:proofErr w:type="spellEnd"/>
      <w:r w:rsidRPr="00AF210B">
        <w:rPr>
          <w:rFonts w:ascii="Arial" w:hAnsi="Arial"/>
          <w:b/>
          <w:bCs/>
          <w:lang w:val="it-IT"/>
        </w:rPr>
        <w:t xml:space="preserve"> in </w:t>
      </w:r>
      <w:proofErr w:type="spellStart"/>
      <w:r w:rsidRPr="00AF210B">
        <w:rPr>
          <w:rFonts w:ascii="Arial" w:hAnsi="Arial"/>
          <w:b/>
          <w:bCs/>
          <w:lang w:val="it-IT"/>
        </w:rPr>
        <w:t>zaščite</w:t>
      </w:r>
      <w:proofErr w:type="spellEnd"/>
      <w:r w:rsidRPr="00AF210B">
        <w:rPr>
          <w:rFonts w:ascii="Arial" w:hAnsi="Arial"/>
          <w:lang w:val="it-IT"/>
        </w:rPr>
        <w:t xml:space="preserve">. </w:t>
      </w:r>
      <w:r>
        <w:rPr>
          <w:rFonts w:ascii="Arial" w:hAnsi="Arial"/>
          <w:i/>
          <w:iCs/>
        </w:rPr>
        <w:t>Version of legally relevant software with its identification and securing</w:t>
      </w:r>
      <w:r>
        <w:rPr>
          <w:rFonts w:ascii="Arial" w:hAnsi="Arial"/>
          <w:i/>
        </w:rPr>
        <w:t>.</w:t>
      </w:r>
    </w:p>
    <w:p w14:paraId="64391432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  <w:b/>
        </w:rPr>
        <w:t>Izgled</w:t>
      </w:r>
      <w:proofErr w:type="spellEnd"/>
      <w:r>
        <w:rPr>
          <w:rFonts w:ascii="Arial" w:hAnsi="Arial"/>
          <w:b/>
        </w:rPr>
        <w:t xml:space="preserve"> in mesto </w:t>
      </w:r>
      <w:proofErr w:type="spellStart"/>
      <w:r>
        <w:rPr>
          <w:rFonts w:ascii="Arial" w:hAnsi="Arial"/>
          <w:b/>
        </w:rPr>
        <w:t>namestitve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napisne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ploščice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način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njene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zaščite</w:t>
      </w:r>
      <w:proofErr w:type="spellEnd"/>
      <w:r>
        <w:rPr>
          <w:rFonts w:ascii="Arial" w:hAnsi="Arial"/>
        </w:rPr>
        <w:t xml:space="preserve"> /7.1/. </w:t>
      </w:r>
      <w:r>
        <w:rPr>
          <w:rFonts w:ascii="Arial" w:hAnsi="Arial"/>
          <w:i/>
        </w:rPr>
        <w:t>Drawing of the main plate, position on the instrument, sealing/protection /7.1/.</w:t>
      </w:r>
    </w:p>
    <w:p w14:paraId="7CC8B5DA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Mesto </w:t>
      </w:r>
      <w:proofErr w:type="spellStart"/>
      <w:r>
        <w:rPr>
          <w:rFonts w:ascii="Arial" w:hAnsi="Arial"/>
          <w:b/>
        </w:rPr>
        <w:t>namestitve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znaka</w:t>
      </w:r>
      <w:proofErr w:type="spellEnd"/>
      <w:r>
        <w:rPr>
          <w:rFonts w:ascii="Arial" w:hAnsi="Arial"/>
          <w:b/>
        </w:rPr>
        <w:t xml:space="preserve"> CE </w:t>
      </w:r>
      <w:r>
        <w:rPr>
          <w:rFonts w:ascii="Arial" w:hAnsi="Arial"/>
        </w:rPr>
        <w:t xml:space="preserve">in </w:t>
      </w:r>
      <w:proofErr w:type="spellStart"/>
      <w:r>
        <w:rPr>
          <w:rFonts w:ascii="Arial" w:hAnsi="Arial"/>
        </w:rPr>
        <w:t>dodatne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meroslovne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oznake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opis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shema</w:t>
      </w:r>
      <w:proofErr w:type="spellEnd"/>
      <w:r>
        <w:rPr>
          <w:rFonts w:ascii="Arial" w:hAnsi="Arial"/>
        </w:rPr>
        <w:t xml:space="preserve">). </w:t>
      </w:r>
      <w:r>
        <w:rPr>
          <w:rFonts w:ascii="Arial" w:hAnsi="Arial"/>
          <w:i/>
        </w:rPr>
        <w:t>Place of application of CE mark and supplementary metrology marking (description, drawing/photo).</w:t>
      </w:r>
    </w:p>
    <w:p w14:paraId="3AF5576B" w14:textId="77777777" w:rsidR="009B27AF" w:rsidRDefault="009B27AF" w:rsidP="009B27AF">
      <w:pPr>
        <w:numPr>
          <w:ilvl w:val="0"/>
          <w:numId w:val="7"/>
        </w:numPr>
        <w:rPr>
          <w:rFonts w:ascii="Arial" w:hAnsi="Arial"/>
        </w:rPr>
      </w:pPr>
      <w:proofErr w:type="spellStart"/>
      <w:r>
        <w:rPr>
          <w:rFonts w:ascii="Arial" w:hAnsi="Arial"/>
          <w:b/>
        </w:rPr>
        <w:t>Ostale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naprave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funkcije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npr</w:t>
      </w:r>
      <w:proofErr w:type="spellEnd"/>
      <w:r>
        <w:rPr>
          <w:rFonts w:ascii="Arial" w:hAnsi="Arial"/>
        </w:rPr>
        <w:t xml:space="preserve">. za </w:t>
      </w:r>
      <w:proofErr w:type="spellStart"/>
      <w:r>
        <w:rPr>
          <w:rFonts w:ascii="Arial" w:hAnsi="Arial"/>
        </w:rPr>
        <w:t>druge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namene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kot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ugotavljanje</w:t>
      </w:r>
      <w:proofErr w:type="spellEnd"/>
      <w:r>
        <w:rPr>
          <w:rFonts w:ascii="Arial" w:hAnsi="Arial"/>
        </w:rPr>
        <w:t xml:space="preserve"> mase), ki </w:t>
      </w:r>
      <w:proofErr w:type="spellStart"/>
      <w:r>
        <w:rPr>
          <w:rFonts w:ascii="Arial" w:hAnsi="Arial"/>
        </w:rPr>
        <w:t>niso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predmet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ugotavljanja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skladnosti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Other devices and functions, e.g. for purposes other than determination of mass (not subject to conformity assessment).</w:t>
      </w:r>
    </w:p>
    <w:p w14:paraId="71277B03" w14:textId="77777777" w:rsidR="009B27AF" w:rsidRDefault="009B27AF" w:rsidP="009B27AF">
      <w:pPr>
        <w:numPr>
          <w:ilvl w:val="0"/>
          <w:numId w:val="7"/>
        </w:numPr>
        <w:rPr>
          <w:rFonts w:ascii="Arial" w:hAnsi="Arial"/>
        </w:rPr>
      </w:pPr>
      <w:proofErr w:type="spellStart"/>
      <w:r>
        <w:rPr>
          <w:rFonts w:ascii="Arial" w:hAnsi="Arial"/>
          <w:b/>
        </w:rPr>
        <w:t>Seznam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standardov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normativnih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dokumentov</w:t>
      </w:r>
      <w:proofErr w:type="spellEnd"/>
      <w:r>
        <w:rPr>
          <w:rFonts w:ascii="Arial" w:hAnsi="Arial"/>
          <w:bCs/>
        </w:rPr>
        <w:t xml:space="preserve">, ki se </w:t>
      </w:r>
      <w:proofErr w:type="spellStart"/>
      <w:r>
        <w:rPr>
          <w:rFonts w:ascii="Arial" w:hAnsi="Arial"/>
          <w:bCs/>
        </w:rPr>
        <w:t>delno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ali</w:t>
      </w:r>
      <w:proofErr w:type="spellEnd"/>
      <w:r>
        <w:rPr>
          <w:rFonts w:ascii="Arial" w:hAnsi="Arial"/>
          <w:bCs/>
        </w:rPr>
        <w:t xml:space="preserve"> v </w:t>
      </w:r>
      <w:proofErr w:type="spellStart"/>
      <w:r>
        <w:rPr>
          <w:rFonts w:ascii="Arial" w:hAnsi="Arial"/>
          <w:bCs/>
        </w:rPr>
        <w:t>celoti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uporabljajo</w:t>
      </w:r>
      <w:proofErr w:type="spellEnd"/>
      <w:r>
        <w:rPr>
          <w:rFonts w:ascii="Arial" w:hAnsi="Arial"/>
          <w:bCs/>
        </w:rPr>
        <w:t xml:space="preserve"> za </w:t>
      </w:r>
      <w:proofErr w:type="spellStart"/>
      <w:r>
        <w:rPr>
          <w:rFonts w:ascii="Arial" w:hAnsi="Arial"/>
          <w:bCs/>
        </w:rPr>
        <w:t>merilo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oziroma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 w:rsidR="00FB61B5">
        <w:rPr>
          <w:rFonts w:ascii="Arial" w:hAnsi="Arial"/>
          <w:bCs/>
        </w:rPr>
        <w:t>o</w:t>
      </w:r>
      <w:r>
        <w:rPr>
          <w:rFonts w:ascii="Arial" w:hAnsi="Arial"/>
          <w:bCs/>
        </w:rPr>
        <w:t>pise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rešitev</w:t>
      </w:r>
      <w:proofErr w:type="spellEnd"/>
      <w:r>
        <w:rPr>
          <w:rFonts w:ascii="Arial" w:hAnsi="Arial"/>
          <w:bCs/>
        </w:rPr>
        <w:t xml:space="preserve"> za </w:t>
      </w:r>
      <w:proofErr w:type="spellStart"/>
      <w:r>
        <w:rPr>
          <w:rFonts w:ascii="Arial" w:hAnsi="Arial"/>
          <w:bCs/>
        </w:rPr>
        <w:t>izpolnjevanje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bistvenih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zahtev</w:t>
      </w:r>
      <w:proofErr w:type="spellEnd"/>
      <w:r>
        <w:rPr>
          <w:rFonts w:ascii="Arial" w:hAnsi="Arial"/>
          <w:bCs/>
        </w:rPr>
        <w:t xml:space="preserve">, </w:t>
      </w:r>
      <w:proofErr w:type="spellStart"/>
      <w:r>
        <w:rPr>
          <w:rFonts w:ascii="Arial" w:hAnsi="Arial"/>
          <w:bCs/>
        </w:rPr>
        <w:t>če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standardi</w:t>
      </w:r>
      <w:proofErr w:type="spellEnd"/>
      <w:r>
        <w:rPr>
          <w:rFonts w:ascii="Arial" w:hAnsi="Arial"/>
          <w:bCs/>
        </w:rPr>
        <w:t xml:space="preserve"> in </w:t>
      </w:r>
      <w:proofErr w:type="spellStart"/>
      <w:r>
        <w:rPr>
          <w:rFonts w:ascii="Arial" w:hAnsi="Arial"/>
          <w:bCs/>
        </w:rPr>
        <w:t>normativni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dokumenti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niso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bili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uporabljeni</w:t>
      </w:r>
      <w:proofErr w:type="spellEnd"/>
      <w:r>
        <w:rPr>
          <w:rFonts w:ascii="Arial" w:hAnsi="Arial"/>
          <w:bCs/>
        </w:rPr>
        <w:t xml:space="preserve">. </w:t>
      </w:r>
      <w:r>
        <w:rPr>
          <w:rFonts w:ascii="Arial" w:hAnsi="Arial" w:cs="Arial"/>
          <w:i/>
          <w:iCs/>
          <w:szCs w:val="19"/>
        </w:rPr>
        <w:t>A list of the standards and/or normative documents applied in full or in a part, or</w:t>
      </w:r>
      <w:r>
        <w:rPr>
          <w:rFonts w:ascii="Arial" w:hAnsi="Arial" w:cs="Arial"/>
          <w:bCs/>
          <w:i/>
          <w:iCs/>
        </w:rPr>
        <w:t xml:space="preserve"> d</w:t>
      </w:r>
      <w:r>
        <w:rPr>
          <w:rFonts w:ascii="Arial" w:hAnsi="Arial" w:cs="Arial"/>
          <w:i/>
          <w:iCs/>
          <w:szCs w:val="19"/>
        </w:rPr>
        <w:t>escriptions of the solutions adopted to meet the essential requirements where the standards and/or normative documents have not been applied</w:t>
      </w:r>
    </w:p>
    <w:p w14:paraId="12A70573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</w:rPr>
        <w:t>Opis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proizvodnih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postopkov</w:t>
      </w:r>
      <w:proofErr w:type="spellEnd"/>
      <w:r>
        <w:rPr>
          <w:rFonts w:ascii="Arial" w:hAnsi="Arial"/>
          <w:bCs/>
        </w:rPr>
        <w:t xml:space="preserve">, ki </w:t>
      </w:r>
      <w:proofErr w:type="spellStart"/>
      <w:r>
        <w:rPr>
          <w:rFonts w:ascii="Arial" w:hAnsi="Arial"/>
          <w:bCs/>
        </w:rPr>
        <w:t>zagotavljajo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skladno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proizvodnjo</w:t>
      </w:r>
      <w:proofErr w:type="spellEnd"/>
      <w:r>
        <w:rPr>
          <w:rFonts w:ascii="Arial" w:hAnsi="Arial"/>
          <w:bCs/>
        </w:rPr>
        <w:t xml:space="preserve"> (</w:t>
      </w:r>
      <w:proofErr w:type="spellStart"/>
      <w:r>
        <w:rPr>
          <w:rFonts w:ascii="Arial" w:hAnsi="Arial"/>
          <w:bCs/>
        </w:rPr>
        <w:t>samo</w:t>
      </w:r>
      <w:proofErr w:type="spellEnd"/>
      <w:r>
        <w:rPr>
          <w:rFonts w:ascii="Arial" w:hAnsi="Arial"/>
          <w:bCs/>
        </w:rPr>
        <w:t xml:space="preserve"> za </w:t>
      </w:r>
      <w:proofErr w:type="spellStart"/>
      <w:r>
        <w:rPr>
          <w:rFonts w:ascii="Arial" w:hAnsi="Arial"/>
          <w:bCs/>
        </w:rPr>
        <w:t>avtomatske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tehtnice</w:t>
      </w:r>
      <w:proofErr w:type="spellEnd"/>
      <w:r>
        <w:rPr>
          <w:rFonts w:ascii="Arial" w:hAnsi="Arial"/>
          <w:bCs/>
        </w:rPr>
        <w:t xml:space="preserve">). </w:t>
      </w:r>
      <w:r>
        <w:rPr>
          <w:rFonts w:ascii="Arial" w:hAnsi="Arial"/>
          <w:bCs/>
          <w:i/>
        </w:rPr>
        <w:t>Description of m</w:t>
      </w:r>
      <w:r>
        <w:rPr>
          <w:rFonts w:ascii="Arial" w:hAnsi="Arial"/>
          <w:bCs/>
          <w:i/>
          <w:iCs/>
        </w:rPr>
        <w:t>anufacturing procedures to ensure consistent production (only for AWI).</w:t>
      </w:r>
    </w:p>
    <w:p w14:paraId="2C88BADC" w14:textId="77777777" w:rsidR="009B27AF" w:rsidRDefault="009B27AF" w:rsidP="009B27AF">
      <w:pPr>
        <w:rPr>
          <w:rFonts w:ascii="Arial" w:hAnsi="Arial"/>
        </w:rPr>
      </w:pPr>
    </w:p>
    <w:p w14:paraId="14755899" w14:textId="77777777"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SHEME, RISBE, NAČRTI / </w:t>
      </w:r>
      <w:r>
        <w:rPr>
          <w:rFonts w:ascii="Arial" w:hAnsi="Arial"/>
          <w:b/>
          <w:i/>
        </w:rPr>
        <w:t xml:space="preserve">CONCEPTUAL DESIGNS, DRAWINGS AND PLANS </w:t>
      </w:r>
    </w:p>
    <w:p w14:paraId="74D4B4C7" w14:textId="77777777" w:rsidR="009B27AF" w:rsidRDefault="009B27AF" w:rsidP="009B27AF">
      <w:pPr>
        <w:jc w:val="both"/>
        <w:rPr>
          <w:rFonts w:ascii="Arial" w:hAnsi="Arial"/>
          <w:b/>
        </w:rPr>
      </w:pPr>
    </w:p>
    <w:p w14:paraId="1F283646" w14:textId="77777777" w:rsidR="009B27AF" w:rsidRDefault="009B27AF" w:rsidP="009B27AF">
      <w:pPr>
        <w:ind w:left="360"/>
        <w:jc w:val="both"/>
        <w:rPr>
          <w:rFonts w:ascii="Arial" w:hAnsi="Arial"/>
          <w:i/>
        </w:rPr>
      </w:pPr>
      <w:proofErr w:type="spellStart"/>
      <w:r w:rsidRPr="00AF210B">
        <w:rPr>
          <w:rFonts w:ascii="Arial" w:hAnsi="Arial"/>
          <w:lang w:val="it-IT"/>
        </w:rPr>
        <w:t>Tehnične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risbe</w:t>
      </w:r>
      <w:proofErr w:type="spellEnd"/>
      <w:r w:rsidRPr="00AF210B">
        <w:rPr>
          <w:rFonts w:ascii="Arial" w:hAnsi="Arial"/>
          <w:lang w:val="it-IT"/>
        </w:rPr>
        <w:t xml:space="preserve">, </w:t>
      </w:r>
      <w:proofErr w:type="spellStart"/>
      <w:r w:rsidRPr="00AF210B">
        <w:rPr>
          <w:rFonts w:ascii="Arial" w:hAnsi="Arial"/>
          <w:lang w:val="it-IT"/>
        </w:rPr>
        <w:t>opisi</w:t>
      </w:r>
      <w:proofErr w:type="spellEnd"/>
      <w:r w:rsidRPr="00AF210B">
        <w:rPr>
          <w:rFonts w:ascii="Arial" w:hAnsi="Arial"/>
          <w:lang w:val="it-IT"/>
        </w:rPr>
        <w:t xml:space="preserve"> in </w:t>
      </w:r>
      <w:proofErr w:type="spellStart"/>
      <w:r w:rsidRPr="00AF210B">
        <w:rPr>
          <w:rFonts w:ascii="Arial" w:hAnsi="Arial"/>
          <w:lang w:val="it-IT"/>
        </w:rPr>
        <w:t>navodila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morajo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biti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označene</w:t>
      </w:r>
      <w:proofErr w:type="spellEnd"/>
      <w:r w:rsidRPr="00AF210B">
        <w:rPr>
          <w:rFonts w:ascii="Arial" w:hAnsi="Arial"/>
          <w:lang w:val="it-IT"/>
        </w:rPr>
        <w:t xml:space="preserve"> ali </w:t>
      </w:r>
      <w:proofErr w:type="spellStart"/>
      <w:r w:rsidRPr="00AF210B">
        <w:rPr>
          <w:rFonts w:ascii="Arial" w:hAnsi="Arial"/>
          <w:lang w:val="it-IT"/>
        </w:rPr>
        <w:t>oštevilčene</w:t>
      </w:r>
      <w:proofErr w:type="spellEnd"/>
      <w:r w:rsidRPr="00AF210B">
        <w:rPr>
          <w:rFonts w:ascii="Arial" w:hAnsi="Arial"/>
          <w:lang w:val="it-IT"/>
        </w:rPr>
        <w:t xml:space="preserve"> ter </w:t>
      </w:r>
      <w:proofErr w:type="spellStart"/>
      <w:r w:rsidRPr="00AF210B">
        <w:rPr>
          <w:rFonts w:ascii="Arial" w:hAnsi="Arial"/>
          <w:lang w:val="it-IT"/>
        </w:rPr>
        <w:t>nositi</w:t>
      </w:r>
      <w:proofErr w:type="spellEnd"/>
      <w:r w:rsidRPr="00AF210B">
        <w:rPr>
          <w:rFonts w:ascii="Arial" w:hAnsi="Arial"/>
          <w:lang w:val="it-IT"/>
        </w:rPr>
        <w:t xml:space="preserve"> datum </w:t>
      </w:r>
      <w:proofErr w:type="spellStart"/>
      <w:r w:rsidRPr="00AF210B">
        <w:rPr>
          <w:rFonts w:ascii="Arial" w:hAnsi="Arial"/>
          <w:lang w:val="it-IT"/>
        </w:rPr>
        <w:t>konstruiranja</w:t>
      </w:r>
      <w:proofErr w:type="spellEnd"/>
      <w:r w:rsidRPr="00AF210B">
        <w:rPr>
          <w:rFonts w:ascii="Arial" w:hAnsi="Arial"/>
          <w:lang w:val="it-IT"/>
        </w:rPr>
        <w:t xml:space="preserve"> in </w:t>
      </w:r>
      <w:proofErr w:type="spellStart"/>
      <w:r w:rsidRPr="00AF210B">
        <w:rPr>
          <w:rFonts w:ascii="Arial" w:hAnsi="Arial"/>
          <w:lang w:val="it-IT"/>
        </w:rPr>
        <w:t>številko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zadnje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spremembe</w:t>
      </w:r>
      <w:proofErr w:type="spellEnd"/>
      <w:r w:rsidRPr="00AF210B">
        <w:rPr>
          <w:rFonts w:ascii="Arial" w:hAnsi="Arial"/>
          <w:lang w:val="it-IT"/>
        </w:rPr>
        <w:t xml:space="preserve">. </w:t>
      </w:r>
      <w:r>
        <w:rPr>
          <w:rFonts w:ascii="Arial" w:hAnsi="Arial"/>
          <w:i/>
        </w:rPr>
        <w:t>Drawings, product descriptions, mounting instructions shall have a designation or number and a construction date and a latest revision date.</w:t>
      </w:r>
    </w:p>
    <w:p w14:paraId="64B6D832" w14:textId="77777777" w:rsidR="009B27AF" w:rsidRDefault="009B27AF" w:rsidP="009B27AF">
      <w:pPr>
        <w:jc w:val="both"/>
        <w:rPr>
          <w:rFonts w:ascii="Arial" w:hAnsi="Arial"/>
          <w:b/>
        </w:rPr>
      </w:pPr>
    </w:p>
    <w:p w14:paraId="5590DBEA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 w:rsidRPr="00AF210B">
        <w:rPr>
          <w:rFonts w:ascii="Arial" w:hAnsi="Arial"/>
          <w:b/>
          <w:lang w:val="it-IT"/>
        </w:rPr>
        <w:t>Splošen</w:t>
      </w:r>
      <w:proofErr w:type="spellEnd"/>
      <w:r w:rsidRPr="00AF210B">
        <w:rPr>
          <w:rFonts w:ascii="Arial" w:hAnsi="Arial"/>
          <w:b/>
          <w:lang w:val="it-IT"/>
        </w:rPr>
        <w:t xml:space="preserve"> </w:t>
      </w:r>
      <w:proofErr w:type="spellStart"/>
      <w:r w:rsidRPr="00AF210B">
        <w:rPr>
          <w:rFonts w:ascii="Arial" w:hAnsi="Arial"/>
          <w:b/>
          <w:lang w:val="it-IT"/>
        </w:rPr>
        <w:t>prikaz</w:t>
      </w:r>
      <w:proofErr w:type="spellEnd"/>
      <w:r w:rsidRPr="00AF210B">
        <w:rPr>
          <w:rFonts w:ascii="Arial" w:hAnsi="Arial"/>
          <w:b/>
          <w:lang w:val="it-IT"/>
        </w:rPr>
        <w:t xml:space="preserve"> </w:t>
      </w:r>
      <w:proofErr w:type="spellStart"/>
      <w:r w:rsidRPr="00AF210B">
        <w:rPr>
          <w:rFonts w:ascii="Arial" w:hAnsi="Arial"/>
          <w:b/>
          <w:lang w:val="it-IT"/>
        </w:rPr>
        <w:t>tehtnic</w:t>
      </w:r>
      <w:proofErr w:type="spellEnd"/>
      <w:r w:rsidRPr="00AF210B">
        <w:rPr>
          <w:rFonts w:ascii="Arial" w:hAnsi="Arial"/>
          <w:lang w:val="it-IT"/>
        </w:rPr>
        <w:t xml:space="preserve"> (</w:t>
      </w:r>
      <w:proofErr w:type="spellStart"/>
      <w:r w:rsidRPr="00AF210B">
        <w:rPr>
          <w:rFonts w:ascii="Arial" w:hAnsi="Arial"/>
          <w:lang w:val="it-IT"/>
        </w:rPr>
        <w:t>risba</w:t>
      </w:r>
      <w:proofErr w:type="spellEnd"/>
      <w:r w:rsidRPr="00AF210B">
        <w:rPr>
          <w:rFonts w:ascii="Arial" w:hAnsi="Arial"/>
          <w:lang w:val="it-IT"/>
        </w:rPr>
        <w:t xml:space="preserve">, </w:t>
      </w:r>
      <w:proofErr w:type="spellStart"/>
      <w:r w:rsidRPr="00AF210B">
        <w:rPr>
          <w:rFonts w:ascii="Arial" w:hAnsi="Arial"/>
          <w:lang w:val="it-IT"/>
        </w:rPr>
        <w:t>fotografija</w:t>
      </w:r>
      <w:proofErr w:type="spellEnd"/>
      <w:r w:rsidRPr="00AF210B">
        <w:rPr>
          <w:rFonts w:ascii="Arial" w:hAnsi="Arial"/>
          <w:lang w:val="it-IT"/>
        </w:rPr>
        <w:t xml:space="preserve">). </w:t>
      </w:r>
      <w:r>
        <w:rPr>
          <w:rFonts w:ascii="Arial" w:hAnsi="Arial"/>
          <w:i/>
        </w:rPr>
        <w:t>General presentation of the instrument (drawing, photo).</w:t>
      </w:r>
    </w:p>
    <w:p w14:paraId="31519379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  <w:b/>
        </w:rPr>
        <w:t>Mehanske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sheme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zasnove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konstrukcije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proizvodne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skice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načrte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sestavnih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delov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podsestavov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vezji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itd</w:t>
      </w:r>
      <w:proofErr w:type="spellEnd"/>
      <w:r>
        <w:rPr>
          <w:rFonts w:ascii="Arial" w:hAnsi="Arial"/>
        </w:rPr>
        <w:t xml:space="preserve">. v </w:t>
      </w:r>
      <w:proofErr w:type="spellStart"/>
      <w:r>
        <w:rPr>
          <w:rFonts w:ascii="Arial" w:hAnsi="Arial"/>
        </w:rPr>
        <w:t>najprimernejšem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prikazu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blok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shema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tloris</w:t>
      </w:r>
      <w:proofErr w:type="spellEnd"/>
      <w:r>
        <w:rPr>
          <w:rFonts w:ascii="Arial" w:hAnsi="Arial"/>
        </w:rPr>
        <w:t xml:space="preserve">/naris, </w:t>
      </w:r>
      <w:proofErr w:type="spellStart"/>
      <w:r>
        <w:rPr>
          <w:rFonts w:ascii="Arial" w:hAnsi="Arial"/>
        </w:rPr>
        <w:t>sestavna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slika</w:t>
      </w:r>
      <w:proofErr w:type="spellEnd"/>
      <w:r>
        <w:rPr>
          <w:rFonts w:ascii="Arial" w:hAnsi="Arial"/>
        </w:rPr>
        <w:t xml:space="preserve"> (exploded view) (</w:t>
      </w:r>
      <w:proofErr w:type="spellStart"/>
      <w:r>
        <w:rPr>
          <w:rFonts w:ascii="Arial" w:hAnsi="Arial"/>
        </w:rPr>
        <w:t>celotna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tehtnica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kompaktni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izvedbi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sprejemnik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bremena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vzvodje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naprave</w:t>
      </w:r>
      <w:proofErr w:type="spellEnd"/>
      <w:r>
        <w:rPr>
          <w:rFonts w:ascii="Arial" w:hAnsi="Arial"/>
        </w:rPr>
        <w:t xml:space="preserve">, ki </w:t>
      </w:r>
      <w:proofErr w:type="spellStart"/>
      <w:r>
        <w:rPr>
          <w:rFonts w:ascii="Arial" w:hAnsi="Arial"/>
        </w:rPr>
        <w:t>prenašajo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 xml:space="preserve">silo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merilne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celice</w:t>
      </w:r>
      <w:proofErr w:type="spellEnd"/>
      <w:r>
        <w:rPr>
          <w:rFonts w:ascii="Arial" w:hAnsi="Arial"/>
        </w:rPr>
        <w:t xml:space="preserve">) z </w:t>
      </w:r>
      <w:proofErr w:type="spellStart"/>
      <w:r>
        <w:rPr>
          <w:rFonts w:ascii="Arial" w:hAnsi="Arial"/>
          <w:b/>
        </w:rPr>
        <w:t>opisom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osnovnih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mehanskih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delov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Drawings of construction design and mechanical elements in appropriate view with description of basic mechanical components: load receptor, lever systems and material of the levers, if not designed according to /6.3.2 – 6.3.4/, devices to apply the force to the load cells.</w:t>
      </w:r>
    </w:p>
    <w:p w14:paraId="21935F47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proofErr w:type="spellStart"/>
      <w:r w:rsidRPr="00AF210B">
        <w:rPr>
          <w:rFonts w:ascii="Arial" w:hAnsi="Arial"/>
          <w:b/>
          <w:lang w:val="it-IT"/>
        </w:rPr>
        <w:t>Merilne</w:t>
      </w:r>
      <w:proofErr w:type="spellEnd"/>
      <w:r w:rsidRPr="00AF210B">
        <w:rPr>
          <w:rFonts w:ascii="Arial" w:hAnsi="Arial"/>
          <w:b/>
          <w:lang w:val="it-IT"/>
        </w:rPr>
        <w:t xml:space="preserve"> </w:t>
      </w:r>
      <w:proofErr w:type="spellStart"/>
      <w:r w:rsidRPr="00AF210B">
        <w:rPr>
          <w:rFonts w:ascii="Arial" w:hAnsi="Arial"/>
          <w:b/>
          <w:lang w:val="it-IT"/>
        </w:rPr>
        <w:t>celice</w:t>
      </w:r>
      <w:proofErr w:type="spellEnd"/>
      <w:r w:rsidRPr="00AF210B">
        <w:rPr>
          <w:rFonts w:ascii="Arial" w:hAnsi="Arial"/>
          <w:b/>
          <w:lang w:val="it-IT"/>
        </w:rPr>
        <w:t xml:space="preserve">, </w:t>
      </w:r>
      <w:proofErr w:type="spellStart"/>
      <w:r w:rsidRPr="00AF210B">
        <w:rPr>
          <w:rFonts w:ascii="Arial" w:hAnsi="Arial"/>
          <w:b/>
          <w:lang w:val="it-IT"/>
        </w:rPr>
        <w:t>če</w:t>
      </w:r>
      <w:proofErr w:type="spellEnd"/>
      <w:r w:rsidRPr="00AF210B">
        <w:rPr>
          <w:rFonts w:ascii="Arial" w:hAnsi="Arial"/>
          <w:b/>
          <w:lang w:val="it-IT"/>
        </w:rPr>
        <w:t xml:space="preserve"> </w:t>
      </w:r>
      <w:proofErr w:type="spellStart"/>
      <w:r w:rsidRPr="00AF210B">
        <w:rPr>
          <w:rFonts w:ascii="Arial" w:hAnsi="Arial"/>
          <w:b/>
          <w:lang w:val="it-IT"/>
        </w:rPr>
        <w:t>niso</w:t>
      </w:r>
      <w:proofErr w:type="spellEnd"/>
      <w:r w:rsidRPr="00AF210B">
        <w:rPr>
          <w:rFonts w:ascii="Arial" w:hAnsi="Arial"/>
          <w:b/>
          <w:lang w:val="it-IT"/>
        </w:rPr>
        <w:t xml:space="preserve"> </w:t>
      </w:r>
      <w:proofErr w:type="spellStart"/>
      <w:r w:rsidRPr="00AF210B">
        <w:rPr>
          <w:rFonts w:ascii="Arial" w:hAnsi="Arial"/>
          <w:b/>
          <w:lang w:val="it-IT"/>
        </w:rPr>
        <w:t>navedene</w:t>
      </w:r>
      <w:proofErr w:type="spellEnd"/>
      <w:r w:rsidRPr="00AF210B">
        <w:rPr>
          <w:rFonts w:ascii="Arial" w:hAnsi="Arial"/>
          <w:b/>
          <w:lang w:val="it-IT"/>
        </w:rPr>
        <w:t xml:space="preserve"> </w:t>
      </w:r>
      <w:proofErr w:type="spellStart"/>
      <w:r w:rsidRPr="00AF210B">
        <w:rPr>
          <w:rFonts w:ascii="Arial" w:hAnsi="Arial"/>
          <w:b/>
          <w:lang w:val="it-IT"/>
        </w:rPr>
        <w:t>kot</w:t>
      </w:r>
      <w:proofErr w:type="spellEnd"/>
      <w:r w:rsidRPr="00AF210B">
        <w:rPr>
          <w:rFonts w:ascii="Arial" w:hAnsi="Arial"/>
          <w:b/>
          <w:lang w:val="it-IT"/>
        </w:rPr>
        <w:t xml:space="preserve"> moduli. </w:t>
      </w:r>
      <w:r>
        <w:rPr>
          <w:rFonts w:ascii="Arial" w:hAnsi="Arial"/>
          <w:i/>
        </w:rPr>
        <w:t>Load cells, if not presented as modules under.</w:t>
      </w:r>
    </w:p>
    <w:p w14:paraId="2DBAE3DC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 w:rsidRPr="00AF210B">
        <w:rPr>
          <w:rFonts w:ascii="Arial" w:hAnsi="Arial"/>
          <w:lang w:val="it-IT"/>
        </w:rPr>
        <w:t>Električni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priključni</w:t>
      </w:r>
      <w:proofErr w:type="spellEnd"/>
      <w:r w:rsidRPr="00AF210B">
        <w:rPr>
          <w:rFonts w:ascii="Arial" w:hAnsi="Arial"/>
          <w:lang w:val="it-IT"/>
        </w:rPr>
        <w:t xml:space="preserve"> elementi (</w:t>
      </w:r>
      <w:proofErr w:type="spellStart"/>
      <w:r w:rsidRPr="00AF210B">
        <w:rPr>
          <w:rFonts w:ascii="Arial" w:hAnsi="Arial"/>
          <w:lang w:val="it-IT"/>
        </w:rPr>
        <w:t>npr</w:t>
      </w:r>
      <w:proofErr w:type="spellEnd"/>
      <w:r w:rsidRPr="00AF210B">
        <w:rPr>
          <w:rFonts w:ascii="Arial" w:hAnsi="Arial"/>
          <w:lang w:val="it-IT"/>
        </w:rPr>
        <w:t xml:space="preserve">. </w:t>
      </w:r>
      <w:proofErr w:type="spellStart"/>
      <w:r w:rsidRPr="00AF210B">
        <w:rPr>
          <w:rFonts w:ascii="Arial" w:hAnsi="Arial"/>
          <w:lang w:val="it-IT"/>
        </w:rPr>
        <w:t>povezovalne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omarice</w:t>
      </w:r>
      <w:proofErr w:type="spellEnd"/>
      <w:r w:rsidRPr="00AF210B">
        <w:rPr>
          <w:rFonts w:ascii="Arial" w:hAnsi="Arial"/>
          <w:lang w:val="it-IT"/>
        </w:rPr>
        <w:t xml:space="preserve"> za </w:t>
      </w:r>
      <w:proofErr w:type="spellStart"/>
      <w:r w:rsidRPr="00AF210B">
        <w:rPr>
          <w:rFonts w:ascii="Arial" w:hAnsi="Arial"/>
          <w:lang w:val="it-IT"/>
        </w:rPr>
        <w:t>merilne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celice</w:t>
      </w:r>
      <w:proofErr w:type="spellEnd"/>
      <w:r w:rsidRPr="00AF210B">
        <w:rPr>
          <w:rFonts w:ascii="Arial" w:hAnsi="Arial"/>
          <w:lang w:val="it-IT"/>
        </w:rPr>
        <w:t xml:space="preserve">). </w:t>
      </w:r>
      <w:r>
        <w:rPr>
          <w:rFonts w:ascii="Arial" w:hAnsi="Arial"/>
          <w:i/>
        </w:rPr>
        <w:t>Electrical connection elements, e.g. load cell connection box.</w:t>
      </w:r>
    </w:p>
    <w:p w14:paraId="75C44A2E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r w:rsidRPr="00AF210B">
        <w:rPr>
          <w:rFonts w:ascii="Arial" w:hAnsi="Arial"/>
          <w:b/>
          <w:lang w:val="it-IT"/>
        </w:rPr>
        <w:t xml:space="preserve">Blok </w:t>
      </w:r>
      <w:proofErr w:type="spellStart"/>
      <w:r w:rsidRPr="00AF210B">
        <w:rPr>
          <w:rFonts w:ascii="Arial" w:hAnsi="Arial"/>
          <w:b/>
          <w:lang w:val="it-IT"/>
        </w:rPr>
        <w:t>shema</w:t>
      </w:r>
      <w:proofErr w:type="spellEnd"/>
      <w:r w:rsidRPr="00AF210B">
        <w:rPr>
          <w:rFonts w:ascii="Arial" w:hAnsi="Arial"/>
          <w:b/>
          <w:lang w:val="it-IT"/>
        </w:rPr>
        <w:t xml:space="preserve"> </w:t>
      </w:r>
      <w:proofErr w:type="spellStart"/>
      <w:r w:rsidRPr="00AF210B">
        <w:rPr>
          <w:rFonts w:ascii="Arial" w:hAnsi="Arial"/>
          <w:b/>
          <w:lang w:val="it-IT"/>
        </w:rPr>
        <w:t>električnega</w:t>
      </w:r>
      <w:proofErr w:type="spellEnd"/>
      <w:r w:rsidRPr="00AF210B">
        <w:rPr>
          <w:rFonts w:ascii="Arial" w:hAnsi="Arial"/>
          <w:b/>
          <w:lang w:val="it-IT"/>
        </w:rPr>
        <w:t xml:space="preserve"> </w:t>
      </w:r>
      <w:proofErr w:type="spellStart"/>
      <w:r w:rsidRPr="00AF210B">
        <w:rPr>
          <w:rFonts w:ascii="Arial" w:hAnsi="Arial"/>
          <w:b/>
          <w:lang w:val="it-IT"/>
        </w:rPr>
        <w:t>dela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tehtnice</w:t>
      </w:r>
      <w:proofErr w:type="spellEnd"/>
      <w:r w:rsidRPr="00AF210B">
        <w:rPr>
          <w:rFonts w:ascii="Arial" w:hAnsi="Arial"/>
          <w:lang w:val="it-IT"/>
        </w:rPr>
        <w:t xml:space="preserve">. </w:t>
      </w:r>
      <w:r>
        <w:rPr>
          <w:rFonts w:ascii="Arial" w:hAnsi="Arial"/>
          <w:i/>
        </w:rPr>
        <w:t>Block diagram of electronic indicator.</w:t>
      </w:r>
    </w:p>
    <w:p w14:paraId="065ED00F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AC1D0E">
        <w:rPr>
          <w:rFonts w:ascii="Arial" w:hAnsi="Arial"/>
          <w:b/>
          <w:lang w:val="sv-SE"/>
        </w:rPr>
        <w:t>Električni načrt vseh tiskanih vezij</w:t>
      </w:r>
      <w:r w:rsidRPr="00AC1D0E">
        <w:rPr>
          <w:rFonts w:ascii="Arial" w:hAnsi="Arial"/>
          <w:lang w:val="sv-SE"/>
        </w:rPr>
        <w:t xml:space="preserve">. </w:t>
      </w:r>
      <w:proofErr w:type="spellStart"/>
      <w:r>
        <w:rPr>
          <w:rFonts w:ascii="Arial" w:hAnsi="Arial"/>
          <w:i/>
        </w:rPr>
        <w:t>Shematic</w:t>
      </w:r>
      <w:proofErr w:type="spellEnd"/>
      <w:r>
        <w:rPr>
          <w:rFonts w:ascii="Arial" w:hAnsi="Arial"/>
          <w:i/>
        </w:rPr>
        <w:t xml:space="preserve"> circuit of each printed circuit board. </w:t>
      </w:r>
    </w:p>
    <w:p w14:paraId="7E6080F9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</w:rPr>
        <w:t>Risba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</w:rPr>
        <w:t>razporeda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elementov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osnovne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plošče</w:t>
      </w:r>
      <w:proofErr w:type="spellEnd"/>
      <w:r>
        <w:rPr>
          <w:rFonts w:ascii="Arial" w:hAnsi="Arial"/>
          <w:b/>
        </w:rPr>
        <w:t>/</w:t>
      </w:r>
      <w:proofErr w:type="spellStart"/>
      <w:r>
        <w:rPr>
          <w:rFonts w:ascii="Arial" w:hAnsi="Arial"/>
          <w:b/>
        </w:rPr>
        <w:t>tiskanih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vezij</w:t>
      </w:r>
      <w:proofErr w:type="spellEnd"/>
      <w:r>
        <w:rPr>
          <w:rFonts w:ascii="Arial" w:hAnsi="Arial"/>
          <w:b/>
        </w:rPr>
        <w:t xml:space="preserve"> z </w:t>
      </w:r>
      <w:proofErr w:type="spellStart"/>
      <w:r>
        <w:rPr>
          <w:rFonts w:ascii="Arial" w:hAnsi="Arial"/>
          <w:b/>
        </w:rPr>
        <w:t>oznakami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elementov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Components lay-out of each printed circuit board and the matching parts list.</w:t>
      </w:r>
    </w:p>
    <w:p w14:paraId="5740D322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Cs/>
        </w:rPr>
      </w:pPr>
      <w:r w:rsidRPr="009B27AF">
        <w:rPr>
          <w:rFonts w:ascii="Arial" w:hAnsi="Arial"/>
          <w:b/>
          <w:iCs/>
          <w:lang w:val="sv-SE"/>
        </w:rPr>
        <w:t>Opis delovanja elektronskega dela</w:t>
      </w:r>
      <w:r w:rsidRPr="009B27AF">
        <w:rPr>
          <w:rFonts w:ascii="Arial" w:hAnsi="Arial"/>
          <w:iCs/>
          <w:lang w:val="sv-SE"/>
        </w:rPr>
        <w:t xml:space="preserve"> tehtnice.</w:t>
      </w:r>
      <w:r w:rsidRPr="009B27AF">
        <w:rPr>
          <w:rFonts w:ascii="Arial" w:hAnsi="Arial"/>
          <w:i/>
          <w:lang w:val="sv-SE"/>
        </w:rPr>
        <w:t xml:space="preserve"> </w:t>
      </w:r>
      <w:r>
        <w:rPr>
          <w:rFonts w:ascii="Arial" w:hAnsi="Arial"/>
          <w:i/>
        </w:rPr>
        <w:t>Description of function of electronic part of weighing instrument.</w:t>
      </w:r>
    </w:p>
    <w:p w14:paraId="6CF090CC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Shema </w:t>
      </w:r>
      <w:proofErr w:type="spellStart"/>
      <w:r>
        <w:rPr>
          <w:rFonts w:ascii="Arial" w:hAnsi="Arial"/>
          <w:b/>
        </w:rPr>
        <w:t>tipkovnice</w:t>
      </w:r>
      <w:proofErr w:type="spellEnd"/>
      <w:r>
        <w:rPr>
          <w:rFonts w:ascii="Arial" w:hAnsi="Arial"/>
          <w:b/>
        </w:rPr>
        <w:t xml:space="preserve"> z </w:t>
      </w:r>
      <w:proofErr w:type="spellStart"/>
      <w:r>
        <w:rPr>
          <w:rFonts w:ascii="Arial" w:hAnsi="Arial"/>
          <w:b/>
        </w:rPr>
        <w:t>navedbo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funkcij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vseh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tipk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Keyboard with function assigned to any key.</w:t>
      </w:r>
    </w:p>
    <w:p w14:paraId="63EFCCF5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Blok diagram </w:t>
      </w:r>
      <w:proofErr w:type="spellStart"/>
      <w:r>
        <w:rPr>
          <w:rFonts w:ascii="Arial" w:hAnsi="Arial"/>
          <w:b/>
        </w:rPr>
        <w:t>programske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opreme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bCs/>
        </w:rPr>
        <w:t xml:space="preserve">(z </w:t>
      </w:r>
      <w:proofErr w:type="spellStart"/>
      <w:r>
        <w:rPr>
          <w:rFonts w:ascii="Arial" w:hAnsi="Arial"/>
          <w:bCs/>
        </w:rPr>
        <w:t>diagramom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poteka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operacij</w:t>
      </w:r>
      <w:proofErr w:type="spellEnd"/>
      <w:r>
        <w:rPr>
          <w:rFonts w:ascii="Arial" w:hAnsi="Arial"/>
          <w:bCs/>
        </w:rPr>
        <w:t xml:space="preserve">, </w:t>
      </w:r>
      <w:proofErr w:type="spellStart"/>
      <w:r>
        <w:rPr>
          <w:rFonts w:ascii="Arial" w:hAnsi="Arial"/>
          <w:bCs/>
        </w:rPr>
        <w:t>kontrolno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vsoto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zakonsko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relevantnega</w:t>
      </w:r>
      <w:proofErr w:type="spellEnd"/>
      <w:r>
        <w:rPr>
          <w:rFonts w:ascii="Arial" w:hAnsi="Arial"/>
          <w:bCs/>
        </w:rPr>
        <w:t xml:space="preserve"> dela </w:t>
      </w:r>
      <w:proofErr w:type="spellStart"/>
      <w:r>
        <w:rPr>
          <w:rFonts w:ascii="Arial" w:hAnsi="Arial"/>
          <w:bCs/>
        </w:rPr>
        <w:t>kode</w:t>
      </w:r>
      <w:proofErr w:type="spellEnd"/>
      <w:r>
        <w:rPr>
          <w:rFonts w:ascii="Arial" w:hAnsi="Arial"/>
          <w:bCs/>
        </w:rPr>
        <w:t xml:space="preserve">, </w:t>
      </w:r>
      <w:proofErr w:type="spellStart"/>
      <w:r>
        <w:rPr>
          <w:rFonts w:ascii="Arial" w:hAnsi="Arial"/>
          <w:bCs/>
        </w:rPr>
        <w:t>če</w:t>
      </w:r>
      <w:proofErr w:type="spellEnd"/>
      <w:r>
        <w:rPr>
          <w:rFonts w:ascii="Arial" w:hAnsi="Arial"/>
          <w:bCs/>
        </w:rPr>
        <w:t xml:space="preserve"> je </w:t>
      </w:r>
      <w:proofErr w:type="spellStart"/>
      <w:r>
        <w:rPr>
          <w:rFonts w:ascii="Arial" w:hAnsi="Arial"/>
          <w:bCs/>
        </w:rPr>
        <w:t>na</w:t>
      </w:r>
      <w:proofErr w:type="spellEnd"/>
      <w:r>
        <w:rPr>
          <w:rFonts w:ascii="Arial" w:hAnsi="Arial"/>
          <w:bCs/>
        </w:rPr>
        <w:t xml:space="preserve"> ta </w:t>
      </w:r>
      <w:proofErr w:type="spellStart"/>
      <w:r>
        <w:rPr>
          <w:rFonts w:ascii="Arial" w:hAnsi="Arial"/>
          <w:bCs/>
        </w:rPr>
        <w:t>način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izvedena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zaščita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programa</w:t>
      </w:r>
      <w:proofErr w:type="spellEnd"/>
      <w:r>
        <w:rPr>
          <w:rFonts w:ascii="Arial" w:hAnsi="Arial"/>
          <w:bCs/>
        </w:rPr>
        <w:t xml:space="preserve">, </w:t>
      </w:r>
      <w:proofErr w:type="spellStart"/>
      <w:r>
        <w:rPr>
          <w:rFonts w:ascii="Arial" w:hAnsi="Arial"/>
          <w:bCs/>
        </w:rPr>
        <w:t>izvorna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koda</w:t>
      </w:r>
      <w:proofErr w:type="spellEnd"/>
      <w:r>
        <w:rPr>
          <w:rFonts w:ascii="Arial" w:hAnsi="Arial"/>
          <w:bCs/>
        </w:rPr>
        <w:t xml:space="preserve"> v </w:t>
      </w:r>
      <w:proofErr w:type="spellStart"/>
      <w:r>
        <w:rPr>
          <w:rFonts w:ascii="Arial" w:hAnsi="Arial"/>
          <w:bCs/>
        </w:rPr>
        <w:t>primeru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uporabe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programa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na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odprtih</w:t>
      </w:r>
      <w:proofErr w:type="spellEnd"/>
      <w:r>
        <w:rPr>
          <w:rFonts w:ascii="Arial" w:hAnsi="Arial"/>
          <w:bCs/>
        </w:rPr>
        <w:t xml:space="preserve"> (PC) </w:t>
      </w:r>
      <w:proofErr w:type="spellStart"/>
      <w:r>
        <w:rPr>
          <w:rFonts w:ascii="Arial" w:hAnsi="Arial"/>
          <w:bCs/>
        </w:rPr>
        <w:t>sistemih</w:t>
      </w:r>
      <w:proofErr w:type="spellEnd"/>
      <w:r>
        <w:rPr>
          <w:rFonts w:ascii="Arial" w:hAnsi="Arial"/>
          <w:bCs/>
        </w:rPr>
        <w:t>)</w:t>
      </w:r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Block diagram of the software (with operational flow chart, »check sum« of legally relevant part of software code if it is a part of software protection, source code if software is installed on open (PC) systems).</w:t>
      </w:r>
    </w:p>
    <w:p w14:paraId="0196ADBF" w14:textId="77777777" w:rsidR="009B27AF" w:rsidRDefault="009B27AF" w:rsidP="009B27AF">
      <w:pPr>
        <w:jc w:val="both"/>
        <w:rPr>
          <w:rFonts w:ascii="Arial" w:hAnsi="Arial"/>
        </w:rPr>
      </w:pPr>
    </w:p>
    <w:p w14:paraId="0C942A98" w14:textId="77777777"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NAVODILA ZA UPORABO / </w:t>
      </w:r>
      <w:r>
        <w:rPr>
          <w:rFonts w:ascii="Arial" w:hAnsi="Arial"/>
          <w:b/>
          <w:i/>
        </w:rPr>
        <w:t>OPERATING MANUAL</w:t>
      </w:r>
    </w:p>
    <w:p w14:paraId="2B32B129" w14:textId="77777777" w:rsidR="009B27AF" w:rsidRDefault="009B27AF" w:rsidP="009B27AF">
      <w:pPr>
        <w:jc w:val="both"/>
        <w:rPr>
          <w:rFonts w:ascii="Arial" w:hAnsi="Arial"/>
        </w:rPr>
      </w:pPr>
    </w:p>
    <w:p w14:paraId="52C329C1" w14:textId="77777777"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DODATNA DOKUMENTACIJA / </w:t>
      </w:r>
      <w:r>
        <w:rPr>
          <w:rFonts w:ascii="Arial" w:hAnsi="Arial"/>
          <w:b/>
          <w:i/>
        </w:rPr>
        <w:t>ADDITIONAL DOCUMENTATION</w:t>
      </w:r>
    </w:p>
    <w:p w14:paraId="2425A79F" w14:textId="77777777" w:rsidR="009B27AF" w:rsidRDefault="009B27AF" w:rsidP="009B27AF">
      <w:pPr>
        <w:jc w:val="both"/>
        <w:rPr>
          <w:rFonts w:ascii="Arial" w:hAnsi="Arial"/>
          <w:b/>
        </w:rPr>
      </w:pPr>
    </w:p>
    <w:p w14:paraId="539C3A1B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AF210B">
        <w:rPr>
          <w:rFonts w:ascii="Arial" w:hAnsi="Arial"/>
          <w:b/>
          <w:lang w:val="it-IT"/>
        </w:rPr>
        <w:t>ES-</w:t>
      </w:r>
      <w:proofErr w:type="spellStart"/>
      <w:r w:rsidRPr="00AF210B">
        <w:rPr>
          <w:rFonts w:ascii="Arial" w:hAnsi="Arial"/>
          <w:b/>
          <w:lang w:val="it-IT"/>
        </w:rPr>
        <w:t>certifikati</w:t>
      </w:r>
      <w:proofErr w:type="spellEnd"/>
      <w:r w:rsidRPr="00AF210B">
        <w:rPr>
          <w:rFonts w:ascii="Arial" w:hAnsi="Arial"/>
          <w:b/>
          <w:lang w:val="it-IT"/>
        </w:rPr>
        <w:t xml:space="preserve"> </w:t>
      </w:r>
      <w:r w:rsidRPr="00AF210B">
        <w:rPr>
          <w:rFonts w:ascii="Arial" w:hAnsi="Arial"/>
          <w:lang w:val="it-IT"/>
        </w:rPr>
        <w:t xml:space="preserve">ali </w:t>
      </w:r>
      <w:proofErr w:type="spellStart"/>
      <w:r w:rsidRPr="00AF210B">
        <w:rPr>
          <w:rFonts w:ascii="Arial" w:hAnsi="Arial"/>
          <w:b/>
          <w:lang w:val="it-IT"/>
        </w:rPr>
        <w:t>preskusni</w:t>
      </w:r>
      <w:proofErr w:type="spellEnd"/>
      <w:r w:rsidRPr="00AF210B">
        <w:rPr>
          <w:rFonts w:ascii="Arial" w:hAnsi="Arial"/>
          <w:b/>
          <w:lang w:val="it-IT"/>
        </w:rPr>
        <w:t xml:space="preserve"> </w:t>
      </w:r>
      <w:proofErr w:type="spellStart"/>
      <w:r w:rsidRPr="00AF210B">
        <w:rPr>
          <w:rFonts w:ascii="Arial" w:hAnsi="Arial"/>
          <w:b/>
          <w:lang w:val="it-IT"/>
        </w:rPr>
        <w:t>certifikati</w:t>
      </w:r>
      <w:proofErr w:type="spellEnd"/>
      <w:r w:rsidRPr="00AF210B">
        <w:rPr>
          <w:rFonts w:ascii="Arial" w:hAnsi="Arial"/>
          <w:b/>
          <w:lang w:val="it-IT"/>
        </w:rPr>
        <w:t xml:space="preserve"> </w:t>
      </w:r>
      <w:r w:rsidRPr="00AF210B">
        <w:rPr>
          <w:rFonts w:ascii="Arial" w:hAnsi="Arial"/>
          <w:lang w:val="it-IT"/>
        </w:rPr>
        <w:t xml:space="preserve">za </w:t>
      </w:r>
      <w:proofErr w:type="spellStart"/>
      <w:r w:rsidRPr="00AF210B">
        <w:rPr>
          <w:rFonts w:ascii="Arial" w:hAnsi="Arial"/>
          <w:lang w:val="it-IT"/>
        </w:rPr>
        <w:t>module</w:t>
      </w:r>
      <w:proofErr w:type="spellEnd"/>
      <w:r w:rsidRPr="00AF210B">
        <w:rPr>
          <w:rFonts w:ascii="Arial" w:hAnsi="Arial"/>
          <w:lang w:val="it-IT"/>
        </w:rPr>
        <w:t xml:space="preserve"> in </w:t>
      </w:r>
      <w:proofErr w:type="spellStart"/>
      <w:r w:rsidRPr="00AF210B">
        <w:rPr>
          <w:rFonts w:ascii="Arial" w:hAnsi="Arial"/>
          <w:lang w:val="it-IT"/>
        </w:rPr>
        <w:t>druge</w:t>
      </w:r>
      <w:proofErr w:type="spellEnd"/>
      <w:r w:rsidRPr="00AF210B">
        <w:rPr>
          <w:rFonts w:ascii="Arial" w:hAnsi="Arial"/>
          <w:lang w:val="it-IT"/>
        </w:rPr>
        <w:t xml:space="preserve"> dele, </w:t>
      </w:r>
      <w:proofErr w:type="spellStart"/>
      <w:r w:rsidRPr="00AF210B">
        <w:rPr>
          <w:rFonts w:ascii="Arial" w:hAnsi="Arial"/>
          <w:lang w:val="it-IT"/>
        </w:rPr>
        <w:t>omenjene</w:t>
      </w:r>
      <w:proofErr w:type="spellEnd"/>
      <w:r w:rsidRPr="00AF210B">
        <w:rPr>
          <w:rFonts w:ascii="Arial" w:hAnsi="Arial"/>
          <w:lang w:val="it-IT"/>
        </w:rPr>
        <w:t xml:space="preserve"> v </w:t>
      </w:r>
      <w:proofErr w:type="spellStart"/>
      <w:r w:rsidRPr="00AF210B">
        <w:rPr>
          <w:rFonts w:ascii="Arial" w:hAnsi="Arial"/>
          <w:lang w:val="it-IT"/>
        </w:rPr>
        <w:t>dokumentaciji</w:t>
      </w:r>
      <w:proofErr w:type="spellEnd"/>
      <w:r w:rsidRPr="00AF210B">
        <w:rPr>
          <w:rFonts w:ascii="Arial" w:hAnsi="Arial"/>
          <w:lang w:val="it-IT"/>
        </w:rPr>
        <w:t xml:space="preserve">, </w:t>
      </w:r>
      <w:proofErr w:type="spellStart"/>
      <w:r w:rsidRPr="00AF210B">
        <w:rPr>
          <w:rFonts w:ascii="Arial" w:hAnsi="Arial"/>
          <w:lang w:val="it-IT"/>
        </w:rPr>
        <w:t>izdani</w:t>
      </w:r>
      <w:proofErr w:type="spellEnd"/>
      <w:r w:rsidRPr="00AF210B">
        <w:rPr>
          <w:rFonts w:ascii="Arial" w:hAnsi="Arial"/>
          <w:lang w:val="it-IT"/>
        </w:rPr>
        <w:t xml:space="preserve"> s strani </w:t>
      </w:r>
      <w:proofErr w:type="spellStart"/>
      <w:r w:rsidRPr="00AF210B">
        <w:rPr>
          <w:rFonts w:ascii="Arial" w:hAnsi="Arial"/>
          <w:lang w:val="it-IT"/>
        </w:rPr>
        <w:t>drugih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priglašenih</w:t>
      </w:r>
      <w:proofErr w:type="spellEnd"/>
      <w:r w:rsidRPr="00AF210B">
        <w:rPr>
          <w:rFonts w:ascii="Arial" w:hAnsi="Arial"/>
          <w:lang w:val="it-IT"/>
        </w:rPr>
        <w:t xml:space="preserve"> </w:t>
      </w:r>
      <w:proofErr w:type="spellStart"/>
      <w:r w:rsidRPr="00AF210B">
        <w:rPr>
          <w:rFonts w:ascii="Arial" w:hAnsi="Arial"/>
          <w:lang w:val="it-IT"/>
        </w:rPr>
        <w:t>organov</w:t>
      </w:r>
      <w:proofErr w:type="spellEnd"/>
      <w:r w:rsidRPr="00AF210B">
        <w:rPr>
          <w:rFonts w:ascii="Arial" w:hAnsi="Arial"/>
          <w:lang w:val="it-IT"/>
        </w:rPr>
        <w:t xml:space="preserve">. </w:t>
      </w:r>
      <w:r>
        <w:rPr>
          <w:rFonts w:ascii="Arial" w:hAnsi="Arial"/>
          <w:i/>
        </w:rPr>
        <w:t>EC - certificates or test certificates for modules or other parts mentioned in the documentation issued by other notified bodies.</w:t>
      </w:r>
    </w:p>
    <w:p w14:paraId="2B6DF241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</w:rPr>
        <w:t>Rezultati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preskušanj</w:t>
      </w:r>
      <w:proofErr w:type="spellEnd"/>
      <w:r>
        <w:rPr>
          <w:rFonts w:ascii="Arial" w:hAnsi="Arial"/>
        </w:rPr>
        <w:t xml:space="preserve"> s </w:t>
      </w:r>
      <w:proofErr w:type="spellStart"/>
      <w:r>
        <w:rPr>
          <w:rFonts w:ascii="Arial" w:hAnsi="Arial"/>
        </w:rPr>
        <w:t>strani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proizvajalca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drugih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laboratorijev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</w:rPr>
        <w:t>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ustreznih</w:t>
      </w:r>
      <w:proofErr w:type="spellEnd"/>
      <w:r>
        <w:rPr>
          <w:rFonts w:ascii="Arial" w:hAnsi="Arial"/>
          <w:b/>
        </w:rPr>
        <w:t xml:space="preserve"> OIML </w:t>
      </w:r>
      <w:proofErr w:type="spellStart"/>
      <w:r>
        <w:rPr>
          <w:rFonts w:ascii="Arial" w:hAnsi="Arial"/>
          <w:b/>
        </w:rPr>
        <w:t>protokolih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skupaj</w:t>
      </w:r>
      <w:proofErr w:type="spellEnd"/>
      <w:r>
        <w:rPr>
          <w:rFonts w:ascii="Arial" w:hAnsi="Arial"/>
        </w:rPr>
        <w:t xml:space="preserve"> z </w:t>
      </w:r>
      <w:proofErr w:type="spellStart"/>
      <w:r>
        <w:rPr>
          <w:rFonts w:ascii="Arial" w:hAnsi="Arial"/>
        </w:rPr>
        <w:t>dokazilom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usposobljenosti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Results of tests performed by manufacturer or other laboratories, on adequate OIML protocols, including proof of competence.</w:t>
      </w:r>
      <w:r>
        <w:rPr>
          <w:rFonts w:ascii="Arial" w:hAnsi="Arial"/>
        </w:rPr>
        <w:t xml:space="preserve"> </w:t>
      </w:r>
    </w:p>
    <w:p w14:paraId="33F3764A" w14:textId="77777777"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bCs/>
        </w:rPr>
      </w:pPr>
      <w:proofErr w:type="spellStart"/>
      <w:r>
        <w:rPr>
          <w:rFonts w:ascii="Arial" w:hAnsi="Arial"/>
          <w:b/>
          <w:bCs/>
        </w:rPr>
        <w:t>Rezultati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projektnih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izračunov</w:t>
      </w:r>
      <w:proofErr w:type="spellEnd"/>
      <w:r>
        <w:rPr>
          <w:rFonts w:ascii="Arial" w:hAnsi="Arial"/>
          <w:bCs/>
        </w:rPr>
        <w:t xml:space="preserve">, </w:t>
      </w:r>
      <w:proofErr w:type="spellStart"/>
      <w:r>
        <w:rPr>
          <w:rFonts w:ascii="Arial" w:hAnsi="Arial"/>
          <w:bCs/>
        </w:rPr>
        <w:t>pregledov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itd</w:t>
      </w:r>
      <w:proofErr w:type="spellEnd"/>
      <w:r>
        <w:rPr>
          <w:rFonts w:ascii="Arial" w:hAnsi="Arial"/>
          <w:bCs/>
        </w:rPr>
        <w:t xml:space="preserve">. </w:t>
      </w:r>
      <w:r>
        <w:rPr>
          <w:rFonts w:ascii="Arial" w:hAnsi="Arial"/>
          <w:bCs/>
          <w:i/>
          <w:iCs/>
        </w:rPr>
        <w:t>Results of design calculations, examinations, etc.</w:t>
      </w:r>
    </w:p>
    <w:p w14:paraId="1E0DC416" w14:textId="77777777" w:rsidR="009B27AF" w:rsidRDefault="009B27AF" w:rsidP="009B27AF">
      <w:pPr>
        <w:jc w:val="both"/>
        <w:rPr>
          <w:rFonts w:ascii="Arial" w:hAnsi="Arial"/>
          <w:bCs/>
        </w:rPr>
      </w:pPr>
    </w:p>
    <w:p w14:paraId="1128333F" w14:textId="77777777" w:rsidR="009B27AF" w:rsidRDefault="009B27AF" w:rsidP="009B27AF">
      <w:pPr>
        <w:pStyle w:val="Telobesedila"/>
        <w:rPr>
          <w:rFonts w:ascii="Arial" w:hAnsi="Arial"/>
          <w:lang w:val="en-GB"/>
        </w:rPr>
      </w:pPr>
    </w:p>
    <w:p w14:paraId="4E42B4A7" w14:textId="77777777" w:rsidR="009B27AF" w:rsidRDefault="009B27AF" w:rsidP="009B27AF">
      <w:pPr>
        <w:pStyle w:val="Telobesedila"/>
        <w:ind w:left="-851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b w:val="0"/>
          <w:sz w:val="24"/>
          <w:lang w:val="en-GB"/>
        </w:rPr>
        <w:br w:type="page"/>
      </w:r>
      <w:proofErr w:type="spellStart"/>
      <w:r>
        <w:rPr>
          <w:rFonts w:ascii="Arial" w:hAnsi="Arial"/>
          <w:sz w:val="24"/>
          <w:szCs w:val="24"/>
          <w:lang w:val="en-GB"/>
        </w:rPr>
        <w:lastRenderedPageBreak/>
        <w:t>Priloga</w:t>
      </w:r>
      <w:proofErr w:type="spellEnd"/>
      <w:r>
        <w:rPr>
          <w:rFonts w:ascii="Arial" w:hAnsi="Arial"/>
          <w:sz w:val="24"/>
          <w:szCs w:val="24"/>
          <w:lang w:val="en-GB"/>
        </w:rPr>
        <w:t xml:space="preserve"> 1 (za </w:t>
      </w:r>
      <w:proofErr w:type="spellStart"/>
      <w:r>
        <w:rPr>
          <w:rFonts w:ascii="Arial" w:hAnsi="Arial"/>
          <w:sz w:val="24"/>
          <w:szCs w:val="24"/>
          <w:lang w:val="en-GB"/>
        </w:rPr>
        <w:t>neavtomatske</w:t>
      </w:r>
      <w:proofErr w:type="spellEnd"/>
      <w:r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GB"/>
        </w:rPr>
        <w:t>tehtnice</w:t>
      </w:r>
      <w:proofErr w:type="spellEnd"/>
      <w:r>
        <w:rPr>
          <w:rFonts w:ascii="Arial" w:hAnsi="Arial"/>
          <w:sz w:val="24"/>
          <w:szCs w:val="24"/>
          <w:lang w:val="en-GB"/>
        </w:rPr>
        <w:t>)</w:t>
      </w:r>
    </w:p>
    <w:p w14:paraId="7019506B" w14:textId="77777777" w:rsidR="009B27AF" w:rsidRDefault="009B27AF" w:rsidP="009B27AF">
      <w:pPr>
        <w:pStyle w:val="Telobesedila"/>
        <w:ind w:left="-851"/>
        <w:rPr>
          <w:rFonts w:ascii="Arial" w:hAnsi="Arial"/>
          <w:b w:val="0"/>
          <w:i/>
          <w:sz w:val="16"/>
          <w:szCs w:val="16"/>
          <w:lang w:val="en-GB"/>
        </w:rPr>
      </w:pPr>
      <w:r>
        <w:rPr>
          <w:rFonts w:ascii="Arial" w:hAnsi="Arial"/>
          <w:b w:val="0"/>
          <w:i/>
          <w:sz w:val="16"/>
          <w:szCs w:val="16"/>
          <w:lang w:val="en-GB"/>
        </w:rPr>
        <w:t>Annex 1 (applicable for NAWI)</w:t>
      </w:r>
    </w:p>
    <w:p w14:paraId="162F0C57" w14:textId="77777777" w:rsidR="009B27AF" w:rsidRDefault="009B27AF" w:rsidP="009B27AF">
      <w:pPr>
        <w:pStyle w:val="Telobesedila"/>
        <w:rPr>
          <w:rFonts w:ascii="Arial" w:hAnsi="Arial"/>
          <w:lang w:val="en-GB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567"/>
        <w:gridCol w:w="567"/>
        <w:gridCol w:w="2126"/>
      </w:tblGrid>
      <w:tr w:rsidR="009B27AF" w14:paraId="5F78F814" w14:textId="77777777" w:rsidTr="007F4412">
        <w:tc>
          <w:tcPr>
            <w:tcW w:w="851" w:type="dxa"/>
          </w:tcPr>
          <w:p w14:paraId="25F915A3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Termino</w:t>
            </w:r>
            <w:proofErr w:type="spellEnd"/>
            <w:r>
              <w:rPr>
                <w:rFonts w:ascii="Arial" w:hAnsi="Arial"/>
                <w:sz w:val="14"/>
              </w:rPr>
              <w:t>-</w:t>
            </w:r>
          </w:p>
          <w:p w14:paraId="5FBFD240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4"/>
              </w:rPr>
              <w:t>logija</w:t>
            </w:r>
            <w:proofErr w:type="spellEnd"/>
            <w:r>
              <w:rPr>
                <w:rFonts w:ascii="Arial" w:hAnsi="Arial"/>
                <w:sz w:val="14"/>
              </w:rPr>
              <w:t xml:space="preserve"> po EN45501</w:t>
            </w:r>
          </w:p>
        </w:tc>
        <w:tc>
          <w:tcPr>
            <w:tcW w:w="6379" w:type="dxa"/>
          </w:tcPr>
          <w:p w14:paraId="5CF1B864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14:paraId="403BB7AF" w14:textId="77777777" w:rsidR="009B27AF" w:rsidRDefault="009B27AF" w:rsidP="007F441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</w:t>
            </w:r>
          </w:p>
          <w:p w14:paraId="4E0288DE" w14:textId="77777777" w:rsidR="009B27AF" w:rsidRDefault="009B27AF" w:rsidP="007F4412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YES</w:t>
            </w:r>
          </w:p>
        </w:tc>
        <w:tc>
          <w:tcPr>
            <w:tcW w:w="567" w:type="dxa"/>
          </w:tcPr>
          <w:p w14:paraId="524993C0" w14:textId="77777777" w:rsidR="009B27AF" w:rsidRDefault="009B27AF" w:rsidP="007F441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NE </w:t>
            </w:r>
          </w:p>
          <w:p w14:paraId="6BB60430" w14:textId="77777777" w:rsidR="009B27AF" w:rsidRDefault="009B27AF" w:rsidP="007F4412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NO</w:t>
            </w:r>
          </w:p>
        </w:tc>
        <w:tc>
          <w:tcPr>
            <w:tcW w:w="2126" w:type="dxa"/>
          </w:tcPr>
          <w:p w14:paraId="40CBA4AB" w14:textId="77777777" w:rsidR="009B27AF" w:rsidRDefault="009B27AF" w:rsidP="007F4412">
            <w:pPr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sz w:val="16"/>
              </w:rPr>
              <w:t xml:space="preserve">ref. </w:t>
            </w:r>
            <w:proofErr w:type="spellStart"/>
            <w:r>
              <w:rPr>
                <w:rFonts w:ascii="Arial" w:hAnsi="Arial"/>
                <w:sz w:val="16"/>
              </w:rPr>
              <w:t>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dokumentacijo</w:t>
            </w:r>
            <w:proofErr w:type="spellEnd"/>
            <w:r>
              <w:rPr>
                <w:rFonts w:ascii="Arial" w:hAnsi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/>
                <w:sz w:val="16"/>
              </w:rPr>
              <w:t>opombe</w:t>
            </w:r>
            <w:proofErr w:type="spellEnd"/>
            <w:r>
              <w:rPr>
                <w:rFonts w:ascii="Arial" w:hAnsi="Arial"/>
                <w:sz w:val="16"/>
              </w:rPr>
              <w:t xml:space="preserve">              </w:t>
            </w:r>
            <w:r>
              <w:rPr>
                <w:rFonts w:ascii="Arial" w:hAnsi="Arial"/>
                <w:i/>
                <w:sz w:val="16"/>
              </w:rPr>
              <w:t xml:space="preserve"> ref. to documentation / remarks</w:t>
            </w:r>
          </w:p>
        </w:tc>
      </w:tr>
      <w:tr w:rsidR="009B27AF" w:rsidRPr="009B27AF" w14:paraId="3F20182B" w14:textId="77777777" w:rsidTr="007F4412">
        <w:tc>
          <w:tcPr>
            <w:tcW w:w="851" w:type="dxa"/>
          </w:tcPr>
          <w:p w14:paraId="3ED20DCD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T.1.2.1</w:t>
            </w:r>
          </w:p>
        </w:tc>
        <w:tc>
          <w:tcPr>
            <w:tcW w:w="6379" w:type="dxa"/>
          </w:tcPr>
          <w:p w14:paraId="1B6858F4" w14:textId="77777777" w:rsidR="009B27AF" w:rsidRPr="009B27AF" w:rsidRDefault="009B27AF" w:rsidP="007F4412">
            <w:pPr>
              <w:rPr>
                <w:rFonts w:ascii="Arial" w:hAnsi="Arial"/>
                <w:i/>
                <w:sz w:val="16"/>
                <w:lang w:val="pl-PL"/>
              </w:rPr>
            </w:pPr>
            <w:r w:rsidRPr="009B27AF">
              <w:rPr>
                <w:rFonts w:ascii="Arial" w:hAnsi="Arial"/>
                <w:sz w:val="16"/>
                <w:lang w:val="pl-PL"/>
              </w:rPr>
              <w:t xml:space="preserve">Tehtnica z razdelbo </w:t>
            </w:r>
            <w:r w:rsidRPr="009B27AF">
              <w:rPr>
                <w:rFonts w:ascii="Arial" w:hAnsi="Arial"/>
                <w:i/>
                <w:sz w:val="16"/>
                <w:lang w:val="pl-PL"/>
              </w:rPr>
              <w:t>Graduated instrument</w:t>
            </w:r>
          </w:p>
        </w:tc>
        <w:tc>
          <w:tcPr>
            <w:tcW w:w="567" w:type="dxa"/>
          </w:tcPr>
          <w:p w14:paraId="0D293633" w14:textId="77777777"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567" w:type="dxa"/>
          </w:tcPr>
          <w:p w14:paraId="011106CB" w14:textId="77777777"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2126" w:type="dxa"/>
          </w:tcPr>
          <w:p w14:paraId="053E3912" w14:textId="77777777" w:rsidR="009B27AF" w:rsidRPr="009B27AF" w:rsidRDefault="009B27AF" w:rsidP="007F4412">
            <w:pPr>
              <w:rPr>
                <w:rFonts w:ascii="Arial" w:hAnsi="Arial"/>
                <w:sz w:val="18"/>
                <w:lang w:val="pl-PL"/>
              </w:rPr>
            </w:pPr>
          </w:p>
        </w:tc>
      </w:tr>
      <w:tr w:rsidR="009B27AF" w14:paraId="66C56306" w14:textId="77777777" w:rsidTr="007F4412">
        <w:tc>
          <w:tcPr>
            <w:tcW w:w="851" w:type="dxa"/>
          </w:tcPr>
          <w:p w14:paraId="4D4C0A89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T.1.2.2</w:t>
            </w:r>
          </w:p>
        </w:tc>
        <w:tc>
          <w:tcPr>
            <w:tcW w:w="6379" w:type="dxa"/>
          </w:tcPr>
          <w:p w14:paraId="793D0D59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Tehtnica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brez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razdelbe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Non-graduated instrument</w:t>
            </w:r>
          </w:p>
        </w:tc>
        <w:tc>
          <w:tcPr>
            <w:tcW w:w="567" w:type="dxa"/>
          </w:tcPr>
          <w:p w14:paraId="3635F888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F8C5425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5584E801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11CA0C9F" w14:textId="77777777" w:rsidTr="007F4412">
        <w:tc>
          <w:tcPr>
            <w:tcW w:w="851" w:type="dxa"/>
          </w:tcPr>
          <w:p w14:paraId="3D74D644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T.1.2.3</w:t>
            </w:r>
          </w:p>
        </w:tc>
        <w:tc>
          <w:tcPr>
            <w:tcW w:w="6379" w:type="dxa"/>
          </w:tcPr>
          <w:p w14:paraId="464CB68F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Tehtnica</w:t>
            </w:r>
            <w:proofErr w:type="spellEnd"/>
            <w:r>
              <w:rPr>
                <w:rFonts w:ascii="Arial" w:hAnsi="Arial"/>
                <w:sz w:val="16"/>
              </w:rPr>
              <w:t xml:space="preserve"> z </w:t>
            </w:r>
            <w:proofErr w:type="spellStart"/>
            <w:r>
              <w:rPr>
                <w:rFonts w:ascii="Arial" w:hAnsi="Arial"/>
                <w:sz w:val="16"/>
              </w:rPr>
              <w:t>avtomatskim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ravnotežnim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položajem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Self-indicating instrument</w:t>
            </w:r>
          </w:p>
        </w:tc>
        <w:tc>
          <w:tcPr>
            <w:tcW w:w="567" w:type="dxa"/>
          </w:tcPr>
          <w:p w14:paraId="08046D36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CDE5B41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695F8DA6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43E4EB3F" w14:textId="77777777" w:rsidTr="007F4412">
        <w:tc>
          <w:tcPr>
            <w:tcW w:w="851" w:type="dxa"/>
          </w:tcPr>
          <w:p w14:paraId="0F52F82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T.1.2.4</w:t>
            </w:r>
          </w:p>
        </w:tc>
        <w:tc>
          <w:tcPr>
            <w:tcW w:w="6379" w:type="dxa"/>
          </w:tcPr>
          <w:p w14:paraId="7D0668BF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Tehtnica</w:t>
            </w:r>
            <w:proofErr w:type="spellEnd"/>
            <w:r>
              <w:rPr>
                <w:rFonts w:ascii="Arial" w:hAnsi="Arial"/>
                <w:sz w:val="16"/>
              </w:rPr>
              <w:t xml:space="preserve"> s </w:t>
            </w:r>
            <w:proofErr w:type="spellStart"/>
            <w:r>
              <w:rPr>
                <w:rFonts w:ascii="Arial" w:hAnsi="Arial"/>
                <w:sz w:val="16"/>
              </w:rPr>
              <w:t>polavtomatskim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ravnotežnim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položajem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Semi-self-indicating instrument</w:t>
            </w:r>
          </w:p>
        </w:tc>
        <w:tc>
          <w:tcPr>
            <w:tcW w:w="567" w:type="dxa"/>
          </w:tcPr>
          <w:p w14:paraId="79ED6843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3C5BC5E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73D81685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0EDEF46D" w14:textId="77777777" w:rsidTr="007F4412">
        <w:tc>
          <w:tcPr>
            <w:tcW w:w="851" w:type="dxa"/>
          </w:tcPr>
          <w:p w14:paraId="40219E5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T.1.2.5</w:t>
            </w:r>
          </w:p>
        </w:tc>
        <w:tc>
          <w:tcPr>
            <w:tcW w:w="6379" w:type="dxa"/>
          </w:tcPr>
          <w:p w14:paraId="64C429E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Tehtnica</w:t>
            </w:r>
            <w:proofErr w:type="spellEnd"/>
            <w:r>
              <w:rPr>
                <w:rFonts w:ascii="Arial" w:hAnsi="Arial"/>
                <w:sz w:val="16"/>
              </w:rPr>
              <w:t xml:space="preserve"> z </w:t>
            </w:r>
            <w:proofErr w:type="spellStart"/>
            <w:r>
              <w:rPr>
                <w:rFonts w:ascii="Arial" w:hAnsi="Arial"/>
                <w:sz w:val="16"/>
              </w:rPr>
              <w:t>neavtomatskim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ravnotežnim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položajem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Non-self-indicating instrument</w:t>
            </w:r>
          </w:p>
        </w:tc>
        <w:tc>
          <w:tcPr>
            <w:tcW w:w="567" w:type="dxa"/>
          </w:tcPr>
          <w:p w14:paraId="54884288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A6D3D6B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1BD9D577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6350AD" w14:paraId="251B4103" w14:textId="77777777" w:rsidTr="007F4412">
        <w:tc>
          <w:tcPr>
            <w:tcW w:w="851" w:type="dxa"/>
          </w:tcPr>
          <w:p w14:paraId="1A53A3EF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T.3.2.6</w:t>
            </w:r>
          </w:p>
        </w:tc>
        <w:tc>
          <w:tcPr>
            <w:tcW w:w="6379" w:type="dxa"/>
          </w:tcPr>
          <w:p w14:paraId="15C4D35B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Tehtnica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z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več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vrednostmi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razdelka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(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večrazdelčna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)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Multi-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interval</w:t>
            </w:r>
            <w:proofErr w:type="spellEnd"/>
          </w:p>
        </w:tc>
        <w:tc>
          <w:tcPr>
            <w:tcW w:w="567" w:type="dxa"/>
          </w:tcPr>
          <w:p w14:paraId="3AED0122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14:paraId="31513C3C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14:paraId="14809D32" w14:textId="77777777"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14:paraId="7038CF63" w14:textId="77777777" w:rsidTr="007F4412">
        <w:tc>
          <w:tcPr>
            <w:tcW w:w="851" w:type="dxa"/>
          </w:tcPr>
          <w:p w14:paraId="2199CC42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T.3.2.7</w:t>
            </w:r>
          </w:p>
        </w:tc>
        <w:tc>
          <w:tcPr>
            <w:tcW w:w="6379" w:type="dxa"/>
          </w:tcPr>
          <w:p w14:paraId="243DD459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Tehtnica</w:t>
            </w:r>
            <w:proofErr w:type="spellEnd"/>
            <w:r>
              <w:rPr>
                <w:rFonts w:ascii="Arial" w:hAnsi="Arial"/>
                <w:sz w:val="16"/>
              </w:rPr>
              <w:t xml:space="preserve"> z </w:t>
            </w:r>
            <w:proofErr w:type="spellStart"/>
            <w:r>
              <w:rPr>
                <w:rFonts w:ascii="Arial" w:hAnsi="Arial"/>
                <w:sz w:val="16"/>
              </w:rPr>
              <w:t>več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območji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tehtanja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proofErr w:type="spellStart"/>
            <w:r>
              <w:rPr>
                <w:rFonts w:ascii="Arial" w:hAnsi="Arial"/>
                <w:sz w:val="16"/>
              </w:rPr>
              <w:t>večobmočna</w:t>
            </w:r>
            <w:proofErr w:type="spellEnd"/>
            <w:r>
              <w:rPr>
                <w:rFonts w:ascii="Arial" w:hAnsi="Arial"/>
                <w:sz w:val="16"/>
              </w:rPr>
              <w:t xml:space="preserve">) </w:t>
            </w:r>
            <w:r>
              <w:rPr>
                <w:rFonts w:ascii="Arial" w:hAnsi="Arial"/>
                <w:i/>
                <w:sz w:val="16"/>
              </w:rPr>
              <w:t>Multiple range</w:t>
            </w:r>
          </w:p>
        </w:tc>
        <w:tc>
          <w:tcPr>
            <w:tcW w:w="567" w:type="dxa"/>
          </w:tcPr>
          <w:p w14:paraId="73082209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1A0EACF5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400DE5E1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03D77AA2" w14:textId="77777777" w:rsidTr="007F4412">
        <w:tc>
          <w:tcPr>
            <w:tcW w:w="851" w:type="dxa"/>
          </w:tcPr>
          <w:p w14:paraId="4E790352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T.1.2.6</w:t>
            </w:r>
          </w:p>
        </w:tc>
        <w:tc>
          <w:tcPr>
            <w:tcW w:w="6379" w:type="dxa"/>
          </w:tcPr>
          <w:p w14:paraId="1381527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Elektronska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tehtnica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Electronic instrument</w:t>
            </w:r>
          </w:p>
        </w:tc>
        <w:tc>
          <w:tcPr>
            <w:tcW w:w="567" w:type="dxa"/>
          </w:tcPr>
          <w:p w14:paraId="63451B08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D2AFB83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24FFC93A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9B27AF" w14:paraId="19218A6A" w14:textId="77777777" w:rsidTr="007F4412">
        <w:tc>
          <w:tcPr>
            <w:tcW w:w="851" w:type="dxa"/>
          </w:tcPr>
          <w:p w14:paraId="7C88540B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T.1.2.7</w:t>
            </w:r>
          </w:p>
        </w:tc>
        <w:tc>
          <w:tcPr>
            <w:tcW w:w="6379" w:type="dxa"/>
          </w:tcPr>
          <w:p w14:paraId="150D16DF" w14:textId="77777777" w:rsidR="009B27AF" w:rsidRPr="009B27AF" w:rsidRDefault="009B27AF" w:rsidP="007F4412">
            <w:pPr>
              <w:rPr>
                <w:rFonts w:ascii="Arial" w:hAnsi="Arial"/>
                <w:sz w:val="16"/>
                <w:lang w:val="pl-PL"/>
              </w:rPr>
            </w:pPr>
            <w:r w:rsidRPr="009B27AF">
              <w:rPr>
                <w:rFonts w:ascii="Arial" w:hAnsi="Arial"/>
                <w:sz w:val="16"/>
                <w:lang w:val="pl-PL"/>
              </w:rPr>
              <w:t xml:space="preserve">Tehtnica s skalo za znesek </w:t>
            </w:r>
            <w:r w:rsidRPr="009B27AF">
              <w:rPr>
                <w:rFonts w:ascii="Arial" w:hAnsi="Arial"/>
                <w:i/>
                <w:sz w:val="16"/>
                <w:lang w:val="pl-PL"/>
              </w:rPr>
              <w:t>Instrument with price scale</w:t>
            </w:r>
          </w:p>
        </w:tc>
        <w:tc>
          <w:tcPr>
            <w:tcW w:w="567" w:type="dxa"/>
          </w:tcPr>
          <w:p w14:paraId="323319A4" w14:textId="77777777"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567" w:type="dxa"/>
          </w:tcPr>
          <w:p w14:paraId="6D6B7DFE" w14:textId="77777777"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2126" w:type="dxa"/>
          </w:tcPr>
          <w:p w14:paraId="4FCD7C2C" w14:textId="77777777" w:rsidR="009B27AF" w:rsidRPr="009B27AF" w:rsidRDefault="009B27AF" w:rsidP="007F4412">
            <w:pPr>
              <w:rPr>
                <w:rFonts w:ascii="Arial" w:hAnsi="Arial"/>
                <w:sz w:val="18"/>
                <w:lang w:val="pl-PL"/>
              </w:rPr>
            </w:pPr>
          </w:p>
        </w:tc>
      </w:tr>
      <w:tr w:rsidR="009B27AF" w14:paraId="1E90DBCD" w14:textId="77777777" w:rsidTr="007F4412">
        <w:tc>
          <w:tcPr>
            <w:tcW w:w="851" w:type="dxa"/>
          </w:tcPr>
          <w:p w14:paraId="36C7C399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T.1.2.8</w:t>
            </w:r>
          </w:p>
        </w:tc>
        <w:tc>
          <w:tcPr>
            <w:tcW w:w="6379" w:type="dxa"/>
          </w:tcPr>
          <w:p w14:paraId="28A79C2D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Tehtnica</w:t>
            </w:r>
            <w:proofErr w:type="spellEnd"/>
            <w:r>
              <w:rPr>
                <w:rFonts w:ascii="Arial" w:hAnsi="Arial"/>
                <w:sz w:val="16"/>
              </w:rPr>
              <w:t xml:space="preserve">, ki </w:t>
            </w:r>
            <w:proofErr w:type="spellStart"/>
            <w:r>
              <w:rPr>
                <w:rFonts w:ascii="Arial" w:hAnsi="Arial"/>
                <w:sz w:val="16"/>
              </w:rPr>
              <w:t>izračunava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znesek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Price computing instrument</w:t>
            </w:r>
          </w:p>
        </w:tc>
        <w:tc>
          <w:tcPr>
            <w:tcW w:w="567" w:type="dxa"/>
          </w:tcPr>
          <w:p w14:paraId="411F2AC9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3B942F3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554A4DA0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50DF5AF3" w14:textId="77777777" w:rsidTr="007F4412">
        <w:tc>
          <w:tcPr>
            <w:tcW w:w="851" w:type="dxa"/>
          </w:tcPr>
          <w:p w14:paraId="364D17C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T.1.2.9</w:t>
            </w:r>
          </w:p>
        </w:tc>
        <w:tc>
          <w:tcPr>
            <w:tcW w:w="6379" w:type="dxa"/>
          </w:tcPr>
          <w:p w14:paraId="4696BC29" w14:textId="77777777" w:rsidR="009B27AF" w:rsidRDefault="009B27AF" w:rsidP="007F4412">
            <w:pPr>
              <w:rPr>
                <w:rFonts w:ascii="Arial" w:hAnsi="Arial"/>
                <w:i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Tehtnica</w:t>
            </w:r>
            <w:proofErr w:type="spellEnd"/>
            <w:r>
              <w:rPr>
                <w:rFonts w:ascii="Arial" w:hAnsi="Arial"/>
                <w:sz w:val="16"/>
              </w:rPr>
              <w:t xml:space="preserve"> z </w:t>
            </w:r>
            <w:proofErr w:type="spellStart"/>
            <w:r>
              <w:rPr>
                <w:rFonts w:ascii="Arial" w:hAnsi="Arial"/>
                <w:sz w:val="16"/>
              </w:rPr>
              <w:t>izpisom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nalepke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Price-labelling instrument</w:t>
            </w:r>
          </w:p>
        </w:tc>
        <w:tc>
          <w:tcPr>
            <w:tcW w:w="567" w:type="dxa"/>
          </w:tcPr>
          <w:p w14:paraId="1FBD3C93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9C99869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05E8D927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37B97CC5" w14:textId="77777777" w:rsidTr="007F4412">
        <w:tc>
          <w:tcPr>
            <w:tcW w:w="851" w:type="dxa"/>
          </w:tcPr>
          <w:p w14:paraId="23B0F572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T.1.2.10</w:t>
            </w:r>
          </w:p>
        </w:tc>
        <w:tc>
          <w:tcPr>
            <w:tcW w:w="6379" w:type="dxa"/>
          </w:tcPr>
          <w:p w14:paraId="56C4CFB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Samopostrežna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tehtnica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Self-service instrument</w:t>
            </w:r>
          </w:p>
        </w:tc>
        <w:tc>
          <w:tcPr>
            <w:tcW w:w="567" w:type="dxa"/>
          </w:tcPr>
          <w:p w14:paraId="57623769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DF4A85C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5DEBBCDE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022C2425" w14:textId="77777777" w:rsidTr="007F4412">
        <w:tc>
          <w:tcPr>
            <w:tcW w:w="851" w:type="dxa"/>
          </w:tcPr>
          <w:p w14:paraId="61F46F8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6379" w:type="dxa"/>
          </w:tcPr>
          <w:p w14:paraId="79675F5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Tehtnica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neposredno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prodajo</w:t>
            </w:r>
            <w:proofErr w:type="spellEnd"/>
            <w:r>
              <w:rPr>
                <w:rFonts w:ascii="Arial" w:hAnsi="Arial"/>
                <w:sz w:val="16"/>
              </w:rPr>
              <w:t xml:space="preserve"> v </w:t>
            </w:r>
            <w:proofErr w:type="spellStart"/>
            <w:r>
              <w:rPr>
                <w:rFonts w:ascii="Arial" w:hAnsi="Arial"/>
                <w:sz w:val="16"/>
              </w:rPr>
              <w:t>javnosti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Instrument for direct sales to the public</w:t>
            </w:r>
          </w:p>
        </w:tc>
        <w:tc>
          <w:tcPr>
            <w:tcW w:w="567" w:type="dxa"/>
          </w:tcPr>
          <w:p w14:paraId="0DC16985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FF9CFC8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3DA51BE6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</w:tbl>
    <w:p w14:paraId="72734DE5" w14:textId="77777777" w:rsidR="009B27AF" w:rsidRDefault="009B27AF" w:rsidP="009B27AF">
      <w:pPr>
        <w:pStyle w:val="Glava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5528"/>
        <w:gridCol w:w="567"/>
        <w:gridCol w:w="567"/>
        <w:gridCol w:w="2126"/>
      </w:tblGrid>
      <w:tr w:rsidR="009B27AF" w14:paraId="700F3DA6" w14:textId="77777777" w:rsidTr="007F4412">
        <w:tc>
          <w:tcPr>
            <w:tcW w:w="851" w:type="dxa"/>
          </w:tcPr>
          <w:p w14:paraId="4C803BB6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Poglavje</w:t>
            </w:r>
            <w:proofErr w:type="spellEnd"/>
            <w:r>
              <w:rPr>
                <w:rFonts w:ascii="Arial" w:hAnsi="Arial"/>
                <w:sz w:val="14"/>
              </w:rPr>
              <w:t xml:space="preserve">  EN45501</w:t>
            </w:r>
          </w:p>
        </w:tc>
        <w:tc>
          <w:tcPr>
            <w:tcW w:w="851" w:type="dxa"/>
          </w:tcPr>
          <w:p w14:paraId="6E7F86B6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Termino</w:t>
            </w:r>
            <w:proofErr w:type="spellEnd"/>
            <w:r>
              <w:rPr>
                <w:rFonts w:ascii="Arial" w:hAnsi="Arial"/>
                <w:sz w:val="14"/>
              </w:rPr>
              <w:t>-</w:t>
            </w:r>
          </w:p>
          <w:p w14:paraId="2D5FECE7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logija</w:t>
            </w:r>
            <w:proofErr w:type="spellEnd"/>
            <w:r>
              <w:rPr>
                <w:rFonts w:ascii="Arial" w:hAnsi="Arial"/>
                <w:sz w:val="14"/>
              </w:rPr>
              <w:t xml:space="preserve"> po EN45501</w:t>
            </w:r>
          </w:p>
        </w:tc>
        <w:tc>
          <w:tcPr>
            <w:tcW w:w="5528" w:type="dxa"/>
          </w:tcPr>
          <w:p w14:paraId="54102C43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7EF816" w14:textId="77777777"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OB-STA-JA</w:t>
            </w:r>
          </w:p>
          <w:p w14:paraId="21000D21" w14:textId="77777777" w:rsidR="009B27AF" w:rsidRDefault="009B27AF" w:rsidP="007F4412">
            <w:pPr>
              <w:rPr>
                <w:rFonts w:ascii="Arial" w:hAnsi="Arial"/>
                <w:sz w:val="10"/>
              </w:rPr>
            </w:pPr>
          </w:p>
          <w:p w14:paraId="1A047A1D" w14:textId="77777777"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PRE-SENT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CD7D2F" w14:textId="77777777"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NE OB-STA-JA</w:t>
            </w:r>
          </w:p>
          <w:p w14:paraId="3E4834F6" w14:textId="77777777" w:rsidR="009B27AF" w:rsidRDefault="009B27AF" w:rsidP="007F4412">
            <w:pPr>
              <w:rPr>
                <w:rFonts w:ascii="Arial" w:hAnsi="Arial"/>
                <w:sz w:val="10"/>
              </w:rPr>
            </w:pPr>
          </w:p>
          <w:p w14:paraId="7324A6BE" w14:textId="77777777"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NOT PRE-SENT</w:t>
            </w:r>
          </w:p>
        </w:tc>
        <w:tc>
          <w:tcPr>
            <w:tcW w:w="2126" w:type="dxa"/>
          </w:tcPr>
          <w:p w14:paraId="601DBE02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ref. </w:t>
            </w:r>
            <w:proofErr w:type="spellStart"/>
            <w:r>
              <w:rPr>
                <w:rFonts w:ascii="Arial" w:hAnsi="Arial"/>
                <w:sz w:val="16"/>
              </w:rPr>
              <w:t>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dokumentacijo</w:t>
            </w:r>
            <w:proofErr w:type="spellEnd"/>
            <w:r>
              <w:rPr>
                <w:rFonts w:ascii="Arial" w:hAnsi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/>
                <w:sz w:val="16"/>
              </w:rPr>
              <w:t>opombe</w:t>
            </w:r>
            <w:proofErr w:type="spellEnd"/>
            <w:r>
              <w:rPr>
                <w:rFonts w:ascii="Arial" w:hAnsi="Arial"/>
                <w:sz w:val="16"/>
              </w:rPr>
              <w:t xml:space="preserve">              </w:t>
            </w:r>
            <w:r>
              <w:rPr>
                <w:rFonts w:ascii="Arial" w:hAnsi="Arial"/>
                <w:i/>
                <w:sz w:val="16"/>
              </w:rPr>
              <w:t xml:space="preserve"> ref. to documentation / remarks</w:t>
            </w:r>
          </w:p>
        </w:tc>
      </w:tr>
      <w:tr w:rsidR="009B27AF" w14:paraId="26321C95" w14:textId="77777777" w:rsidTr="007F4412">
        <w:tc>
          <w:tcPr>
            <w:tcW w:w="851" w:type="dxa"/>
          </w:tcPr>
          <w:p w14:paraId="13BCEADD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14:paraId="518AE6F1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T.2.1</w:t>
            </w:r>
          </w:p>
        </w:tc>
        <w:tc>
          <w:tcPr>
            <w:tcW w:w="5528" w:type="dxa"/>
            <w:tcBorders>
              <w:right w:val="nil"/>
            </w:tcBorders>
          </w:tcPr>
          <w:p w14:paraId="58CA9067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Glavne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naprave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Main devices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12ABFD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5CEA51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5096045C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7B9F8C38" w14:textId="77777777" w:rsidTr="007F4412">
        <w:tc>
          <w:tcPr>
            <w:tcW w:w="851" w:type="dxa"/>
          </w:tcPr>
          <w:p w14:paraId="6B7F4DD4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14:paraId="0DD9A5B8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T.2.1.1</w:t>
            </w:r>
          </w:p>
        </w:tc>
        <w:tc>
          <w:tcPr>
            <w:tcW w:w="5528" w:type="dxa"/>
          </w:tcPr>
          <w:p w14:paraId="71B7464D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Sprejemnik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bremena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Load receptor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F10FC99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9B74089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3633C87F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13098904" w14:textId="77777777" w:rsidTr="007F4412">
        <w:tc>
          <w:tcPr>
            <w:tcW w:w="851" w:type="dxa"/>
          </w:tcPr>
          <w:p w14:paraId="32D3499D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14:paraId="6EBBDCE1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T.2.1.2</w:t>
            </w:r>
          </w:p>
        </w:tc>
        <w:tc>
          <w:tcPr>
            <w:tcW w:w="5528" w:type="dxa"/>
          </w:tcPr>
          <w:p w14:paraId="3815A391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prenos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bremena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Load transmitting device</w:t>
            </w:r>
          </w:p>
        </w:tc>
        <w:tc>
          <w:tcPr>
            <w:tcW w:w="567" w:type="dxa"/>
          </w:tcPr>
          <w:p w14:paraId="3130C705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74FE063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0E5FFA14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6A6DE258" w14:textId="77777777" w:rsidTr="007F4412">
        <w:tc>
          <w:tcPr>
            <w:tcW w:w="851" w:type="dxa"/>
            <w:tcBorders>
              <w:bottom w:val="nil"/>
            </w:tcBorders>
          </w:tcPr>
          <w:p w14:paraId="6FDA1752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14:paraId="1CBD9FD3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T.2.1.3</w:t>
            </w:r>
          </w:p>
        </w:tc>
        <w:tc>
          <w:tcPr>
            <w:tcW w:w="5528" w:type="dxa"/>
          </w:tcPr>
          <w:p w14:paraId="31A91F0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merjenje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bremena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Load measuring device</w:t>
            </w:r>
          </w:p>
        </w:tc>
        <w:tc>
          <w:tcPr>
            <w:tcW w:w="567" w:type="dxa"/>
          </w:tcPr>
          <w:p w14:paraId="4017D397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D1D1A59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1088C803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615B31FF" w14:textId="77777777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1403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4.2</w:t>
            </w:r>
          </w:p>
        </w:tc>
        <w:tc>
          <w:tcPr>
            <w:tcW w:w="851" w:type="dxa"/>
            <w:tcBorders>
              <w:left w:val="nil"/>
            </w:tcBorders>
          </w:tcPr>
          <w:p w14:paraId="2358FCD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T.2.4</w:t>
            </w:r>
          </w:p>
        </w:tc>
        <w:tc>
          <w:tcPr>
            <w:tcW w:w="5528" w:type="dxa"/>
          </w:tcPr>
          <w:p w14:paraId="27E941F7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Kazalna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i/>
                <w:sz w:val="16"/>
              </w:rPr>
              <w:t>Indicating device</w:t>
            </w:r>
          </w:p>
        </w:tc>
        <w:tc>
          <w:tcPr>
            <w:tcW w:w="567" w:type="dxa"/>
            <w:tcBorders>
              <w:bottom w:val="nil"/>
            </w:tcBorders>
          </w:tcPr>
          <w:p w14:paraId="3A94637E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9B9AC8B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131D2D2F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3195A8F8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003F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90826F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T.2.4.1</w:t>
            </w:r>
          </w:p>
        </w:tc>
        <w:tc>
          <w:tcPr>
            <w:tcW w:w="5528" w:type="dxa"/>
          </w:tcPr>
          <w:p w14:paraId="78CC70EE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Kazalni</w:t>
            </w:r>
            <w:proofErr w:type="spellEnd"/>
            <w:r>
              <w:rPr>
                <w:rFonts w:ascii="Arial" w:hAnsi="Arial"/>
                <w:sz w:val="16"/>
              </w:rPr>
              <w:t xml:space="preserve"> element </w:t>
            </w:r>
            <w:r>
              <w:rPr>
                <w:rFonts w:ascii="Arial" w:hAnsi="Arial"/>
                <w:i/>
                <w:sz w:val="16"/>
              </w:rPr>
              <w:t>Indicating component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155412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4708E4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3F2CB7D8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63E07663" w14:textId="77777777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00138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3.4 </w:t>
            </w:r>
          </w:p>
        </w:tc>
        <w:tc>
          <w:tcPr>
            <w:tcW w:w="851" w:type="dxa"/>
            <w:tcBorders>
              <w:left w:val="nil"/>
            </w:tcBorders>
          </w:tcPr>
          <w:p w14:paraId="2ABB93FE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T.2.5</w:t>
            </w:r>
          </w:p>
        </w:tc>
        <w:tc>
          <w:tcPr>
            <w:tcW w:w="5528" w:type="dxa"/>
            <w:tcBorders>
              <w:right w:val="nil"/>
            </w:tcBorders>
          </w:tcPr>
          <w:p w14:paraId="79293828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Pomožna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kazalna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Auxiliary indicating device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5C6246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32E821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68000584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4A3C691C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AA13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F776803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T.2.5.1</w:t>
            </w:r>
          </w:p>
        </w:tc>
        <w:tc>
          <w:tcPr>
            <w:tcW w:w="5528" w:type="dxa"/>
          </w:tcPr>
          <w:p w14:paraId="62DE1B4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Pomožna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kazalna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s </w:t>
            </w:r>
            <w:proofErr w:type="spellStart"/>
            <w:r>
              <w:rPr>
                <w:rFonts w:ascii="Arial" w:hAnsi="Arial"/>
                <w:sz w:val="16"/>
              </w:rPr>
              <w:t>premično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utežjo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Auxiliary indicating device with rider</w:t>
            </w:r>
          </w:p>
        </w:tc>
        <w:tc>
          <w:tcPr>
            <w:tcW w:w="567" w:type="dxa"/>
          </w:tcPr>
          <w:p w14:paraId="7DCA1523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C99DA72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455E35A2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4B99AF50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9282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0A6E10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T.2.5.2</w:t>
            </w:r>
          </w:p>
        </w:tc>
        <w:tc>
          <w:tcPr>
            <w:tcW w:w="5528" w:type="dxa"/>
          </w:tcPr>
          <w:p w14:paraId="0D137022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Pomožna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kazalna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 </w:t>
            </w:r>
            <w:proofErr w:type="spellStart"/>
            <w:r>
              <w:rPr>
                <w:rFonts w:ascii="Arial" w:hAnsi="Arial"/>
                <w:sz w:val="16"/>
              </w:rPr>
              <w:t>interpolacijo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Auxiliary indicating device with interpolation</w:t>
            </w:r>
          </w:p>
        </w:tc>
        <w:tc>
          <w:tcPr>
            <w:tcW w:w="567" w:type="dxa"/>
          </w:tcPr>
          <w:p w14:paraId="3DC190BC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5DA419B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6113B1D2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245F5181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76AB9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5F6332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T.2.5.3</w:t>
            </w:r>
          </w:p>
        </w:tc>
        <w:tc>
          <w:tcPr>
            <w:tcW w:w="5528" w:type="dxa"/>
          </w:tcPr>
          <w:p w14:paraId="5115CB0B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Dopolnilna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kazalna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i/>
                <w:sz w:val="16"/>
              </w:rPr>
              <w:t>Auxiliary indicating device with complementary indicating</w:t>
            </w:r>
          </w:p>
        </w:tc>
        <w:tc>
          <w:tcPr>
            <w:tcW w:w="567" w:type="dxa"/>
          </w:tcPr>
          <w:p w14:paraId="4C1B3758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B26F659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30C583D5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76B81CBB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482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83C267B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T.2.5.4</w:t>
            </w:r>
          </w:p>
        </w:tc>
        <w:tc>
          <w:tcPr>
            <w:tcW w:w="5528" w:type="dxa"/>
          </w:tcPr>
          <w:p w14:paraId="569CFBD9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Pomožna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kazalna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 </w:t>
            </w:r>
            <w:proofErr w:type="spellStart"/>
            <w:r>
              <w:rPr>
                <w:rFonts w:ascii="Arial" w:hAnsi="Arial"/>
                <w:sz w:val="16"/>
              </w:rPr>
              <w:t>diferenciranim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razdelkom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Auxiliary indicating device with </w:t>
            </w:r>
            <w:proofErr w:type="spellStart"/>
            <w:r>
              <w:rPr>
                <w:rFonts w:ascii="Arial" w:hAnsi="Arial"/>
                <w:i/>
                <w:sz w:val="16"/>
              </w:rPr>
              <w:t>diferentiated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scale interval</w:t>
            </w:r>
          </w:p>
        </w:tc>
        <w:tc>
          <w:tcPr>
            <w:tcW w:w="567" w:type="dxa"/>
          </w:tcPr>
          <w:p w14:paraId="5F769264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2DAE902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0329D409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5F8910F4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2C5F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639FB6D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496F3FF1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pretvorbo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cena</w:t>
            </w:r>
            <w:proofErr w:type="spellEnd"/>
            <w:r>
              <w:rPr>
                <w:rFonts w:ascii="Arial" w:hAnsi="Arial"/>
                <w:sz w:val="16"/>
              </w:rPr>
              <w:t xml:space="preserve">/kg v </w:t>
            </w:r>
            <w:proofErr w:type="spellStart"/>
            <w:r>
              <w:rPr>
                <w:rFonts w:ascii="Arial" w:hAnsi="Arial"/>
                <w:sz w:val="16"/>
              </w:rPr>
              <w:t>cena</w:t>
            </w:r>
            <w:proofErr w:type="spellEnd"/>
            <w:r>
              <w:rPr>
                <w:rFonts w:ascii="Arial" w:hAnsi="Arial"/>
                <w:sz w:val="16"/>
              </w:rPr>
              <w:t xml:space="preserve">/100 g </w:t>
            </w:r>
            <w:r>
              <w:rPr>
                <w:rFonts w:ascii="Arial" w:hAnsi="Arial"/>
                <w:i/>
                <w:sz w:val="16"/>
              </w:rPr>
              <w:t>Device for changing from price/kg to price/100 g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BF4D4FF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A9C0951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1F1E1144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139911B1" w14:textId="77777777" w:rsidTr="007F4412">
        <w:tc>
          <w:tcPr>
            <w:tcW w:w="851" w:type="dxa"/>
            <w:tcBorders>
              <w:top w:val="nil"/>
            </w:tcBorders>
          </w:tcPr>
          <w:p w14:paraId="285C43C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14:paraId="76A0C251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104B90E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pretvorbo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iz</w:t>
            </w:r>
            <w:proofErr w:type="spellEnd"/>
            <w:r>
              <w:rPr>
                <w:rFonts w:ascii="Arial" w:hAnsi="Arial"/>
                <w:sz w:val="16"/>
              </w:rPr>
              <w:t xml:space="preserve"> kg v Lb </w:t>
            </w:r>
            <w:r>
              <w:rPr>
                <w:rFonts w:ascii="Arial" w:hAnsi="Arial"/>
                <w:i/>
                <w:sz w:val="16"/>
              </w:rPr>
              <w:t>Device for changing from kg to Lb</w:t>
            </w:r>
          </w:p>
        </w:tc>
        <w:tc>
          <w:tcPr>
            <w:tcW w:w="567" w:type="dxa"/>
          </w:tcPr>
          <w:p w14:paraId="3E025139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79F2BBBD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70193F2A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4CAD5360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8684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4.14.7</w:t>
            </w:r>
          </w:p>
        </w:tc>
        <w:tc>
          <w:tcPr>
            <w:tcW w:w="851" w:type="dxa"/>
            <w:tcBorders>
              <w:left w:val="nil"/>
            </w:tcBorders>
          </w:tcPr>
          <w:p w14:paraId="5ED52F60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3387701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za (</w:t>
            </w:r>
            <w:proofErr w:type="spellStart"/>
            <w:r>
              <w:rPr>
                <w:rFonts w:ascii="Arial" w:hAnsi="Arial"/>
                <w:sz w:val="16"/>
              </w:rPr>
              <w:t>začasno</w:t>
            </w:r>
            <w:proofErr w:type="spellEnd"/>
            <w:r>
              <w:rPr>
                <w:rFonts w:ascii="Arial" w:hAnsi="Arial"/>
                <w:sz w:val="16"/>
              </w:rPr>
              <w:t xml:space="preserve">) </w:t>
            </w:r>
            <w:proofErr w:type="spellStart"/>
            <w:r>
              <w:rPr>
                <w:rFonts w:ascii="Arial" w:hAnsi="Arial"/>
                <w:sz w:val="16"/>
              </w:rPr>
              <w:t>spremembo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neto</w:t>
            </w:r>
            <w:proofErr w:type="spellEnd"/>
            <w:r>
              <w:rPr>
                <w:rFonts w:ascii="Arial" w:hAnsi="Arial"/>
                <w:sz w:val="16"/>
              </w:rPr>
              <w:t xml:space="preserve"> v </w:t>
            </w:r>
            <w:proofErr w:type="spellStart"/>
            <w:r>
              <w:rPr>
                <w:rFonts w:ascii="Arial" w:hAnsi="Arial"/>
                <w:sz w:val="16"/>
              </w:rPr>
              <w:t>bruto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Device for (temporarily) changing from Net to Gross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</w:tcPr>
          <w:p w14:paraId="6DE3B948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447EF53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66B519D8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2D789CA9" w14:textId="77777777" w:rsidTr="007F4412">
        <w:tc>
          <w:tcPr>
            <w:tcW w:w="851" w:type="dxa"/>
          </w:tcPr>
          <w:p w14:paraId="306476E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4.4.3, 4.14.7</w:t>
            </w:r>
          </w:p>
        </w:tc>
        <w:tc>
          <w:tcPr>
            <w:tcW w:w="851" w:type="dxa"/>
          </w:tcPr>
          <w:p w14:paraId="1932140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T.2.6</w:t>
            </w:r>
          </w:p>
        </w:tc>
        <w:tc>
          <w:tcPr>
            <w:tcW w:w="5528" w:type="dxa"/>
            <w:tcBorders>
              <w:right w:val="nil"/>
            </w:tcBorders>
          </w:tcPr>
          <w:p w14:paraId="3137D692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Razširjena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kazalna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i/>
                <w:sz w:val="16"/>
              </w:rPr>
              <w:t>Extended indicating device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A15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691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072B917A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6350AD" w14:paraId="63018C98" w14:textId="77777777" w:rsidTr="007F4412">
        <w:tc>
          <w:tcPr>
            <w:tcW w:w="851" w:type="dxa"/>
          </w:tcPr>
          <w:p w14:paraId="071EC0B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14:paraId="41D4AEC2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174126BD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prikaz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stabilnega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ravnotežja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Device to determine 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stability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of 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equilibrium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977E778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7F7B305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14:paraId="049BAB26" w14:textId="77777777"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14:paraId="28AE39C7" w14:textId="77777777" w:rsidTr="007F4412">
        <w:tc>
          <w:tcPr>
            <w:tcW w:w="851" w:type="dxa"/>
            <w:tcBorders>
              <w:bottom w:val="nil"/>
            </w:tcBorders>
          </w:tcPr>
          <w:p w14:paraId="4D7BA179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</w:tcPr>
          <w:p w14:paraId="1AEE7B4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</w:t>
            </w:r>
          </w:p>
        </w:tc>
        <w:tc>
          <w:tcPr>
            <w:tcW w:w="5528" w:type="dxa"/>
            <w:tcBorders>
              <w:right w:val="nil"/>
            </w:tcBorders>
          </w:tcPr>
          <w:p w14:paraId="49FBD783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Dodatne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naprave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Supplementary devices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87A770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2F4E47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09DAC46D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1128BE3E" w14:textId="77777777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B5944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3.9.1</w:t>
            </w:r>
          </w:p>
        </w:tc>
        <w:tc>
          <w:tcPr>
            <w:tcW w:w="851" w:type="dxa"/>
            <w:tcBorders>
              <w:left w:val="nil"/>
            </w:tcBorders>
          </w:tcPr>
          <w:p w14:paraId="65CC549A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T.2.7.1</w:t>
            </w:r>
          </w:p>
        </w:tc>
        <w:tc>
          <w:tcPr>
            <w:tcW w:w="5528" w:type="dxa"/>
          </w:tcPr>
          <w:p w14:paraId="6AD67C0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Nivelirna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Levelling device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4161CBF9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FDAF3C9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6DC7482C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7916D15D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068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5630147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4234C128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Kazalnik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niveliranja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Level indicator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E2F67E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172D3F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562F8BE6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6350AD" w14:paraId="517152F7" w14:textId="77777777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AE2AE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4.5, </w:t>
            </w:r>
          </w:p>
        </w:tc>
        <w:tc>
          <w:tcPr>
            <w:tcW w:w="851" w:type="dxa"/>
            <w:tcBorders>
              <w:left w:val="nil"/>
            </w:tcBorders>
          </w:tcPr>
          <w:p w14:paraId="4E871DD4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T.2.7.2</w:t>
            </w:r>
          </w:p>
        </w:tc>
        <w:tc>
          <w:tcPr>
            <w:tcW w:w="5528" w:type="dxa"/>
            <w:tcBorders>
              <w:right w:val="nil"/>
            </w:tcBorders>
          </w:tcPr>
          <w:p w14:paraId="30902828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ničliranje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Zero setting device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614DB7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EF2E63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12D35BB1" w14:textId="77777777"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14:paraId="4DDA5DBD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8BA61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4.14.2</w:t>
            </w:r>
          </w:p>
        </w:tc>
        <w:tc>
          <w:tcPr>
            <w:tcW w:w="851" w:type="dxa"/>
            <w:tcBorders>
              <w:left w:val="nil"/>
            </w:tcBorders>
          </w:tcPr>
          <w:p w14:paraId="2F62DD40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T.2.7.2.1</w:t>
            </w:r>
          </w:p>
        </w:tc>
        <w:tc>
          <w:tcPr>
            <w:tcW w:w="5528" w:type="dxa"/>
          </w:tcPr>
          <w:p w14:paraId="7ECEBB0F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Neavtomatska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ničliranje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</w:p>
          <w:p w14:paraId="5BEB3458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i/>
                <w:sz w:val="16"/>
                <w:lang w:val="it-IT"/>
              </w:rPr>
              <w:t>Non-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automatic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zero-setting device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69440495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7170C88E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14:paraId="0ECAD62B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Območje</w:t>
            </w:r>
            <w:proofErr w:type="spellEnd"/>
            <w:r>
              <w:rPr>
                <w:rFonts w:ascii="Arial" w:hAnsi="Arial"/>
                <w:sz w:val="14"/>
              </w:rPr>
              <w:t xml:space="preserve">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14:paraId="1686D65D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Točnost</w:t>
            </w:r>
            <w:proofErr w:type="spellEnd"/>
            <w:r>
              <w:rPr>
                <w:rFonts w:ascii="Arial" w:hAnsi="Arial"/>
                <w:sz w:val="14"/>
              </w:rPr>
              <w:t>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14:paraId="5146100C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AFF17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128F09E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T.2.7.2.2</w:t>
            </w:r>
          </w:p>
        </w:tc>
        <w:tc>
          <w:tcPr>
            <w:tcW w:w="5528" w:type="dxa"/>
            <w:tcBorders>
              <w:right w:val="nil"/>
            </w:tcBorders>
          </w:tcPr>
          <w:p w14:paraId="2AA3C061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Polavtomatska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ničliranje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</w:p>
          <w:p w14:paraId="6718210D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Semi-automatic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zero-setting device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B6E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B088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357D1584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Območje</w:t>
            </w:r>
            <w:proofErr w:type="spellEnd"/>
            <w:r>
              <w:rPr>
                <w:rFonts w:ascii="Arial" w:hAnsi="Arial"/>
                <w:sz w:val="14"/>
              </w:rPr>
              <w:t xml:space="preserve">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14:paraId="1AAF4711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Točnost</w:t>
            </w:r>
            <w:proofErr w:type="spellEnd"/>
            <w:r>
              <w:rPr>
                <w:rFonts w:ascii="Arial" w:hAnsi="Arial"/>
                <w:sz w:val="14"/>
              </w:rPr>
              <w:t>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14:paraId="2AE33273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27108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516FD20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T.2.7.2.3</w:t>
            </w:r>
          </w:p>
        </w:tc>
        <w:tc>
          <w:tcPr>
            <w:tcW w:w="5528" w:type="dxa"/>
            <w:tcBorders>
              <w:right w:val="nil"/>
            </w:tcBorders>
          </w:tcPr>
          <w:p w14:paraId="2DF97776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Avtomatska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ničliranje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</w:p>
          <w:p w14:paraId="5668C49B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Automatic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zero-setting device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6E1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CDAD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50E13891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Območje</w:t>
            </w:r>
            <w:proofErr w:type="spellEnd"/>
            <w:r>
              <w:rPr>
                <w:rFonts w:ascii="Arial" w:hAnsi="Arial"/>
                <w:sz w:val="14"/>
              </w:rPr>
              <w:t xml:space="preserve">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14:paraId="6B4400E5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Točnost</w:t>
            </w:r>
            <w:proofErr w:type="spellEnd"/>
            <w:r>
              <w:rPr>
                <w:rFonts w:ascii="Arial" w:hAnsi="Arial"/>
                <w:sz w:val="14"/>
              </w:rPr>
              <w:t>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14:paraId="76A8F63E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36E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12EF113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T.2.7.2.4</w:t>
            </w:r>
          </w:p>
        </w:tc>
        <w:tc>
          <w:tcPr>
            <w:tcW w:w="5528" w:type="dxa"/>
            <w:tcBorders>
              <w:right w:val="nil"/>
            </w:tcBorders>
          </w:tcPr>
          <w:p w14:paraId="20E32A9D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začetno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ničliranje</w:t>
            </w:r>
            <w:proofErr w:type="spellEnd"/>
          </w:p>
          <w:p w14:paraId="45E6922A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Initial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zero-setting device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9E3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9121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42138CC2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Območje</w:t>
            </w:r>
            <w:proofErr w:type="spellEnd"/>
            <w:r>
              <w:rPr>
                <w:rFonts w:ascii="Arial" w:hAnsi="Arial"/>
                <w:sz w:val="14"/>
              </w:rPr>
              <w:t xml:space="preserve">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14:paraId="030BCC4A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Točnost</w:t>
            </w:r>
            <w:proofErr w:type="spellEnd"/>
            <w:r>
              <w:rPr>
                <w:rFonts w:ascii="Arial" w:hAnsi="Arial"/>
                <w:sz w:val="14"/>
              </w:rPr>
              <w:t>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14:paraId="0F32D0B4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B8DAE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F771F02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T.2.7.3</w:t>
            </w:r>
          </w:p>
        </w:tc>
        <w:tc>
          <w:tcPr>
            <w:tcW w:w="5528" w:type="dxa"/>
          </w:tcPr>
          <w:p w14:paraId="07ED5E8E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sledenje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ničle</w:t>
            </w:r>
            <w:proofErr w:type="spellEnd"/>
          </w:p>
          <w:p w14:paraId="3851245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Zero-tracking device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BECAECC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1FA85A0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62E529D5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Območje</w:t>
            </w:r>
            <w:proofErr w:type="spellEnd"/>
            <w:r>
              <w:rPr>
                <w:rFonts w:ascii="Arial" w:hAnsi="Arial"/>
                <w:sz w:val="14"/>
              </w:rPr>
              <w:t xml:space="preserve">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14:paraId="0C82C100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Točnost</w:t>
            </w:r>
            <w:proofErr w:type="spellEnd"/>
            <w:r>
              <w:rPr>
                <w:rFonts w:ascii="Arial" w:hAnsi="Arial"/>
                <w:sz w:val="14"/>
              </w:rPr>
              <w:t>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Hitrost</w:t>
            </w:r>
            <w:proofErr w:type="spellEnd"/>
            <w:r>
              <w:rPr>
                <w:rFonts w:ascii="Arial" w:hAnsi="Arial"/>
                <w:sz w:val="14"/>
              </w:rPr>
              <w:t>:...................</w:t>
            </w:r>
            <w:r>
              <w:rPr>
                <w:rFonts w:ascii="Arial" w:hAnsi="Arial"/>
                <w:i/>
                <w:sz w:val="14"/>
              </w:rPr>
              <w:t>d</w:t>
            </w:r>
            <w:r>
              <w:rPr>
                <w:rFonts w:ascii="Arial" w:hAnsi="Arial"/>
                <w:sz w:val="14"/>
              </w:rPr>
              <w:t>/s</w:t>
            </w:r>
          </w:p>
        </w:tc>
      </w:tr>
      <w:tr w:rsidR="009B27AF" w14:paraId="28CC645F" w14:textId="77777777" w:rsidTr="007F441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7D499B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4.5.5</w:t>
            </w:r>
          </w:p>
        </w:tc>
        <w:tc>
          <w:tcPr>
            <w:tcW w:w="851" w:type="dxa"/>
          </w:tcPr>
          <w:p w14:paraId="007D8C57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  <w:p w14:paraId="6B7D8E97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4AD41E68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kazanje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ničle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Zero 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indicating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device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9F6235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8770B4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14:paraId="45FBA758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Območje</w:t>
            </w:r>
            <w:proofErr w:type="spellEnd"/>
            <w:r>
              <w:rPr>
                <w:rFonts w:ascii="Arial" w:hAnsi="Arial"/>
                <w:sz w:val="14"/>
              </w:rPr>
              <w:t xml:space="preserve">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14:paraId="624FC1D8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Točnost</w:t>
            </w:r>
            <w:proofErr w:type="spellEnd"/>
            <w:r>
              <w:rPr>
                <w:rFonts w:ascii="Arial" w:hAnsi="Arial"/>
                <w:sz w:val="14"/>
              </w:rPr>
              <w:t>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</w:tbl>
    <w:p w14:paraId="44334F60" w14:textId="77777777" w:rsidR="009B27AF" w:rsidRDefault="009B27AF" w:rsidP="009B27AF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5528"/>
        <w:gridCol w:w="567"/>
        <w:gridCol w:w="567"/>
        <w:gridCol w:w="2126"/>
      </w:tblGrid>
      <w:tr w:rsidR="009B27AF" w14:paraId="2A17B3CD" w14:textId="77777777" w:rsidTr="007F4412">
        <w:tc>
          <w:tcPr>
            <w:tcW w:w="851" w:type="dxa"/>
          </w:tcPr>
          <w:p w14:paraId="7F78FEEC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Poglavje</w:t>
            </w:r>
            <w:proofErr w:type="spellEnd"/>
            <w:r>
              <w:rPr>
                <w:rFonts w:ascii="Arial" w:hAnsi="Arial"/>
                <w:sz w:val="14"/>
              </w:rPr>
              <w:t xml:space="preserve">  EN45501</w:t>
            </w:r>
          </w:p>
        </w:tc>
        <w:tc>
          <w:tcPr>
            <w:tcW w:w="851" w:type="dxa"/>
          </w:tcPr>
          <w:p w14:paraId="5FD896E6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Termino</w:t>
            </w:r>
            <w:proofErr w:type="spellEnd"/>
            <w:r>
              <w:rPr>
                <w:rFonts w:ascii="Arial" w:hAnsi="Arial"/>
                <w:sz w:val="14"/>
              </w:rPr>
              <w:t>-</w:t>
            </w:r>
          </w:p>
          <w:p w14:paraId="1321D671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logija</w:t>
            </w:r>
            <w:proofErr w:type="spellEnd"/>
            <w:r>
              <w:rPr>
                <w:rFonts w:ascii="Arial" w:hAnsi="Arial"/>
                <w:sz w:val="14"/>
              </w:rPr>
              <w:t xml:space="preserve"> po EN45501</w:t>
            </w:r>
          </w:p>
        </w:tc>
        <w:tc>
          <w:tcPr>
            <w:tcW w:w="5528" w:type="dxa"/>
          </w:tcPr>
          <w:p w14:paraId="142C5B3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B3D5E7" w14:textId="77777777"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OB-STA-JA</w:t>
            </w:r>
          </w:p>
          <w:p w14:paraId="0221A3A3" w14:textId="77777777" w:rsidR="009B27AF" w:rsidRDefault="009B27AF" w:rsidP="007F4412">
            <w:pPr>
              <w:rPr>
                <w:rFonts w:ascii="Arial" w:hAnsi="Arial"/>
                <w:sz w:val="10"/>
              </w:rPr>
            </w:pPr>
          </w:p>
          <w:p w14:paraId="5F8F57D7" w14:textId="77777777"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PRE-SENT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29B2B8" w14:textId="77777777"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NE OB-STA-JA</w:t>
            </w:r>
          </w:p>
          <w:p w14:paraId="6FB9FEA1" w14:textId="77777777" w:rsidR="009B27AF" w:rsidRDefault="009B27AF" w:rsidP="007F4412">
            <w:pPr>
              <w:rPr>
                <w:rFonts w:ascii="Arial" w:hAnsi="Arial"/>
                <w:sz w:val="10"/>
              </w:rPr>
            </w:pPr>
          </w:p>
          <w:p w14:paraId="4D6A52C2" w14:textId="77777777"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NOT PRE-SENT</w:t>
            </w:r>
          </w:p>
        </w:tc>
        <w:tc>
          <w:tcPr>
            <w:tcW w:w="2126" w:type="dxa"/>
          </w:tcPr>
          <w:p w14:paraId="02F5C874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ref. </w:t>
            </w:r>
            <w:proofErr w:type="spellStart"/>
            <w:r>
              <w:rPr>
                <w:rFonts w:ascii="Arial" w:hAnsi="Arial"/>
                <w:sz w:val="16"/>
              </w:rPr>
              <w:t>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dokumentacijo</w:t>
            </w:r>
            <w:proofErr w:type="spellEnd"/>
            <w:r>
              <w:rPr>
                <w:rFonts w:ascii="Arial" w:hAnsi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/>
                <w:sz w:val="16"/>
              </w:rPr>
              <w:t>opombe</w:t>
            </w:r>
            <w:proofErr w:type="spellEnd"/>
            <w:r>
              <w:rPr>
                <w:rFonts w:ascii="Arial" w:hAnsi="Arial"/>
                <w:sz w:val="16"/>
              </w:rPr>
              <w:t xml:space="preserve">              </w:t>
            </w:r>
            <w:r>
              <w:rPr>
                <w:rFonts w:ascii="Arial" w:hAnsi="Arial"/>
                <w:i/>
                <w:sz w:val="16"/>
              </w:rPr>
              <w:t xml:space="preserve"> ref. to documentation / remarks</w:t>
            </w:r>
          </w:p>
        </w:tc>
      </w:tr>
      <w:tr w:rsidR="009B27AF" w:rsidRPr="006350AD" w14:paraId="28033CB8" w14:textId="77777777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99903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4.6., </w:t>
            </w:r>
          </w:p>
        </w:tc>
        <w:tc>
          <w:tcPr>
            <w:tcW w:w="851" w:type="dxa"/>
            <w:tcBorders>
              <w:left w:val="nil"/>
            </w:tcBorders>
          </w:tcPr>
          <w:p w14:paraId="0A4FFB42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T.2.7.4</w:t>
            </w:r>
          </w:p>
        </w:tc>
        <w:tc>
          <w:tcPr>
            <w:tcW w:w="5528" w:type="dxa"/>
            <w:tcBorders>
              <w:right w:val="nil"/>
            </w:tcBorders>
          </w:tcPr>
          <w:p w14:paraId="3966CD6C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tariranje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Tare device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E375C9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2A79C9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748EDEB8" w14:textId="77777777"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14:paraId="432D80E2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2CB2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4.10, 4.14.3</w:t>
            </w:r>
          </w:p>
        </w:tc>
        <w:tc>
          <w:tcPr>
            <w:tcW w:w="851" w:type="dxa"/>
            <w:tcBorders>
              <w:left w:val="nil"/>
            </w:tcBorders>
          </w:tcPr>
          <w:p w14:paraId="08E877F1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594E12C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začetno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tariranje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proofErr w:type="spellStart"/>
            <w:r>
              <w:rPr>
                <w:rFonts w:ascii="Arial" w:hAnsi="Arial"/>
                <w:sz w:val="16"/>
              </w:rPr>
              <w:t>razred</w:t>
            </w:r>
            <w:proofErr w:type="spellEnd"/>
            <w:r>
              <w:rPr>
                <w:rFonts w:ascii="Arial" w:hAnsi="Arial"/>
                <w:sz w:val="16"/>
              </w:rPr>
              <w:t xml:space="preserve"> I in II) </w:t>
            </w:r>
            <w:r>
              <w:rPr>
                <w:rFonts w:ascii="Arial" w:hAnsi="Arial"/>
                <w:i/>
                <w:sz w:val="16"/>
              </w:rPr>
              <w:t>Initial tare-setting device (only class I and class II)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332EE94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3F76387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74B221FC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Območje</w:t>
            </w:r>
            <w:proofErr w:type="spellEnd"/>
            <w:r>
              <w:rPr>
                <w:rFonts w:ascii="Arial" w:hAnsi="Arial"/>
                <w:sz w:val="14"/>
              </w:rPr>
              <w:t xml:space="preserve">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14:paraId="70CEA8C5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Točnost</w:t>
            </w:r>
            <w:proofErr w:type="spellEnd"/>
            <w:r>
              <w:rPr>
                <w:rFonts w:ascii="Arial" w:hAnsi="Arial"/>
                <w:sz w:val="14"/>
              </w:rPr>
              <w:t>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14:paraId="1CB7D70F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6268F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DF2083A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09326F77" w14:textId="77777777"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9B27AF">
              <w:rPr>
                <w:rFonts w:ascii="Arial" w:hAnsi="Arial"/>
                <w:sz w:val="16"/>
                <w:lang w:val="it-IT"/>
              </w:rPr>
              <w:t>Polavtomatska</w:t>
            </w:r>
            <w:proofErr w:type="spellEnd"/>
            <w:r w:rsidRPr="009B27AF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9B27AF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9B27AF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9B27AF">
              <w:rPr>
                <w:rFonts w:ascii="Arial" w:hAnsi="Arial"/>
                <w:sz w:val="16"/>
                <w:lang w:val="it-IT"/>
              </w:rPr>
              <w:t>tariranje</w:t>
            </w:r>
            <w:proofErr w:type="spellEnd"/>
            <w:r w:rsidRPr="009B27AF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9B27AF">
              <w:rPr>
                <w:rFonts w:ascii="Arial" w:hAnsi="Arial"/>
                <w:i/>
                <w:sz w:val="16"/>
                <w:lang w:val="it-IT"/>
              </w:rPr>
              <w:t xml:space="preserve">Semi </w:t>
            </w:r>
            <w:proofErr w:type="spellStart"/>
            <w:r w:rsidRPr="009B27AF">
              <w:rPr>
                <w:rFonts w:ascii="Arial" w:hAnsi="Arial"/>
                <w:i/>
                <w:sz w:val="16"/>
                <w:lang w:val="it-IT"/>
              </w:rPr>
              <w:t>automatic</w:t>
            </w:r>
            <w:proofErr w:type="spellEnd"/>
            <w:r w:rsidRPr="009B27AF">
              <w:rPr>
                <w:rFonts w:ascii="Arial" w:hAnsi="Arial"/>
                <w:i/>
                <w:sz w:val="16"/>
                <w:lang w:val="it-IT"/>
              </w:rPr>
              <w:t xml:space="preserve"> tare device</w:t>
            </w:r>
          </w:p>
        </w:tc>
        <w:tc>
          <w:tcPr>
            <w:tcW w:w="567" w:type="dxa"/>
          </w:tcPr>
          <w:p w14:paraId="6EEAEC43" w14:textId="77777777"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14:paraId="4576C3D8" w14:textId="77777777"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14:paraId="784418E5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Območje</w:t>
            </w:r>
            <w:proofErr w:type="spellEnd"/>
            <w:r>
              <w:rPr>
                <w:rFonts w:ascii="Arial" w:hAnsi="Arial"/>
                <w:sz w:val="14"/>
              </w:rPr>
              <w:t xml:space="preserve">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14:paraId="677C0AD1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Točnost</w:t>
            </w:r>
            <w:proofErr w:type="spellEnd"/>
            <w:r>
              <w:rPr>
                <w:rFonts w:ascii="Arial" w:hAnsi="Arial"/>
                <w:sz w:val="14"/>
              </w:rPr>
              <w:t>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14:paraId="2563DB9F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219D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8661A3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60083992" w14:textId="77777777"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9B27AF">
              <w:rPr>
                <w:rFonts w:ascii="Arial" w:hAnsi="Arial"/>
                <w:sz w:val="16"/>
                <w:lang w:val="it-IT"/>
              </w:rPr>
              <w:t>Neavtomatska</w:t>
            </w:r>
            <w:proofErr w:type="spellEnd"/>
            <w:r w:rsidRPr="009B27AF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9B27AF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9B27AF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9B27AF">
              <w:rPr>
                <w:rFonts w:ascii="Arial" w:hAnsi="Arial"/>
                <w:sz w:val="16"/>
                <w:lang w:val="it-IT"/>
              </w:rPr>
              <w:t>tariranje</w:t>
            </w:r>
            <w:proofErr w:type="spellEnd"/>
            <w:r w:rsidRPr="009B27AF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9B27AF">
              <w:rPr>
                <w:rFonts w:ascii="Arial" w:hAnsi="Arial"/>
                <w:i/>
                <w:sz w:val="16"/>
                <w:lang w:val="it-IT"/>
              </w:rPr>
              <w:t>Non-</w:t>
            </w:r>
            <w:proofErr w:type="spellStart"/>
            <w:r w:rsidRPr="009B27AF">
              <w:rPr>
                <w:rFonts w:ascii="Arial" w:hAnsi="Arial"/>
                <w:i/>
                <w:sz w:val="16"/>
                <w:lang w:val="it-IT"/>
              </w:rPr>
              <w:t>automatic</w:t>
            </w:r>
            <w:proofErr w:type="spellEnd"/>
            <w:r w:rsidRPr="009B27AF">
              <w:rPr>
                <w:rFonts w:ascii="Arial" w:hAnsi="Arial"/>
                <w:i/>
                <w:sz w:val="16"/>
                <w:lang w:val="it-IT"/>
              </w:rPr>
              <w:t xml:space="preserve"> tare device</w:t>
            </w:r>
          </w:p>
        </w:tc>
        <w:tc>
          <w:tcPr>
            <w:tcW w:w="567" w:type="dxa"/>
          </w:tcPr>
          <w:p w14:paraId="36957978" w14:textId="77777777"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14:paraId="1F61CBDC" w14:textId="77777777"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14:paraId="05D6738B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Območje</w:t>
            </w:r>
            <w:proofErr w:type="spellEnd"/>
            <w:r>
              <w:rPr>
                <w:rFonts w:ascii="Arial" w:hAnsi="Arial"/>
                <w:sz w:val="14"/>
              </w:rPr>
              <w:t xml:space="preserve">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14:paraId="0F1B4CF4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Točnost</w:t>
            </w:r>
            <w:proofErr w:type="spellEnd"/>
            <w:r>
              <w:rPr>
                <w:rFonts w:ascii="Arial" w:hAnsi="Arial"/>
                <w:sz w:val="14"/>
              </w:rPr>
              <w:t>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14:paraId="0717121D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D385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196D8FD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730F4005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Avtomatska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tariranje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Automatic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tare device</w:t>
            </w:r>
          </w:p>
        </w:tc>
        <w:tc>
          <w:tcPr>
            <w:tcW w:w="567" w:type="dxa"/>
          </w:tcPr>
          <w:p w14:paraId="2B17F60E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14:paraId="514742D6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14:paraId="35DBFE15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Območje</w:t>
            </w:r>
            <w:proofErr w:type="spellEnd"/>
            <w:r>
              <w:rPr>
                <w:rFonts w:ascii="Arial" w:hAnsi="Arial"/>
                <w:sz w:val="14"/>
              </w:rPr>
              <w:t xml:space="preserve">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14:paraId="53AF4C83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Točnost</w:t>
            </w:r>
            <w:proofErr w:type="spellEnd"/>
            <w:r>
              <w:rPr>
                <w:rFonts w:ascii="Arial" w:hAnsi="Arial"/>
                <w:sz w:val="14"/>
              </w:rPr>
              <w:t>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14:paraId="16036618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E91D1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ECCCA00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116E625B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Prištevalna</w:t>
            </w:r>
            <w:proofErr w:type="spellEnd"/>
            <w:r>
              <w:rPr>
                <w:rFonts w:ascii="Arial" w:hAnsi="Arial"/>
                <w:sz w:val="16"/>
              </w:rPr>
              <w:t xml:space="preserve"> tara </w:t>
            </w:r>
            <w:r>
              <w:rPr>
                <w:rFonts w:ascii="Arial" w:hAnsi="Arial"/>
                <w:i/>
                <w:sz w:val="16"/>
              </w:rPr>
              <w:t>Additive tare</w:t>
            </w:r>
          </w:p>
        </w:tc>
        <w:tc>
          <w:tcPr>
            <w:tcW w:w="567" w:type="dxa"/>
          </w:tcPr>
          <w:p w14:paraId="52BFF661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95BBF5B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3FC8D0EA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30AEFC61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06C54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2F8A28A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578061A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Odštevalna</w:t>
            </w:r>
            <w:proofErr w:type="spellEnd"/>
            <w:r>
              <w:rPr>
                <w:rFonts w:ascii="Arial" w:hAnsi="Arial"/>
                <w:sz w:val="16"/>
              </w:rPr>
              <w:t xml:space="preserve"> tara </w:t>
            </w:r>
            <w:r>
              <w:rPr>
                <w:rFonts w:ascii="Arial" w:hAnsi="Arial"/>
                <w:i/>
                <w:sz w:val="16"/>
              </w:rPr>
              <w:t>Subtractive tare</w:t>
            </w:r>
          </w:p>
        </w:tc>
        <w:tc>
          <w:tcPr>
            <w:tcW w:w="567" w:type="dxa"/>
          </w:tcPr>
          <w:p w14:paraId="732FDFA5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EA3A6D2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37436CBA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6350AD" w14:paraId="2383D813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4E2CA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04D392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T.2.7.4.1</w:t>
            </w:r>
          </w:p>
        </w:tc>
        <w:tc>
          <w:tcPr>
            <w:tcW w:w="5528" w:type="dxa"/>
          </w:tcPr>
          <w:p w14:paraId="5D963182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uravnoteženje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tare 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Tare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balancing device</w:t>
            </w:r>
          </w:p>
        </w:tc>
        <w:tc>
          <w:tcPr>
            <w:tcW w:w="567" w:type="dxa"/>
          </w:tcPr>
          <w:p w14:paraId="65F625CF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14:paraId="2F157162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14:paraId="64AB87C1" w14:textId="77777777"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14:paraId="5A0CC91D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0608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FC50C11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T.2.7.4.2</w:t>
            </w:r>
          </w:p>
        </w:tc>
        <w:tc>
          <w:tcPr>
            <w:tcW w:w="5528" w:type="dxa"/>
          </w:tcPr>
          <w:p w14:paraId="656CB3A0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tehtanje</w:t>
            </w:r>
            <w:proofErr w:type="spellEnd"/>
            <w:r>
              <w:rPr>
                <w:rFonts w:ascii="Arial" w:hAnsi="Arial"/>
                <w:sz w:val="16"/>
              </w:rPr>
              <w:t xml:space="preserve"> tare </w:t>
            </w:r>
            <w:proofErr w:type="spellStart"/>
            <w:r>
              <w:rPr>
                <w:rFonts w:ascii="Arial" w:hAnsi="Arial"/>
                <w:i/>
                <w:sz w:val="16"/>
              </w:rPr>
              <w:t>Tare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weighing device</w:t>
            </w:r>
          </w:p>
        </w:tc>
        <w:tc>
          <w:tcPr>
            <w:tcW w:w="567" w:type="dxa"/>
          </w:tcPr>
          <w:p w14:paraId="1633FDF5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3A26B01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68EFFEBF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62787536" w14:textId="77777777" w:rsidTr="007F4412">
        <w:tc>
          <w:tcPr>
            <w:tcW w:w="851" w:type="dxa"/>
            <w:tcBorders>
              <w:top w:val="nil"/>
            </w:tcBorders>
          </w:tcPr>
          <w:p w14:paraId="378C54A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4.6.9</w:t>
            </w:r>
          </w:p>
        </w:tc>
        <w:tc>
          <w:tcPr>
            <w:tcW w:w="851" w:type="dxa"/>
          </w:tcPr>
          <w:p w14:paraId="1D991CF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15F9A280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Kombinirana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ničliranje</w:t>
            </w:r>
            <w:proofErr w:type="spellEnd"/>
            <w:r>
              <w:rPr>
                <w:rFonts w:ascii="Arial" w:hAnsi="Arial"/>
                <w:sz w:val="16"/>
              </w:rPr>
              <w:t xml:space="preserve"> in </w:t>
            </w:r>
            <w:proofErr w:type="spellStart"/>
            <w:r>
              <w:rPr>
                <w:rFonts w:ascii="Arial" w:hAnsi="Arial"/>
                <w:sz w:val="16"/>
              </w:rPr>
              <w:t>tariranje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Combined zero-setting and tare balancing device</w:t>
            </w:r>
          </w:p>
        </w:tc>
        <w:tc>
          <w:tcPr>
            <w:tcW w:w="567" w:type="dxa"/>
          </w:tcPr>
          <w:p w14:paraId="24DBCFC2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1FBE155A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5A45E94C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Območje</w:t>
            </w:r>
            <w:proofErr w:type="spellEnd"/>
            <w:r>
              <w:rPr>
                <w:rFonts w:ascii="Arial" w:hAnsi="Arial"/>
                <w:sz w:val="14"/>
              </w:rPr>
              <w:t xml:space="preserve">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14:paraId="4713ED03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Točnost</w:t>
            </w:r>
            <w:proofErr w:type="spellEnd"/>
            <w:r>
              <w:rPr>
                <w:rFonts w:ascii="Arial" w:hAnsi="Arial"/>
                <w:sz w:val="14"/>
              </w:rPr>
              <w:t>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14:paraId="1D88CDDD" w14:textId="77777777" w:rsidTr="007F4412">
        <w:tc>
          <w:tcPr>
            <w:tcW w:w="851" w:type="dxa"/>
          </w:tcPr>
          <w:p w14:paraId="423592C0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4.7, 4.14.5</w:t>
            </w:r>
          </w:p>
        </w:tc>
        <w:tc>
          <w:tcPr>
            <w:tcW w:w="851" w:type="dxa"/>
          </w:tcPr>
          <w:p w14:paraId="1C4BAC70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T.2.7.5</w:t>
            </w:r>
          </w:p>
        </w:tc>
        <w:tc>
          <w:tcPr>
            <w:tcW w:w="5528" w:type="dxa"/>
          </w:tcPr>
          <w:p w14:paraId="1E23129E" w14:textId="77777777"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9B27AF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9B27AF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9B27AF">
              <w:rPr>
                <w:rFonts w:ascii="Arial" w:hAnsi="Arial"/>
                <w:sz w:val="16"/>
                <w:lang w:val="it-IT"/>
              </w:rPr>
              <w:t>prednastavljivo</w:t>
            </w:r>
            <w:proofErr w:type="spellEnd"/>
            <w:r w:rsidRPr="009B27AF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9B27AF">
              <w:rPr>
                <w:rFonts w:ascii="Arial" w:hAnsi="Arial"/>
                <w:sz w:val="16"/>
                <w:lang w:val="it-IT"/>
              </w:rPr>
              <w:t>tariranje</w:t>
            </w:r>
            <w:proofErr w:type="spellEnd"/>
            <w:r w:rsidRPr="009B27AF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9B27AF">
              <w:rPr>
                <w:rFonts w:ascii="Arial" w:hAnsi="Arial"/>
                <w:i/>
                <w:sz w:val="16"/>
                <w:lang w:val="it-IT"/>
              </w:rPr>
              <w:t>Preset</w:t>
            </w:r>
            <w:proofErr w:type="spellEnd"/>
            <w:r w:rsidRPr="009B27AF">
              <w:rPr>
                <w:rFonts w:ascii="Arial" w:hAnsi="Arial"/>
                <w:i/>
                <w:sz w:val="16"/>
                <w:lang w:val="it-IT"/>
              </w:rPr>
              <w:t xml:space="preserve"> tare device</w:t>
            </w:r>
          </w:p>
        </w:tc>
        <w:tc>
          <w:tcPr>
            <w:tcW w:w="567" w:type="dxa"/>
          </w:tcPr>
          <w:p w14:paraId="428DE747" w14:textId="77777777"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14:paraId="58EE6B41" w14:textId="77777777"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14:paraId="4D957BFF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Območje</w:t>
            </w:r>
            <w:proofErr w:type="spellEnd"/>
            <w:r>
              <w:rPr>
                <w:rFonts w:ascii="Arial" w:hAnsi="Arial"/>
                <w:sz w:val="14"/>
              </w:rPr>
              <w:t xml:space="preserve">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14:paraId="7AC2C83D" w14:textId="77777777" w:rsidR="009B27AF" w:rsidRDefault="009B27AF" w:rsidP="007F4412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Točnost</w:t>
            </w:r>
            <w:proofErr w:type="spellEnd"/>
            <w:r>
              <w:rPr>
                <w:rFonts w:ascii="Arial" w:hAnsi="Arial"/>
                <w:sz w:val="14"/>
              </w:rPr>
              <w:t>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RPr="009B27AF" w14:paraId="6C5436DA" w14:textId="77777777" w:rsidTr="007F4412">
        <w:tc>
          <w:tcPr>
            <w:tcW w:w="851" w:type="dxa"/>
          </w:tcPr>
          <w:p w14:paraId="244E5AF3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4.8, 4.14.5</w:t>
            </w:r>
          </w:p>
        </w:tc>
        <w:tc>
          <w:tcPr>
            <w:tcW w:w="851" w:type="dxa"/>
          </w:tcPr>
          <w:p w14:paraId="6D03D093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T.2.7.6</w:t>
            </w:r>
          </w:p>
        </w:tc>
        <w:tc>
          <w:tcPr>
            <w:tcW w:w="5528" w:type="dxa"/>
          </w:tcPr>
          <w:p w14:paraId="46658F5D" w14:textId="77777777" w:rsidR="009B27AF" w:rsidRPr="009B27AF" w:rsidRDefault="009B27AF" w:rsidP="007F4412">
            <w:pPr>
              <w:rPr>
                <w:rFonts w:ascii="Arial" w:hAnsi="Arial"/>
                <w:sz w:val="16"/>
                <w:lang w:val="pl-PL"/>
              </w:rPr>
            </w:pPr>
            <w:r w:rsidRPr="009B27AF">
              <w:rPr>
                <w:rFonts w:ascii="Arial" w:hAnsi="Arial"/>
                <w:sz w:val="16"/>
                <w:lang w:val="pl-PL"/>
              </w:rPr>
              <w:t xml:space="preserve">Naprava za zaklepanje </w:t>
            </w:r>
            <w:r w:rsidRPr="009B27AF">
              <w:rPr>
                <w:rFonts w:ascii="Arial" w:hAnsi="Arial"/>
                <w:i/>
                <w:sz w:val="16"/>
                <w:lang w:val="pl-PL"/>
              </w:rPr>
              <w:t>Locking device</w:t>
            </w:r>
          </w:p>
        </w:tc>
        <w:tc>
          <w:tcPr>
            <w:tcW w:w="567" w:type="dxa"/>
          </w:tcPr>
          <w:p w14:paraId="4139B548" w14:textId="77777777"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567" w:type="dxa"/>
          </w:tcPr>
          <w:p w14:paraId="5DEC6478" w14:textId="77777777"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2126" w:type="dxa"/>
          </w:tcPr>
          <w:p w14:paraId="50D73D37" w14:textId="77777777" w:rsidR="009B27AF" w:rsidRPr="009B27AF" w:rsidRDefault="009B27AF" w:rsidP="007F4412">
            <w:pPr>
              <w:rPr>
                <w:rFonts w:ascii="Arial" w:hAnsi="Arial"/>
                <w:sz w:val="18"/>
                <w:lang w:val="pl-PL"/>
              </w:rPr>
            </w:pPr>
          </w:p>
        </w:tc>
      </w:tr>
      <w:tr w:rsidR="009B27AF" w:rsidRPr="006350AD" w14:paraId="17BC9023" w14:textId="77777777" w:rsidTr="007F4412">
        <w:tc>
          <w:tcPr>
            <w:tcW w:w="851" w:type="dxa"/>
          </w:tcPr>
          <w:p w14:paraId="75C93B29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4.9</w:t>
            </w:r>
          </w:p>
        </w:tc>
        <w:tc>
          <w:tcPr>
            <w:tcW w:w="851" w:type="dxa"/>
          </w:tcPr>
          <w:p w14:paraId="43EF7860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T.2.7.7</w:t>
            </w:r>
          </w:p>
        </w:tc>
        <w:tc>
          <w:tcPr>
            <w:tcW w:w="5528" w:type="dxa"/>
          </w:tcPr>
          <w:p w14:paraId="54E9C4AE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Pomožna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overjanje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Auxiliary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verification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device</w:t>
            </w:r>
          </w:p>
        </w:tc>
        <w:tc>
          <w:tcPr>
            <w:tcW w:w="567" w:type="dxa"/>
          </w:tcPr>
          <w:p w14:paraId="272B1DD4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14:paraId="3C2426F5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14:paraId="51F74FC8" w14:textId="77777777"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14:paraId="32CB3CFB" w14:textId="77777777" w:rsidTr="007F4412">
        <w:tc>
          <w:tcPr>
            <w:tcW w:w="851" w:type="dxa"/>
          </w:tcPr>
          <w:p w14:paraId="37F25872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4.10</w:t>
            </w:r>
          </w:p>
        </w:tc>
        <w:tc>
          <w:tcPr>
            <w:tcW w:w="851" w:type="dxa"/>
          </w:tcPr>
          <w:p w14:paraId="6737DD10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65288BDF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izbiro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območja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tehtanja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proofErr w:type="spellStart"/>
            <w:r>
              <w:rPr>
                <w:rFonts w:ascii="Arial" w:hAnsi="Arial"/>
                <w:sz w:val="16"/>
              </w:rPr>
              <w:t>pri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večobmočnih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tehtnicah</w:t>
            </w:r>
            <w:proofErr w:type="spellEnd"/>
            <w:r>
              <w:rPr>
                <w:rFonts w:ascii="Arial" w:hAnsi="Arial"/>
                <w:sz w:val="16"/>
              </w:rPr>
              <w:t xml:space="preserve">) </w:t>
            </w:r>
            <w:r>
              <w:rPr>
                <w:rFonts w:ascii="Arial" w:hAnsi="Arial"/>
                <w:i/>
                <w:sz w:val="16"/>
              </w:rPr>
              <w:t>Selection of weighing ranges (on multiple range instruments)</w:t>
            </w:r>
          </w:p>
        </w:tc>
        <w:tc>
          <w:tcPr>
            <w:tcW w:w="567" w:type="dxa"/>
            <w:tcBorders>
              <w:bottom w:val="nil"/>
            </w:tcBorders>
          </w:tcPr>
          <w:p w14:paraId="5F8ADAC7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CF7EC4B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7E30D794" w14:textId="77777777" w:rsidR="009B27AF" w:rsidRDefault="009B27AF" w:rsidP="007F4412">
            <w:pPr>
              <w:pStyle w:val="Glava"/>
              <w:rPr>
                <w:sz w:val="18"/>
              </w:rPr>
            </w:pPr>
          </w:p>
        </w:tc>
      </w:tr>
      <w:tr w:rsidR="009B27AF" w14:paraId="056A5E36" w14:textId="77777777" w:rsidTr="007F4412">
        <w:tc>
          <w:tcPr>
            <w:tcW w:w="851" w:type="dxa"/>
          </w:tcPr>
          <w:p w14:paraId="39EF3889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4.11</w:t>
            </w:r>
          </w:p>
        </w:tc>
        <w:tc>
          <w:tcPr>
            <w:tcW w:w="851" w:type="dxa"/>
          </w:tcPr>
          <w:p w14:paraId="2958A0F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T.2.7.8</w:t>
            </w:r>
          </w:p>
        </w:tc>
        <w:tc>
          <w:tcPr>
            <w:tcW w:w="5528" w:type="dxa"/>
          </w:tcPr>
          <w:p w14:paraId="4823B1E4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izbiro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sprejemnikov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bremena</w:t>
            </w:r>
            <w:proofErr w:type="spellEnd"/>
            <w:r>
              <w:rPr>
                <w:rFonts w:ascii="Arial" w:hAnsi="Arial"/>
                <w:sz w:val="16"/>
              </w:rPr>
              <w:t xml:space="preserve"> in </w:t>
            </w:r>
            <w:proofErr w:type="spellStart"/>
            <w:r>
              <w:rPr>
                <w:rFonts w:ascii="Arial" w:hAnsi="Arial"/>
                <w:sz w:val="16"/>
              </w:rPr>
              <w:t>naprav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merjenje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bremena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Selection device for load receptors and load measuring devices</w:t>
            </w:r>
          </w:p>
        </w:tc>
        <w:tc>
          <w:tcPr>
            <w:tcW w:w="567" w:type="dxa"/>
            <w:tcBorders>
              <w:bottom w:val="nil"/>
            </w:tcBorders>
          </w:tcPr>
          <w:p w14:paraId="1C6C5E55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46BA8F1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313CD2A9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789C7D6A" w14:textId="77777777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CF5AA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4.1.2.5</w:t>
            </w:r>
          </w:p>
        </w:tc>
        <w:tc>
          <w:tcPr>
            <w:tcW w:w="851" w:type="dxa"/>
            <w:tcBorders>
              <w:left w:val="nil"/>
            </w:tcBorders>
          </w:tcPr>
          <w:p w14:paraId="72594F80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right w:val="nil"/>
            </w:tcBorders>
          </w:tcPr>
          <w:p w14:paraId="674BCC0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naravnavanje</w:t>
            </w:r>
            <w:r>
              <w:rPr>
                <w:rFonts w:ascii="Arial" w:hAnsi="Arial"/>
                <w:i/>
                <w:sz w:val="16"/>
              </w:rPr>
              <w:t>Calibration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device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FCD96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EDC8A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3DBF8D4C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6350AD" w14:paraId="38EB76AC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3F6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A81EC13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254A6693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Avtomatska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naravnavanje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Automatic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calibration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device</w:t>
            </w:r>
          </w:p>
        </w:tc>
        <w:tc>
          <w:tcPr>
            <w:tcW w:w="567" w:type="dxa"/>
            <w:tcBorders>
              <w:top w:val="nil"/>
            </w:tcBorders>
          </w:tcPr>
          <w:p w14:paraId="324DEECB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2CEAFF8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14:paraId="7E41AF35" w14:textId="77777777"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RPr="006350AD" w14:paraId="32729C4F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4660C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13BB1BA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5528" w:type="dxa"/>
          </w:tcPr>
          <w:p w14:paraId="2A1DFE78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Polavtomatska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naravnavanje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Semiautomatic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calibration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device</w:t>
            </w:r>
          </w:p>
        </w:tc>
        <w:tc>
          <w:tcPr>
            <w:tcW w:w="567" w:type="dxa"/>
          </w:tcPr>
          <w:p w14:paraId="5BB80986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14:paraId="3E5241E8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14:paraId="74B72E28" w14:textId="77777777"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RPr="006350AD" w14:paraId="1ECA63D6" w14:textId="77777777" w:rsidTr="007F441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4C33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7EF4800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5528" w:type="dxa"/>
          </w:tcPr>
          <w:p w14:paraId="71A9EB0F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Neavtomatska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naravnavanje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Non-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automatic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calibration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device</w:t>
            </w:r>
          </w:p>
        </w:tc>
        <w:tc>
          <w:tcPr>
            <w:tcW w:w="567" w:type="dxa"/>
          </w:tcPr>
          <w:p w14:paraId="1EAB8E18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14:paraId="3676FB12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14:paraId="0D8ABEE7" w14:textId="77777777"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RPr="006350AD" w14:paraId="4B720ED1" w14:textId="77777777" w:rsidTr="007F4412">
        <w:tc>
          <w:tcPr>
            <w:tcW w:w="851" w:type="dxa"/>
            <w:tcBorders>
              <w:bottom w:val="nil"/>
            </w:tcBorders>
          </w:tcPr>
          <w:p w14:paraId="5564B9E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4.1.2.6</w:t>
            </w:r>
          </w:p>
        </w:tc>
        <w:tc>
          <w:tcPr>
            <w:tcW w:w="851" w:type="dxa"/>
          </w:tcPr>
          <w:p w14:paraId="143C6607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6C22DA3B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kompenzacijo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it-IT"/>
              </w:rPr>
              <w:t>gravitacije</w:t>
            </w:r>
            <w:proofErr w:type="spellEnd"/>
            <w:r w:rsidRPr="00AF210B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Gravity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i/>
                <w:sz w:val="16"/>
                <w:lang w:val="it-IT"/>
              </w:rPr>
              <w:t>compensation</w:t>
            </w:r>
            <w:proofErr w:type="spellEnd"/>
            <w:r w:rsidRPr="00AF210B">
              <w:rPr>
                <w:rFonts w:ascii="Arial" w:hAnsi="Arial"/>
                <w:i/>
                <w:sz w:val="16"/>
                <w:lang w:val="it-IT"/>
              </w:rPr>
              <w:t xml:space="preserve"> device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1AF269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D26C0D" w14:textId="77777777"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14:paraId="47881A9F" w14:textId="77777777"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RPr="006350AD" w14:paraId="154323D7" w14:textId="77777777" w:rsidTr="007F4412">
        <w:tc>
          <w:tcPr>
            <w:tcW w:w="851" w:type="dxa"/>
          </w:tcPr>
          <w:p w14:paraId="71AF4595" w14:textId="77777777"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</w:tcPr>
          <w:p w14:paraId="6C0D6747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T.2.7.9</w:t>
            </w:r>
          </w:p>
        </w:tc>
        <w:tc>
          <w:tcPr>
            <w:tcW w:w="5528" w:type="dxa"/>
          </w:tcPr>
          <w:p w14:paraId="593FFC43" w14:textId="77777777"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9B27AF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9B27AF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9B27AF">
              <w:rPr>
                <w:rFonts w:ascii="Arial" w:hAnsi="Arial"/>
                <w:sz w:val="16"/>
                <w:lang w:val="it-IT"/>
              </w:rPr>
              <w:t>stabiliziranje</w:t>
            </w:r>
            <w:proofErr w:type="spellEnd"/>
            <w:r w:rsidRPr="009B27AF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9B27AF">
              <w:rPr>
                <w:rFonts w:ascii="Arial" w:hAnsi="Arial"/>
                <w:sz w:val="16"/>
                <w:lang w:val="it-IT"/>
              </w:rPr>
              <w:t>kazanja</w:t>
            </w:r>
            <w:proofErr w:type="spellEnd"/>
            <w:r w:rsidRPr="009B27AF">
              <w:rPr>
                <w:rFonts w:ascii="Arial" w:hAnsi="Arial"/>
                <w:sz w:val="16"/>
                <w:lang w:val="it-IT"/>
              </w:rPr>
              <w:t xml:space="preserve"> </w:t>
            </w:r>
            <w:proofErr w:type="spellStart"/>
            <w:r w:rsidRPr="009B27AF">
              <w:rPr>
                <w:rFonts w:ascii="Arial" w:hAnsi="Arial"/>
                <w:i/>
                <w:sz w:val="16"/>
                <w:lang w:val="it-IT"/>
              </w:rPr>
              <w:t>Indication</w:t>
            </w:r>
            <w:proofErr w:type="spellEnd"/>
            <w:r w:rsidRPr="009B27AF">
              <w:rPr>
                <w:rFonts w:ascii="Arial" w:hAnsi="Arial"/>
                <w:i/>
                <w:sz w:val="16"/>
                <w:lang w:val="it-IT"/>
              </w:rPr>
              <w:t xml:space="preserve"> </w:t>
            </w:r>
            <w:proofErr w:type="spellStart"/>
            <w:r w:rsidRPr="009B27AF">
              <w:rPr>
                <w:rFonts w:ascii="Arial" w:hAnsi="Arial"/>
                <w:i/>
                <w:sz w:val="16"/>
                <w:lang w:val="it-IT"/>
              </w:rPr>
              <w:t>stabilising</w:t>
            </w:r>
            <w:proofErr w:type="spellEnd"/>
            <w:r w:rsidRPr="009B27AF">
              <w:rPr>
                <w:rFonts w:ascii="Arial" w:hAnsi="Arial"/>
                <w:i/>
                <w:sz w:val="16"/>
                <w:lang w:val="it-IT"/>
              </w:rPr>
              <w:t xml:space="preserve"> device</w:t>
            </w:r>
          </w:p>
        </w:tc>
        <w:tc>
          <w:tcPr>
            <w:tcW w:w="567" w:type="dxa"/>
            <w:tcBorders>
              <w:bottom w:val="nil"/>
            </w:tcBorders>
          </w:tcPr>
          <w:p w14:paraId="06BD7EB8" w14:textId="77777777"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EB30D4C" w14:textId="77777777"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14:paraId="2611D5C8" w14:textId="77777777" w:rsidR="009B27AF" w:rsidRPr="009B27AF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RPr="009B27AF" w14:paraId="00983EAE" w14:textId="77777777" w:rsidTr="007F4412">
        <w:tc>
          <w:tcPr>
            <w:tcW w:w="851" w:type="dxa"/>
            <w:tcBorders>
              <w:top w:val="nil"/>
            </w:tcBorders>
          </w:tcPr>
          <w:p w14:paraId="4BC29BD6" w14:textId="77777777"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</w:tcPr>
          <w:p w14:paraId="03E14B72" w14:textId="77777777"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5528" w:type="dxa"/>
          </w:tcPr>
          <w:p w14:paraId="7517FAB3" w14:textId="77777777" w:rsidR="009B27AF" w:rsidRPr="00AF210B" w:rsidRDefault="009B27AF" w:rsidP="007F4412">
            <w:pPr>
              <w:rPr>
                <w:rFonts w:ascii="Arial" w:hAnsi="Arial"/>
                <w:sz w:val="16"/>
                <w:lang w:val="en-US"/>
              </w:rPr>
            </w:pPr>
            <w:proofErr w:type="spellStart"/>
            <w:r w:rsidRPr="00AF210B">
              <w:rPr>
                <w:rFonts w:ascii="Arial" w:hAnsi="Arial"/>
                <w:sz w:val="16"/>
                <w:lang w:val="en-US"/>
              </w:rPr>
              <w:t>Naprava</w:t>
            </w:r>
            <w:proofErr w:type="spellEnd"/>
            <w:r w:rsidRPr="00AF210B">
              <w:rPr>
                <w:rFonts w:ascii="Arial" w:hAnsi="Arial"/>
                <w:sz w:val="16"/>
                <w:lang w:val="en-US"/>
              </w:rPr>
              <w:t xml:space="preserve"> za </w:t>
            </w:r>
            <w:proofErr w:type="spellStart"/>
            <w:r w:rsidRPr="00AF210B">
              <w:rPr>
                <w:rFonts w:ascii="Arial" w:hAnsi="Arial"/>
                <w:sz w:val="16"/>
                <w:lang w:val="en-US"/>
              </w:rPr>
              <w:t>tehtanje</w:t>
            </w:r>
            <w:proofErr w:type="spellEnd"/>
            <w:r w:rsidRPr="00AF210B">
              <w:rPr>
                <w:rFonts w:ascii="Arial" w:hAnsi="Arial"/>
                <w:sz w:val="16"/>
                <w:lang w:val="en-US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en-US"/>
              </w:rPr>
              <w:t>nestabilnih</w:t>
            </w:r>
            <w:proofErr w:type="spellEnd"/>
            <w:r w:rsidRPr="00AF210B">
              <w:rPr>
                <w:rFonts w:ascii="Arial" w:hAnsi="Arial"/>
                <w:sz w:val="16"/>
                <w:lang w:val="en-US"/>
              </w:rPr>
              <w:t xml:space="preserve"> </w:t>
            </w:r>
            <w:proofErr w:type="spellStart"/>
            <w:r w:rsidRPr="00AF210B">
              <w:rPr>
                <w:rFonts w:ascii="Arial" w:hAnsi="Arial"/>
                <w:sz w:val="16"/>
                <w:lang w:val="en-US"/>
              </w:rPr>
              <w:t>vzorcev</w:t>
            </w:r>
            <w:proofErr w:type="spellEnd"/>
            <w:r w:rsidRPr="00AF210B">
              <w:rPr>
                <w:rFonts w:ascii="Arial" w:hAnsi="Arial"/>
                <w:sz w:val="16"/>
                <w:lang w:val="en-US"/>
              </w:rPr>
              <w:t xml:space="preserve"> </w:t>
            </w:r>
            <w:r w:rsidRPr="00AF210B">
              <w:rPr>
                <w:rFonts w:ascii="Arial" w:hAnsi="Arial"/>
                <w:i/>
                <w:sz w:val="16"/>
                <w:lang w:val="en-US"/>
              </w:rPr>
              <w:t>Device of weighing unstable samples</w:t>
            </w:r>
          </w:p>
        </w:tc>
        <w:tc>
          <w:tcPr>
            <w:tcW w:w="567" w:type="dxa"/>
          </w:tcPr>
          <w:p w14:paraId="33F99E43" w14:textId="77777777" w:rsidR="009B27AF" w:rsidRPr="00AF210B" w:rsidRDefault="009B27AF" w:rsidP="007F4412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67" w:type="dxa"/>
          </w:tcPr>
          <w:p w14:paraId="0A394649" w14:textId="77777777" w:rsidR="009B27AF" w:rsidRPr="00AF210B" w:rsidRDefault="009B27AF" w:rsidP="007F4412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126" w:type="dxa"/>
          </w:tcPr>
          <w:p w14:paraId="524A1F1B" w14:textId="77777777" w:rsidR="009B27AF" w:rsidRPr="00AF210B" w:rsidRDefault="009B27AF" w:rsidP="007F4412">
            <w:pPr>
              <w:rPr>
                <w:rFonts w:ascii="Arial" w:hAnsi="Arial"/>
                <w:sz w:val="18"/>
                <w:lang w:val="en-US"/>
              </w:rPr>
            </w:pPr>
          </w:p>
        </w:tc>
      </w:tr>
      <w:tr w:rsidR="009B27AF" w14:paraId="7B5C9A7A" w14:textId="77777777" w:rsidTr="007F4412">
        <w:tc>
          <w:tcPr>
            <w:tcW w:w="851" w:type="dxa"/>
          </w:tcPr>
          <w:p w14:paraId="6BA953F4" w14:textId="77777777" w:rsidR="009B27AF" w:rsidRPr="00AF210B" w:rsidRDefault="009B27AF" w:rsidP="007F4412">
            <w:pPr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851" w:type="dxa"/>
          </w:tcPr>
          <w:p w14:paraId="5A06A111" w14:textId="77777777" w:rsidR="009B27AF" w:rsidRPr="00AF210B" w:rsidRDefault="009B27AF" w:rsidP="007F4412">
            <w:pPr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528" w:type="dxa"/>
          </w:tcPr>
          <w:p w14:paraId="4B5DDE12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Števna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Counting device</w:t>
            </w:r>
          </w:p>
        </w:tc>
        <w:tc>
          <w:tcPr>
            <w:tcW w:w="567" w:type="dxa"/>
          </w:tcPr>
          <w:p w14:paraId="6B1D2AA8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58FA723B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1AFD1D60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5E2160B1" w14:textId="77777777" w:rsidTr="007F4412">
        <w:tc>
          <w:tcPr>
            <w:tcW w:w="851" w:type="dxa"/>
          </w:tcPr>
          <w:p w14:paraId="2A9F39C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4.4.4</w:t>
            </w:r>
          </w:p>
        </w:tc>
        <w:tc>
          <w:tcPr>
            <w:tcW w:w="851" w:type="dxa"/>
          </w:tcPr>
          <w:p w14:paraId="397839B8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544B2B0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Začasna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digitalna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kazanja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drugačna</w:t>
            </w:r>
            <w:proofErr w:type="spellEnd"/>
            <w:r>
              <w:rPr>
                <w:rFonts w:ascii="Arial" w:hAnsi="Arial"/>
                <w:sz w:val="16"/>
              </w:rPr>
              <w:t xml:space="preserve"> od </w:t>
            </w:r>
            <w:proofErr w:type="spellStart"/>
            <w:r>
              <w:rPr>
                <w:rFonts w:ascii="Arial" w:hAnsi="Arial"/>
                <w:sz w:val="16"/>
              </w:rPr>
              <w:t>primarnih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kazanj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Temporarily display of digital indication other than primary indication</w:t>
            </w:r>
          </w:p>
        </w:tc>
        <w:tc>
          <w:tcPr>
            <w:tcW w:w="567" w:type="dxa"/>
          </w:tcPr>
          <w:p w14:paraId="62BF5814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1A2E69B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4175C55D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7F2C6D64" w14:textId="77777777" w:rsidTr="007F4412">
        <w:tc>
          <w:tcPr>
            <w:tcW w:w="851" w:type="dxa"/>
          </w:tcPr>
          <w:p w14:paraId="41875352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4.15.4.5</w:t>
            </w:r>
          </w:p>
        </w:tc>
        <w:tc>
          <w:tcPr>
            <w:tcW w:w="851" w:type="dxa"/>
          </w:tcPr>
          <w:p w14:paraId="7F9455A4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78A6612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dodatne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podatke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Device for additional information (Management)</w:t>
            </w:r>
          </w:p>
        </w:tc>
        <w:tc>
          <w:tcPr>
            <w:tcW w:w="567" w:type="dxa"/>
          </w:tcPr>
          <w:p w14:paraId="21E9D04A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1E86680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6BB0F824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49BF7BAD" w14:textId="77777777" w:rsidTr="007F4412">
        <w:tc>
          <w:tcPr>
            <w:tcW w:w="851" w:type="dxa"/>
          </w:tcPr>
          <w:p w14:paraId="666DA051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4.14.9</w:t>
            </w:r>
          </w:p>
        </w:tc>
        <w:tc>
          <w:tcPr>
            <w:tcW w:w="851" w:type="dxa"/>
          </w:tcPr>
          <w:p w14:paraId="16AC4188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695ACCC7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, ki </w:t>
            </w:r>
            <w:proofErr w:type="spellStart"/>
            <w:r>
              <w:rPr>
                <w:rFonts w:ascii="Arial" w:hAnsi="Arial"/>
                <w:sz w:val="16"/>
              </w:rPr>
              <w:t>deluje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ob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pomembnejši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napaki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Device that acts upon significant faults</w:t>
            </w:r>
          </w:p>
        </w:tc>
        <w:tc>
          <w:tcPr>
            <w:tcW w:w="567" w:type="dxa"/>
          </w:tcPr>
          <w:p w14:paraId="5B6EEE58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9BA9011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1535BDCF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3F86F7EA" w14:textId="77777777" w:rsidTr="007F4412">
        <w:tc>
          <w:tcPr>
            <w:tcW w:w="851" w:type="dxa"/>
          </w:tcPr>
          <w:p w14:paraId="51F86EA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5.3.1</w:t>
            </w:r>
          </w:p>
        </w:tc>
        <w:tc>
          <w:tcPr>
            <w:tcW w:w="851" w:type="dxa"/>
          </w:tcPr>
          <w:p w14:paraId="42B97EC4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14:paraId="6141025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kontrolo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kazalne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naprave-displeja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Device to check the display</w:t>
            </w:r>
          </w:p>
        </w:tc>
        <w:tc>
          <w:tcPr>
            <w:tcW w:w="567" w:type="dxa"/>
            <w:tcBorders>
              <w:bottom w:val="nil"/>
            </w:tcBorders>
          </w:tcPr>
          <w:p w14:paraId="160394FB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2771EB4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4EE197BC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7E97CAE6" w14:textId="77777777" w:rsidTr="007F4412">
        <w:tc>
          <w:tcPr>
            <w:tcW w:w="851" w:type="dxa"/>
          </w:tcPr>
          <w:p w14:paraId="37E1A613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4.4.6</w:t>
            </w:r>
          </w:p>
        </w:tc>
        <w:tc>
          <w:tcPr>
            <w:tcW w:w="851" w:type="dxa"/>
          </w:tcPr>
          <w:p w14:paraId="66ACE71D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22B36EE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za (</w:t>
            </w:r>
            <w:proofErr w:type="spellStart"/>
            <w:r>
              <w:rPr>
                <w:rFonts w:ascii="Arial" w:hAnsi="Arial"/>
                <w:sz w:val="16"/>
              </w:rPr>
              <w:t>spomin</w:t>
            </w:r>
            <w:proofErr w:type="spellEnd"/>
            <w:r>
              <w:rPr>
                <w:rFonts w:ascii="Arial" w:hAnsi="Arial"/>
                <w:sz w:val="16"/>
              </w:rPr>
              <w:t xml:space="preserve">) </w:t>
            </w:r>
            <w:proofErr w:type="spellStart"/>
            <w:r>
              <w:rPr>
                <w:rFonts w:ascii="Arial" w:hAnsi="Arial"/>
                <w:sz w:val="16"/>
              </w:rPr>
              <w:t>shranjevanje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podatkov</w:t>
            </w:r>
            <w:proofErr w:type="spellEnd"/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i/>
                <w:sz w:val="16"/>
              </w:rPr>
              <w:t>Memory storage device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E6F173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C989F8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7ABEA39D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6350AD" w14:paraId="49570652" w14:textId="77777777" w:rsidTr="007F4412">
        <w:tc>
          <w:tcPr>
            <w:tcW w:w="851" w:type="dxa"/>
          </w:tcPr>
          <w:p w14:paraId="204FC5FA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4.4.5</w:t>
            </w:r>
          </w:p>
        </w:tc>
        <w:tc>
          <w:tcPr>
            <w:tcW w:w="851" w:type="dxa"/>
          </w:tcPr>
          <w:p w14:paraId="2F6ADB5E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16E6CEE" w14:textId="77777777"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proofErr w:type="spellStart"/>
            <w:r w:rsidRPr="009B27AF">
              <w:rPr>
                <w:rFonts w:ascii="Arial" w:hAnsi="Arial"/>
                <w:sz w:val="16"/>
                <w:lang w:val="it-IT"/>
              </w:rPr>
              <w:t>Naprava</w:t>
            </w:r>
            <w:proofErr w:type="spellEnd"/>
            <w:r w:rsidRPr="009B27AF">
              <w:rPr>
                <w:rFonts w:ascii="Arial" w:hAnsi="Arial"/>
                <w:sz w:val="16"/>
                <w:lang w:val="it-IT"/>
              </w:rPr>
              <w:t xml:space="preserve"> za </w:t>
            </w:r>
            <w:proofErr w:type="spellStart"/>
            <w:r w:rsidRPr="009B27AF">
              <w:rPr>
                <w:rFonts w:ascii="Arial" w:hAnsi="Arial"/>
                <w:sz w:val="16"/>
                <w:lang w:val="it-IT"/>
              </w:rPr>
              <w:t>izpis</w:t>
            </w:r>
            <w:proofErr w:type="spellEnd"/>
            <w:r w:rsidRPr="009B27AF">
              <w:rPr>
                <w:rFonts w:ascii="Arial" w:hAnsi="Arial"/>
                <w:sz w:val="16"/>
                <w:lang w:val="it-IT"/>
              </w:rPr>
              <w:t xml:space="preserve"> </w:t>
            </w:r>
            <w:r w:rsidRPr="009B27AF">
              <w:rPr>
                <w:rFonts w:ascii="Arial" w:hAnsi="Arial"/>
                <w:i/>
                <w:sz w:val="16"/>
                <w:lang w:val="it-IT"/>
              </w:rPr>
              <w:t>Printing device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55C0BF" w14:textId="77777777"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D05ADF" w14:textId="77777777"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14:paraId="0C3ADDAE" w14:textId="77777777" w:rsidR="009B27AF" w:rsidRPr="009B27AF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14:paraId="2090A7A9" w14:textId="77777777" w:rsidTr="007F4412">
        <w:tc>
          <w:tcPr>
            <w:tcW w:w="851" w:type="dxa"/>
          </w:tcPr>
          <w:p w14:paraId="2A9A54C7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4.6.11, 4.7.3</w:t>
            </w:r>
          </w:p>
        </w:tc>
        <w:tc>
          <w:tcPr>
            <w:tcW w:w="851" w:type="dxa"/>
          </w:tcPr>
          <w:p w14:paraId="7DB319BA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AEEE0B1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Izpis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rezultatov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tehtanja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Printing of weighing results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2EC457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2EEF82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4DA72704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75CDBDF1" w14:textId="77777777" w:rsidTr="007F4412">
        <w:tc>
          <w:tcPr>
            <w:tcW w:w="851" w:type="dxa"/>
          </w:tcPr>
          <w:p w14:paraId="687CC4C0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4.15.4, 4.17</w:t>
            </w:r>
          </w:p>
        </w:tc>
        <w:tc>
          <w:tcPr>
            <w:tcW w:w="851" w:type="dxa"/>
            <w:tcBorders>
              <w:bottom w:val="nil"/>
            </w:tcBorders>
          </w:tcPr>
          <w:p w14:paraId="1594E919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14:paraId="0CBF146A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Izpis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drugih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rezultatov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Printing of other results</w:t>
            </w:r>
          </w:p>
        </w:tc>
        <w:tc>
          <w:tcPr>
            <w:tcW w:w="567" w:type="dxa"/>
            <w:tcBorders>
              <w:bottom w:val="nil"/>
            </w:tcBorders>
          </w:tcPr>
          <w:p w14:paraId="197EE00E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3663FBF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4A840E0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7D8FEB45" w14:textId="77777777" w:rsidTr="007F4412">
        <w:tc>
          <w:tcPr>
            <w:tcW w:w="851" w:type="dxa"/>
            <w:tcBorders>
              <w:right w:val="nil"/>
            </w:tcBorders>
          </w:tcPr>
          <w:p w14:paraId="70FCCE6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14:paraId="2D86DEAC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192834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Neposredna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prodaja</w:t>
            </w:r>
            <w:proofErr w:type="spellEnd"/>
            <w:r>
              <w:rPr>
                <w:rFonts w:ascii="Arial" w:hAnsi="Arial"/>
                <w:sz w:val="16"/>
              </w:rPr>
              <w:t xml:space="preserve"> v </w:t>
            </w:r>
            <w:proofErr w:type="spellStart"/>
            <w:r>
              <w:rPr>
                <w:rFonts w:ascii="Arial" w:hAnsi="Arial"/>
                <w:sz w:val="16"/>
              </w:rPr>
              <w:t>javnosti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Direct sales to the 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823D1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2C2FE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2F81B6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2BA8A477" w14:textId="77777777" w:rsidTr="007F4412">
        <w:tc>
          <w:tcPr>
            <w:tcW w:w="851" w:type="dxa"/>
          </w:tcPr>
          <w:p w14:paraId="1541B333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4.15.3</w:t>
            </w:r>
          </w:p>
        </w:tc>
        <w:tc>
          <w:tcPr>
            <w:tcW w:w="851" w:type="dxa"/>
          </w:tcPr>
          <w:p w14:paraId="14846C32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3737644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Naprava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izračun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zneska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Price calculation device</w:t>
            </w:r>
          </w:p>
        </w:tc>
        <w:tc>
          <w:tcPr>
            <w:tcW w:w="567" w:type="dxa"/>
            <w:tcBorders>
              <w:top w:val="nil"/>
            </w:tcBorders>
          </w:tcPr>
          <w:p w14:paraId="630EAE6A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546024E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9D35676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392B82AD" w14:textId="77777777" w:rsidTr="007F4412">
        <w:tc>
          <w:tcPr>
            <w:tcW w:w="851" w:type="dxa"/>
          </w:tcPr>
          <w:p w14:paraId="7FBA3A8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4.15.4.1</w:t>
            </w:r>
          </w:p>
        </w:tc>
        <w:tc>
          <w:tcPr>
            <w:tcW w:w="851" w:type="dxa"/>
          </w:tcPr>
          <w:p w14:paraId="266429F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6BAA5878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Funkcija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netehtano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blago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Non-weight articles function</w:t>
            </w:r>
          </w:p>
        </w:tc>
        <w:tc>
          <w:tcPr>
            <w:tcW w:w="567" w:type="dxa"/>
          </w:tcPr>
          <w:p w14:paraId="0110E3D7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001667B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50C53914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5E7B2721" w14:textId="77777777" w:rsidTr="007F4412">
        <w:tc>
          <w:tcPr>
            <w:tcW w:w="851" w:type="dxa"/>
          </w:tcPr>
          <w:p w14:paraId="5541028F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4.15.4.2</w:t>
            </w:r>
          </w:p>
        </w:tc>
        <w:tc>
          <w:tcPr>
            <w:tcW w:w="851" w:type="dxa"/>
          </w:tcPr>
          <w:p w14:paraId="3A0C0E60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7B905E53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Funkcija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seštevanja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Totalisation function</w:t>
            </w:r>
          </w:p>
        </w:tc>
        <w:tc>
          <w:tcPr>
            <w:tcW w:w="567" w:type="dxa"/>
          </w:tcPr>
          <w:p w14:paraId="6C7F941B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7561B6AF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40AA408D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2942B211" w14:textId="77777777" w:rsidTr="007F4412">
        <w:tc>
          <w:tcPr>
            <w:tcW w:w="851" w:type="dxa"/>
          </w:tcPr>
          <w:p w14:paraId="359908E3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4.15.4.2</w:t>
            </w:r>
          </w:p>
        </w:tc>
        <w:tc>
          <w:tcPr>
            <w:tcW w:w="851" w:type="dxa"/>
          </w:tcPr>
          <w:p w14:paraId="4AF6B585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759E8CF9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Funkcija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seštevanja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povezane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tehtnice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Totalisation function with exchanges between several scales</w:t>
            </w:r>
          </w:p>
        </w:tc>
        <w:tc>
          <w:tcPr>
            <w:tcW w:w="567" w:type="dxa"/>
          </w:tcPr>
          <w:p w14:paraId="5E932E9B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F6FDDC7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119C0399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14:paraId="5370B528" w14:textId="77777777" w:rsidTr="007F4412">
        <w:tc>
          <w:tcPr>
            <w:tcW w:w="851" w:type="dxa"/>
          </w:tcPr>
          <w:p w14:paraId="7EB5F377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4.15.4.3</w:t>
            </w:r>
          </w:p>
        </w:tc>
        <w:tc>
          <w:tcPr>
            <w:tcW w:w="851" w:type="dxa"/>
          </w:tcPr>
          <w:p w14:paraId="254A0C66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14:paraId="24CA7BC0" w14:textId="77777777" w:rsidR="009B27AF" w:rsidRDefault="009B27AF" w:rsidP="007F4412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Funkcije</w:t>
            </w:r>
            <w:proofErr w:type="spellEnd"/>
            <w:r>
              <w:rPr>
                <w:rFonts w:ascii="Arial" w:hAnsi="Arial"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</w:rPr>
              <w:t>več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prodajalcev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Multi-vendor functions</w:t>
            </w:r>
          </w:p>
        </w:tc>
        <w:tc>
          <w:tcPr>
            <w:tcW w:w="567" w:type="dxa"/>
          </w:tcPr>
          <w:p w14:paraId="06FA2E4C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6CEE044" w14:textId="77777777"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097E758F" w14:textId="77777777"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</w:tbl>
    <w:p w14:paraId="25E2A0F1" w14:textId="77777777" w:rsidR="009B27AF" w:rsidRDefault="009B27AF" w:rsidP="009B27AF">
      <w:pPr>
        <w:rPr>
          <w:rFonts w:ascii="Arial" w:hAnsi="Arial"/>
        </w:rPr>
      </w:pPr>
    </w:p>
    <w:p w14:paraId="0244F620" w14:textId="77777777" w:rsidR="009B27AF" w:rsidRDefault="009B27AF" w:rsidP="009B27AF">
      <w:r>
        <w:rPr>
          <w:rFonts w:ascii="Arial" w:hAnsi="Arial"/>
        </w:rPr>
        <w:tab/>
      </w:r>
    </w:p>
    <w:p w14:paraId="2AA2E26C" w14:textId="77777777" w:rsidR="00E26EC8" w:rsidRDefault="00E26EC8">
      <w:r>
        <w:br w:type="page"/>
      </w:r>
    </w:p>
    <w:p w14:paraId="45D516F0" w14:textId="77777777" w:rsidR="00E26EC8" w:rsidRPr="00D846D1" w:rsidRDefault="00E26EC8" w:rsidP="00D846D1">
      <w:pPr>
        <w:pStyle w:val="Telobesedila"/>
        <w:ind w:left="-851" w:firstLine="851"/>
        <w:rPr>
          <w:rFonts w:ascii="Arial" w:hAnsi="Arial"/>
          <w:sz w:val="24"/>
          <w:szCs w:val="24"/>
          <w:lang w:val="it-IT"/>
        </w:rPr>
      </w:pPr>
      <w:proofErr w:type="spellStart"/>
      <w:r w:rsidRPr="00D846D1">
        <w:rPr>
          <w:rFonts w:ascii="Arial" w:hAnsi="Arial"/>
          <w:sz w:val="24"/>
          <w:szCs w:val="24"/>
          <w:lang w:val="it-IT"/>
        </w:rPr>
        <w:lastRenderedPageBreak/>
        <w:t>Priloga</w:t>
      </w:r>
      <w:proofErr w:type="spellEnd"/>
      <w:r w:rsidRPr="00D846D1">
        <w:rPr>
          <w:rFonts w:ascii="Arial" w:hAnsi="Arial"/>
          <w:sz w:val="24"/>
          <w:szCs w:val="24"/>
          <w:lang w:val="it-IT"/>
        </w:rPr>
        <w:t xml:space="preserve"> 2 (za </w:t>
      </w:r>
      <w:proofErr w:type="spellStart"/>
      <w:r w:rsidRPr="00D846D1">
        <w:rPr>
          <w:rFonts w:ascii="Arial" w:hAnsi="Arial"/>
          <w:sz w:val="24"/>
          <w:szCs w:val="24"/>
          <w:lang w:val="it-IT"/>
        </w:rPr>
        <w:t>indikatorje</w:t>
      </w:r>
      <w:proofErr w:type="spellEnd"/>
      <w:r w:rsidRPr="00D846D1">
        <w:rPr>
          <w:rFonts w:ascii="Arial" w:hAnsi="Arial"/>
          <w:sz w:val="24"/>
          <w:szCs w:val="24"/>
          <w:lang w:val="it-IT"/>
        </w:rPr>
        <w:t xml:space="preserve"> -  </w:t>
      </w:r>
      <w:proofErr w:type="spellStart"/>
      <w:r w:rsidRPr="00D846D1">
        <w:rPr>
          <w:rFonts w:ascii="Arial" w:hAnsi="Arial"/>
          <w:sz w:val="24"/>
          <w:szCs w:val="24"/>
          <w:lang w:val="it-IT"/>
        </w:rPr>
        <w:t>modul</w:t>
      </w:r>
      <w:proofErr w:type="spellEnd"/>
      <w:r w:rsidRPr="00D846D1">
        <w:rPr>
          <w:rFonts w:ascii="Arial" w:hAnsi="Arial"/>
          <w:sz w:val="24"/>
          <w:szCs w:val="24"/>
          <w:lang w:val="it-IT"/>
        </w:rPr>
        <w:t xml:space="preserve"> </w:t>
      </w:r>
      <w:proofErr w:type="spellStart"/>
      <w:r w:rsidRPr="00D846D1">
        <w:rPr>
          <w:rFonts w:ascii="Arial" w:hAnsi="Arial"/>
          <w:sz w:val="24"/>
          <w:szCs w:val="24"/>
          <w:lang w:val="it-IT"/>
        </w:rPr>
        <w:t>tehtnice</w:t>
      </w:r>
      <w:proofErr w:type="spellEnd"/>
      <w:r w:rsidRPr="00D846D1">
        <w:rPr>
          <w:rFonts w:ascii="Arial" w:hAnsi="Arial"/>
          <w:sz w:val="24"/>
          <w:szCs w:val="24"/>
          <w:lang w:val="it-IT"/>
        </w:rPr>
        <w:t>)</w:t>
      </w:r>
    </w:p>
    <w:p w14:paraId="1ADDCD88" w14:textId="77777777" w:rsidR="00E26EC8" w:rsidRDefault="00E26EC8" w:rsidP="00D846D1">
      <w:pPr>
        <w:pStyle w:val="Telobesedila"/>
        <w:ind w:left="-851" w:firstLine="851"/>
        <w:rPr>
          <w:rFonts w:ascii="Arial" w:hAnsi="Arial"/>
          <w:b w:val="0"/>
          <w:i/>
          <w:sz w:val="16"/>
          <w:szCs w:val="16"/>
          <w:lang w:val="en-GB"/>
        </w:rPr>
      </w:pPr>
      <w:r>
        <w:rPr>
          <w:rFonts w:ascii="Arial" w:hAnsi="Arial"/>
          <w:b w:val="0"/>
          <w:i/>
          <w:sz w:val="16"/>
          <w:szCs w:val="16"/>
          <w:lang w:val="en-GB"/>
        </w:rPr>
        <w:t xml:space="preserve">Annex 2 (applicable for indicators – </w:t>
      </w:r>
      <w:r w:rsidR="006A7BB3">
        <w:rPr>
          <w:rFonts w:ascii="Arial" w:hAnsi="Arial"/>
          <w:b w:val="0"/>
          <w:i/>
          <w:sz w:val="16"/>
          <w:szCs w:val="16"/>
          <w:lang w:val="en-GB"/>
        </w:rPr>
        <w:t>module</w:t>
      </w:r>
      <w:r>
        <w:rPr>
          <w:rFonts w:ascii="Arial" w:hAnsi="Arial"/>
          <w:b w:val="0"/>
          <w:i/>
          <w:sz w:val="16"/>
          <w:szCs w:val="16"/>
          <w:lang w:val="en-GB"/>
        </w:rPr>
        <w:t xml:space="preserve"> of a weighing instrument)</w:t>
      </w:r>
    </w:p>
    <w:p w14:paraId="4A2293CD" w14:textId="77777777" w:rsidR="007D75CF" w:rsidRDefault="007D75CF" w:rsidP="00D228F1"/>
    <w:p w14:paraId="2B8CFE8F" w14:textId="77777777" w:rsidR="00D846D1" w:rsidRDefault="00D846D1" w:rsidP="00D846D1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53"/>
        <w:gridCol w:w="3101"/>
      </w:tblGrid>
      <w:tr w:rsidR="00D846D1" w:rsidRPr="00360A42" w14:paraId="08B5ECD8" w14:textId="77777777" w:rsidTr="00372DC8">
        <w:tc>
          <w:tcPr>
            <w:tcW w:w="9212" w:type="dxa"/>
            <w:gridSpan w:val="2"/>
          </w:tcPr>
          <w:p w14:paraId="5B0E7AAE" w14:textId="77777777" w:rsidR="00D846D1" w:rsidRDefault="00D846D1" w:rsidP="00372D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5D2517">
              <w:rPr>
                <w:rFonts w:ascii="Arial" w:hAnsi="Arial" w:cs="Arial"/>
                <w:b/>
                <w:sz w:val="24"/>
                <w:szCs w:val="24"/>
              </w:rPr>
              <w:t>eroslovne</w:t>
            </w:r>
            <w:proofErr w:type="spellEnd"/>
            <w:r w:rsidRPr="005D25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tehnične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lastnosti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indikatorja</w:t>
            </w:r>
            <w:proofErr w:type="spellEnd"/>
          </w:p>
          <w:p w14:paraId="55855108" w14:textId="77777777" w:rsidR="00D846D1" w:rsidRPr="00BE2CA4" w:rsidRDefault="00D846D1" w:rsidP="00372D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E2CA4">
              <w:rPr>
                <w:rFonts w:ascii="Arial" w:hAnsi="Arial" w:cs="Arial"/>
                <w:i/>
                <w:sz w:val="16"/>
                <w:szCs w:val="16"/>
              </w:rPr>
              <w:t>Metrological and technical specifications of indicator</w:t>
            </w:r>
          </w:p>
          <w:p w14:paraId="7682885A" w14:textId="77777777" w:rsidR="00D846D1" w:rsidRPr="0084155A" w:rsidRDefault="00D846D1" w:rsidP="00372DC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D846D1" w:rsidRPr="00360A42" w14:paraId="7D265162" w14:textId="77777777" w:rsidTr="00372DC8">
        <w:tc>
          <w:tcPr>
            <w:tcW w:w="6062" w:type="dxa"/>
          </w:tcPr>
          <w:p w14:paraId="464BCF98" w14:textId="77777777" w:rsidR="00D846D1" w:rsidRPr="00360A42" w:rsidRDefault="00D846D1" w:rsidP="00372DC8">
            <w:pPr>
              <w:rPr>
                <w:rFonts w:ascii="Arial" w:hAnsi="Arial" w:cs="Arial"/>
                <w:b/>
                <w:sz w:val="22"/>
                <w:lang w:val="sl-SI"/>
              </w:rPr>
            </w:pPr>
            <w:r w:rsidRPr="00360A42">
              <w:rPr>
                <w:rFonts w:ascii="Arial" w:hAnsi="Arial" w:cs="Arial"/>
                <w:b/>
                <w:sz w:val="22"/>
                <w:lang w:val="sl-SI"/>
              </w:rPr>
              <w:t>Lastnost</w:t>
            </w:r>
          </w:p>
          <w:p w14:paraId="6567CBBD" w14:textId="77777777" w:rsidR="00D846D1" w:rsidRPr="00360A42" w:rsidRDefault="00D846D1" w:rsidP="00372DC8">
            <w:pPr>
              <w:rPr>
                <w:rFonts w:ascii="Arial" w:hAnsi="Arial" w:cs="Arial"/>
                <w:b/>
                <w:sz w:val="22"/>
                <w:lang w:val="sl-SI"/>
              </w:rPr>
            </w:pPr>
            <w:r w:rsidRPr="00360A42">
              <w:rPr>
                <w:rFonts w:ascii="Arial" w:hAnsi="Arial" w:cs="Arial"/>
                <w:b/>
                <w:i/>
                <w:sz w:val="16"/>
                <w:szCs w:val="16"/>
              </w:rPr>
              <w:t>Specification</w:t>
            </w:r>
          </w:p>
        </w:tc>
        <w:tc>
          <w:tcPr>
            <w:tcW w:w="3150" w:type="dxa"/>
          </w:tcPr>
          <w:p w14:paraId="5A00037A" w14:textId="77777777" w:rsidR="00D846D1" w:rsidRDefault="00D846D1" w:rsidP="00372DC8">
            <w:pPr>
              <w:jc w:val="center"/>
              <w:rPr>
                <w:rFonts w:ascii="Arial" w:hAnsi="Arial" w:cs="Arial"/>
                <w:b/>
                <w:sz w:val="22"/>
                <w:lang w:val="sl-SI"/>
              </w:rPr>
            </w:pPr>
            <w:r w:rsidRPr="00360A42">
              <w:rPr>
                <w:rFonts w:ascii="Arial" w:hAnsi="Arial" w:cs="Arial"/>
                <w:b/>
                <w:sz w:val="22"/>
                <w:lang w:val="sl-SI"/>
              </w:rPr>
              <w:t>Vrednost / območje:</w:t>
            </w:r>
          </w:p>
          <w:p w14:paraId="4D9235C9" w14:textId="77777777" w:rsidR="00D846D1" w:rsidRPr="00360A42" w:rsidRDefault="00D846D1" w:rsidP="00372DC8">
            <w:pPr>
              <w:jc w:val="center"/>
              <w:rPr>
                <w:rFonts w:ascii="Arial" w:hAnsi="Arial" w:cs="Arial"/>
                <w:b/>
                <w:sz w:val="22"/>
                <w:lang w:val="sl-SI"/>
              </w:rPr>
            </w:pPr>
            <w:r w:rsidRPr="00604B29">
              <w:rPr>
                <w:rFonts w:ascii="Arial" w:hAnsi="Arial" w:cs="Arial"/>
                <w:b/>
                <w:i/>
                <w:sz w:val="16"/>
                <w:szCs w:val="16"/>
              </w:rPr>
              <w:t>Value / range</w:t>
            </w:r>
          </w:p>
        </w:tc>
      </w:tr>
      <w:tr w:rsidR="00D846D1" w14:paraId="1899392D" w14:textId="77777777" w:rsidTr="00372DC8">
        <w:tc>
          <w:tcPr>
            <w:tcW w:w="6062" w:type="dxa"/>
          </w:tcPr>
          <w:p w14:paraId="420D15FC" w14:textId="77777777"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  <w:r w:rsidRPr="00365740">
              <w:rPr>
                <w:rFonts w:ascii="Arial" w:hAnsi="Arial" w:cs="Arial"/>
                <w:sz w:val="22"/>
                <w:lang w:val="sl-SI"/>
              </w:rPr>
              <w:t>Točnostni razred</w:t>
            </w:r>
            <w:r>
              <w:rPr>
                <w:rFonts w:ascii="Arial" w:hAnsi="Arial" w:cs="Arial"/>
                <w:sz w:val="22"/>
                <w:lang w:val="sl-SI"/>
              </w:rPr>
              <w:t xml:space="preserve"> </w:t>
            </w:r>
          </w:p>
          <w:p w14:paraId="0B114848" w14:textId="77777777" w:rsidR="00D846D1" w:rsidRPr="00365740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  <w:r w:rsidRPr="003C350F">
              <w:rPr>
                <w:rFonts w:ascii="Arial" w:hAnsi="Arial" w:cs="Arial"/>
                <w:i/>
                <w:sz w:val="16"/>
                <w:szCs w:val="16"/>
              </w:rPr>
              <w:t>Accuracy class</w:t>
            </w:r>
          </w:p>
        </w:tc>
        <w:tc>
          <w:tcPr>
            <w:tcW w:w="3150" w:type="dxa"/>
          </w:tcPr>
          <w:p w14:paraId="310E9C91" w14:textId="77777777"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14:paraId="0754A44E" w14:textId="77777777" w:rsidTr="00372DC8">
        <w:tc>
          <w:tcPr>
            <w:tcW w:w="6062" w:type="dxa"/>
          </w:tcPr>
          <w:p w14:paraId="4933264C" w14:textId="77777777" w:rsidR="00D846D1" w:rsidRPr="00A7292E" w:rsidRDefault="00D846D1" w:rsidP="00372DC8">
            <w:pPr>
              <w:rPr>
                <w:rFonts w:ascii="Arial" w:hAnsi="Arial"/>
                <w:i/>
                <w:sz w:val="22"/>
                <w:lang w:val="sl-SI"/>
              </w:rPr>
            </w:pPr>
            <w:r w:rsidRPr="00A7292E">
              <w:rPr>
                <w:rFonts w:ascii="Arial" w:hAnsi="Arial"/>
                <w:sz w:val="22"/>
                <w:lang w:val="sl-SI"/>
              </w:rPr>
              <w:t>Največje število preskusnih razdelkov</w:t>
            </w:r>
            <w:r>
              <w:rPr>
                <w:rFonts w:ascii="Arial" w:hAnsi="Arial"/>
                <w:sz w:val="22"/>
                <w:lang w:val="sl-SI"/>
              </w:rPr>
              <w:t xml:space="preserve">,  </w:t>
            </w:r>
            <w:r w:rsidRPr="00A7292E">
              <w:rPr>
                <w:rFonts w:ascii="Arial" w:hAnsi="Arial"/>
                <w:i/>
                <w:sz w:val="22"/>
                <w:lang w:val="sl-SI"/>
              </w:rPr>
              <w:t xml:space="preserve">n </w:t>
            </w:r>
          </w:p>
          <w:p w14:paraId="4A511F3B" w14:textId="77777777" w:rsidR="00D846D1" w:rsidRPr="005D2517" w:rsidRDefault="00D846D1" w:rsidP="00372DC8">
            <w:pPr>
              <w:rPr>
                <w:rFonts w:ascii="Arial" w:hAnsi="Arial"/>
                <w:i/>
                <w:sz w:val="16"/>
                <w:szCs w:val="16"/>
              </w:rPr>
            </w:pPr>
            <w:r w:rsidRPr="00A7292E">
              <w:rPr>
                <w:rFonts w:ascii="Arial" w:hAnsi="Arial"/>
                <w:i/>
                <w:sz w:val="16"/>
                <w:szCs w:val="16"/>
              </w:rPr>
              <w:t xml:space="preserve">Maximum number of verification scale intervals </w:t>
            </w:r>
          </w:p>
        </w:tc>
        <w:tc>
          <w:tcPr>
            <w:tcW w:w="3150" w:type="dxa"/>
          </w:tcPr>
          <w:p w14:paraId="2527EA4F" w14:textId="77777777"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14:paraId="4B2FBF41" w14:textId="77777777" w:rsidTr="00372DC8">
        <w:tc>
          <w:tcPr>
            <w:tcW w:w="6062" w:type="dxa"/>
          </w:tcPr>
          <w:p w14:paraId="55300260" w14:textId="77777777" w:rsidR="00D846D1" w:rsidRPr="003A4013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sz w:val="22"/>
                <w:lang w:val="sl-SI"/>
              </w:rPr>
              <w:t xml:space="preserve">Temperaturno območje </w:t>
            </w:r>
          </w:p>
          <w:p w14:paraId="2DD80600" w14:textId="77777777" w:rsidR="00D846D1" w:rsidRPr="005D2517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365740">
              <w:rPr>
                <w:rFonts w:ascii="Arial" w:hAnsi="Arial"/>
                <w:i/>
                <w:sz w:val="16"/>
                <w:szCs w:val="16"/>
              </w:rPr>
              <w:t>Temperature range</w:t>
            </w:r>
          </w:p>
        </w:tc>
        <w:tc>
          <w:tcPr>
            <w:tcW w:w="3150" w:type="dxa"/>
          </w:tcPr>
          <w:p w14:paraId="536B01C5" w14:textId="77777777"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14:paraId="33FB06A1" w14:textId="77777777" w:rsidTr="00372DC8">
        <w:tc>
          <w:tcPr>
            <w:tcW w:w="6062" w:type="dxa"/>
          </w:tcPr>
          <w:p w14:paraId="01C8EE8B" w14:textId="77777777" w:rsidR="00D846D1" w:rsidRDefault="00D846D1" w:rsidP="00372DC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074B">
              <w:rPr>
                <w:rFonts w:ascii="Arial" w:hAnsi="Arial" w:cs="Arial"/>
                <w:sz w:val="22"/>
                <w:szCs w:val="22"/>
                <w:lang w:val="sl-SI"/>
              </w:rPr>
              <w:t>Delež pogreška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,  </w:t>
            </w:r>
            <w:r w:rsidRPr="005D2517">
              <w:rPr>
                <w:rFonts w:ascii="Arial" w:hAnsi="Arial" w:cs="Arial"/>
                <w:i/>
                <w:iCs/>
                <w:sz w:val="22"/>
              </w:rPr>
              <w:t>p</w:t>
            </w:r>
            <w:r w:rsidRPr="00802705">
              <w:rPr>
                <w:rFonts w:ascii="Arial" w:hAnsi="Arial" w:cs="Arial"/>
                <w:i/>
                <w:iCs/>
                <w:sz w:val="22"/>
                <w:vertAlign w:val="subscript"/>
              </w:rPr>
              <w:t>i</w:t>
            </w:r>
          </w:p>
          <w:p w14:paraId="1473FA61" w14:textId="77777777"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  <w:r w:rsidRPr="003F074B">
              <w:rPr>
                <w:rFonts w:ascii="Arial" w:hAnsi="Arial" w:cs="Arial"/>
                <w:i/>
                <w:sz w:val="16"/>
                <w:szCs w:val="16"/>
              </w:rPr>
              <w:t>Error fraction</w:t>
            </w:r>
          </w:p>
        </w:tc>
        <w:tc>
          <w:tcPr>
            <w:tcW w:w="3150" w:type="dxa"/>
          </w:tcPr>
          <w:p w14:paraId="40591157" w14:textId="77777777"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14:paraId="26DC646E" w14:textId="77777777" w:rsidTr="00372DC8">
        <w:tc>
          <w:tcPr>
            <w:tcW w:w="6062" w:type="dxa"/>
          </w:tcPr>
          <w:p w14:paraId="403A2807" w14:textId="77777777" w:rsidR="00D846D1" w:rsidRPr="00A7292E" w:rsidRDefault="00D846D1" w:rsidP="00372DC8">
            <w:pPr>
              <w:pStyle w:val="Default"/>
              <w:rPr>
                <w:rFonts w:ascii="Arial" w:hAnsi="Arial"/>
                <w:i/>
                <w:sz w:val="16"/>
                <w:szCs w:val="16"/>
              </w:rPr>
            </w:pPr>
            <w:r w:rsidRPr="00A7292E">
              <w:rPr>
                <w:rFonts w:ascii="Arial" w:hAnsi="Arial" w:cs="Arial"/>
                <w:spacing w:val="-3"/>
                <w:sz w:val="22"/>
              </w:rPr>
              <w:t xml:space="preserve">Napajalna napetost  </w:t>
            </w:r>
          </w:p>
          <w:p w14:paraId="121E70B5" w14:textId="77777777" w:rsidR="00D846D1" w:rsidRPr="005D2517" w:rsidRDefault="00D846D1" w:rsidP="00372DC8">
            <w:pPr>
              <w:pStyle w:val="Default"/>
              <w:rPr>
                <w:rFonts w:ascii="Arial" w:hAnsi="Arial"/>
                <w:i/>
                <w:sz w:val="16"/>
                <w:szCs w:val="16"/>
              </w:rPr>
            </w:pPr>
            <w:proofErr w:type="spellStart"/>
            <w:r w:rsidRPr="00A7292E">
              <w:rPr>
                <w:rFonts w:ascii="Arial" w:hAnsi="Arial"/>
                <w:i/>
                <w:sz w:val="16"/>
                <w:szCs w:val="16"/>
              </w:rPr>
              <w:t>Power</w:t>
            </w:r>
            <w:proofErr w:type="spellEnd"/>
            <w:r w:rsidRPr="00A7292E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proofErr w:type="spellStart"/>
            <w:r w:rsidRPr="00A7292E">
              <w:rPr>
                <w:rFonts w:ascii="Arial" w:hAnsi="Arial"/>
                <w:i/>
                <w:sz w:val="16"/>
                <w:szCs w:val="16"/>
              </w:rPr>
              <w:t>supply</w:t>
            </w:r>
            <w:proofErr w:type="spellEnd"/>
            <w:r w:rsidRPr="00A7292E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proofErr w:type="spellStart"/>
            <w:r w:rsidRPr="00A7292E">
              <w:rPr>
                <w:rFonts w:ascii="Arial" w:hAnsi="Arial"/>
                <w:i/>
                <w:sz w:val="16"/>
                <w:szCs w:val="16"/>
              </w:rPr>
              <w:t>voltage</w:t>
            </w:r>
            <w:proofErr w:type="spellEnd"/>
          </w:p>
        </w:tc>
        <w:tc>
          <w:tcPr>
            <w:tcW w:w="3150" w:type="dxa"/>
          </w:tcPr>
          <w:p w14:paraId="34D69344" w14:textId="77777777"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14:paraId="02EE7459" w14:textId="77777777" w:rsidTr="00372DC8">
        <w:tc>
          <w:tcPr>
            <w:tcW w:w="6062" w:type="dxa"/>
          </w:tcPr>
          <w:p w14:paraId="7005A9CC" w14:textId="77777777" w:rsidR="00D846D1" w:rsidRDefault="00D846D1" w:rsidP="00372DC8">
            <w:pPr>
              <w:pStyle w:val="Default"/>
              <w:rPr>
                <w:rFonts w:ascii="Arial" w:hAnsi="Arial"/>
                <w:sz w:val="22"/>
              </w:rPr>
            </w:pPr>
            <w:r w:rsidRPr="00D91B0A">
              <w:rPr>
                <w:rFonts w:ascii="Arial" w:hAnsi="Arial"/>
                <w:sz w:val="22"/>
              </w:rPr>
              <w:t>Napajalna napetos</w:t>
            </w:r>
            <w:r>
              <w:rPr>
                <w:rFonts w:ascii="Arial" w:hAnsi="Arial"/>
                <w:sz w:val="22"/>
              </w:rPr>
              <w:t>t</w:t>
            </w:r>
            <w:r w:rsidRPr="00D91B0A">
              <w:rPr>
                <w:rFonts w:ascii="Arial" w:hAnsi="Arial"/>
                <w:sz w:val="22"/>
              </w:rPr>
              <w:t xml:space="preserve"> merilnih celic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14:paraId="244FEF26" w14:textId="77777777" w:rsidR="00D846D1" w:rsidRPr="005D2517" w:rsidRDefault="00D846D1" w:rsidP="00372DC8">
            <w:pPr>
              <w:pStyle w:val="Glava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Load cell excitation voltage</w:t>
            </w:r>
            <w:r w:rsidRPr="00A023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50" w:type="dxa"/>
          </w:tcPr>
          <w:p w14:paraId="299637FB" w14:textId="77777777"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14:paraId="198C5C56" w14:textId="77777777" w:rsidTr="00372DC8">
        <w:tc>
          <w:tcPr>
            <w:tcW w:w="6062" w:type="dxa"/>
          </w:tcPr>
          <w:p w14:paraId="10F23DD8" w14:textId="77777777" w:rsidR="00D846D1" w:rsidRDefault="00D846D1" w:rsidP="00372DC8">
            <w:pPr>
              <w:pStyle w:val="Default"/>
              <w:rPr>
                <w:rFonts w:ascii="Arial" w:hAnsi="Arial"/>
                <w:sz w:val="22"/>
              </w:rPr>
            </w:pPr>
            <w:r w:rsidRPr="00802705">
              <w:rPr>
                <w:rFonts w:ascii="Arial" w:hAnsi="Arial"/>
                <w:sz w:val="22"/>
              </w:rPr>
              <w:t>Najmanjša</w:t>
            </w:r>
            <w:r>
              <w:rPr>
                <w:rFonts w:ascii="Arial" w:hAnsi="Arial"/>
                <w:sz w:val="22"/>
              </w:rPr>
              <w:t xml:space="preserve"> in največja </w:t>
            </w:r>
            <w:r w:rsidRPr="00802705">
              <w:rPr>
                <w:rFonts w:ascii="Arial" w:hAnsi="Arial"/>
                <w:sz w:val="22"/>
              </w:rPr>
              <w:t>napetost signala</w:t>
            </w:r>
            <w:r>
              <w:rPr>
                <w:rFonts w:ascii="Arial" w:hAnsi="Arial"/>
                <w:sz w:val="22"/>
              </w:rPr>
              <w:t xml:space="preserve"> za mrtvo breme</w:t>
            </w:r>
          </w:p>
          <w:p w14:paraId="383B5433" w14:textId="77777777" w:rsidR="00D846D1" w:rsidRPr="00D91B0A" w:rsidRDefault="00D846D1" w:rsidP="00372DC8">
            <w:pPr>
              <w:pStyle w:val="Default"/>
              <w:rPr>
                <w:rFonts w:ascii="Arial" w:hAnsi="Arial"/>
                <w:sz w:val="22"/>
              </w:rPr>
            </w:pPr>
            <w:r w:rsidRPr="003A1B92">
              <w:rPr>
                <w:rFonts w:ascii="Arial" w:hAnsi="Arial"/>
                <w:i/>
                <w:color w:val="auto"/>
                <w:sz w:val="16"/>
                <w:szCs w:val="16"/>
                <w:lang w:val="en-GB" w:eastAsia="sl-SI"/>
              </w:rPr>
              <w:t>Minimum and maximum signal voltage for dead load</w:t>
            </w:r>
          </w:p>
        </w:tc>
        <w:tc>
          <w:tcPr>
            <w:tcW w:w="3150" w:type="dxa"/>
          </w:tcPr>
          <w:p w14:paraId="5719F301" w14:textId="77777777"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14:paraId="1A2D9A36" w14:textId="77777777" w:rsidTr="00372DC8">
        <w:tc>
          <w:tcPr>
            <w:tcW w:w="6062" w:type="dxa"/>
          </w:tcPr>
          <w:p w14:paraId="38BF0318" w14:textId="77777777" w:rsidR="00D846D1" w:rsidRPr="00A96706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it-IT"/>
              </w:rPr>
            </w:pPr>
            <w:r w:rsidRPr="00A7292E">
              <w:rPr>
                <w:rFonts w:ascii="Arial" w:hAnsi="Arial"/>
                <w:sz w:val="22"/>
                <w:lang w:val="sl-SI"/>
              </w:rPr>
              <w:t>Najmanjša napetost signala na preskusni razdelek</w:t>
            </w:r>
            <w:r w:rsidRPr="00A7292E">
              <w:rPr>
                <w:rFonts w:ascii="Arial" w:hAnsi="Arial"/>
                <w:sz w:val="22"/>
                <w:lang w:val="sl-SI"/>
              </w:rPr>
              <w:tab/>
            </w:r>
            <w:r>
              <w:rPr>
                <w:rFonts w:ascii="Arial" w:hAnsi="Arial"/>
                <w:sz w:val="22"/>
                <w:lang w:val="sl-SI"/>
              </w:rPr>
              <w:t>,</w:t>
            </w:r>
            <w:r w:rsidRPr="00A7292E">
              <w:rPr>
                <w:rFonts w:ascii="Arial" w:hAnsi="Arial"/>
                <w:sz w:val="22"/>
                <w:lang w:val="sl-SI"/>
              </w:rPr>
              <w:t xml:space="preserve"> </w:t>
            </w:r>
            <w:r w:rsidRPr="00A96706">
              <w:rPr>
                <w:rFonts w:ascii="Arial" w:hAnsi="Arial" w:cs="Arial"/>
                <w:i/>
                <w:iCs/>
                <w:lang w:val="it-IT"/>
              </w:rPr>
              <w:t xml:space="preserve">e </w:t>
            </w:r>
            <w:r w:rsidRPr="00A96706">
              <w:rPr>
                <w:rFonts w:ascii="Arial" w:hAnsi="Arial" w:cs="Arial"/>
                <w:lang w:val="it-IT"/>
              </w:rPr>
              <w:t>(</w:t>
            </w:r>
            <w:r w:rsidRPr="00A7292E">
              <w:rPr>
                <w:rFonts w:ascii="Arial" w:hAnsi="Arial" w:cs="Arial"/>
              </w:rPr>
              <w:t>μ</w:t>
            </w:r>
            <w:r w:rsidRPr="00A96706">
              <w:rPr>
                <w:rFonts w:ascii="Arial" w:hAnsi="Arial" w:cs="Arial"/>
                <w:lang w:val="it-IT"/>
              </w:rPr>
              <w:t>V)</w:t>
            </w:r>
          </w:p>
          <w:p w14:paraId="12E67DDF" w14:textId="77777777" w:rsidR="00D846D1" w:rsidRPr="005D2517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A7292E">
              <w:rPr>
                <w:rFonts w:ascii="Arial" w:hAnsi="Arial"/>
                <w:i/>
                <w:sz w:val="16"/>
                <w:szCs w:val="16"/>
              </w:rPr>
              <w:t>Minimum signal voltage per verification scale interval</w:t>
            </w:r>
          </w:p>
        </w:tc>
        <w:tc>
          <w:tcPr>
            <w:tcW w:w="3150" w:type="dxa"/>
          </w:tcPr>
          <w:p w14:paraId="2F7798CC" w14:textId="77777777"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14:paraId="3EC08F1E" w14:textId="77777777" w:rsidTr="00372DC8">
        <w:tc>
          <w:tcPr>
            <w:tcW w:w="6062" w:type="dxa"/>
          </w:tcPr>
          <w:p w14:paraId="6281C3C2" w14:textId="77777777" w:rsidR="00D846D1" w:rsidRPr="00A96706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  <w:lang w:val="it-IT"/>
              </w:rPr>
            </w:pPr>
            <w:r>
              <w:rPr>
                <w:rFonts w:ascii="Arial" w:hAnsi="Arial"/>
                <w:sz w:val="22"/>
                <w:lang w:val="sl-SI"/>
              </w:rPr>
              <w:t>Napetostno merilno območje A/D pretvornika</w:t>
            </w:r>
          </w:p>
          <w:p w14:paraId="273FE7E2" w14:textId="77777777" w:rsidR="00D846D1" w:rsidRPr="005D2517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Voltage measurement range of A/D converter</w:t>
            </w:r>
          </w:p>
        </w:tc>
        <w:tc>
          <w:tcPr>
            <w:tcW w:w="3150" w:type="dxa"/>
          </w:tcPr>
          <w:p w14:paraId="59AF8CFC" w14:textId="77777777"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14:paraId="74651666" w14:textId="77777777" w:rsidTr="00372DC8">
        <w:tc>
          <w:tcPr>
            <w:tcW w:w="6062" w:type="dxa"/>
          </w:tcPr>
          <w:p w14:paraId="7C3F3721" w14:textId="77777777" w:rsidR="00D846D1" w:rsidRPr="00A7292E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D91B0A">
              <w:rPr>
                <w:rFonts w:ascii="Arial" w:hAnsi="Arial"/>
                <w:sz w:val="22"/>
                <w:lang w:val="sl-SI"/>
              </w:rPr>
              <w:t>Najman</w:t>
            </w:r>
            <w:r>
              <w:rPr>
                <w:rFonts w:ascii="Arial" w:hAnsi="Arial"/>
                <w:sz w:val="22"/>
                <w:lang w:val="sl-SI"/>
              </w:rPr>
              <w:t>jša impedanca merilnih celic</w:t>
            </w:r>
            <w:r>
              <w:rPr>
                <w:rFonts w:ascii="Arial" w:hAnsi="Arial"/>
                <w:sz w:val="22"/>
                <w:lang w:val="sl-SI"/>
              </w:rPr>
              <w:tab/>
              <w:t xml:space="preserve"> </w:t>
            </w:r>
          </w:p>
          <w:p w14:paraId="2032E6E6" w14:textId="77777777" w:rsidR="00D846D1" w:rsidRPr="005D2517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D91B0A">
              <w:rPr>
                <w:rFonts w:ascii="Arial" w:hAnsi="Arial"/>
                <w:i/>
                <w:sz w:val="16"/>
                <w:szCs w:val="16"/>
              </w:rPr>
              <w:t>Minimal load cell impedance</w:t>
            </w:r>
          </w:p>
        </w:tc>
        <w:tc>
          <w:tcPr>
            <w:tcW w:w="3150" w:type="dxa"/>
          </w:tcPr>
          <w:p w14:paraId="5BD0CD69" w14:textId="77777777"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14:paraId="4BD6A1DA" w14:textId="77777777" w:rsidTr="00372DC8">
        <w:tc>
          <w:tcPr>
            <w:tcW w:w="6062" w:type="dxa"/>
          </w:tcPr>
          <w:p w14:paraId="65193E6A" w14:textId="77777777" w:rsidR="00D846D1" w:rsidRPr="00A7292E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D13A68">
              <w:rPr>
                <w:rFonts w:ascii="Arial" w:hAnsi="Arial"/>
                <w:sz w:val="22"/>
                <w:lang w:val="sl-SI"/>
              </w:rPr>
              <w:t>Največja impedanca merilnih celic</w:t>
            </w:r>
            <w:r>
              <w:rPr>
                <w:rFonts w:ascii="Arial" w:hAnsi="Arial"/>
                <w:sz w:val="22"/>
                <w:lang w:val="sl-SI"/>
              </w:rPr>
              <w:t xml:space="preserve"> </w:t>
            </w:r>
          </w:p>
          <w:p w14:paraId="147C4FFD" w14:textId="77777777" w:rsidR="00D846D1" w:rsidRPr="005D2517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D13A68">
              <w:rPr>
                <w:rFonts w:ascii="Arial" w:hAnsi="Arial"/>
                <w:i/>
                <w:sz w:val="16"/>
                <w:szCs w:val="16"/>
              </w:rPr>
              <w:t>Maximal load cell impedance</w:t>
            </w:r>
          </w:p>
        </w:tc>
        <w:tc>
          <w:tcPr>
            <w:tcW w:w="3150" w:type="dxa"/>
          </w:tcPr>
          <w:p w14:paraId="00154A79" w14:textId="77777777"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14:paraId="6CEAB725" w14:textId="77777777" w:rsidTr="00372DC8">
        <w:tc>
          <w:tcPr>
            <w:tcW w:w="6062" w:type="dxa"/>
          </w:tcPr>
          <w:p w14:paraId="040C143F" w14:textId="77777777" w:rsidR="00D846D1" w:rsidRDefault="00D846D1" w:rsidP="00372DC8">
            <w:pPr>
              <w:pStyle w:val="Glava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sl-SI"/>
              </w:rPr>
            </w:pPr>
            <w:r w:rsidRPr="0026735D">
              <w:rPr>
                <w:rFonts w:ascii="Arial" w:hAnsi="Arial"/>
                <w:sz w:val="22"/>
                <w:lang w:val="sl-SI"/>
              </w:rPr>
              <w:t>Povezava merilnih celic</w:t>
            </w:r>
            <w:r>
              <w:rPr>
                <w:rFonts w:ascii="Arial" w:hAnsi="Arial"/>
                <w:sz w:val="22"/>
                <w:lang w:val="sl-SI"/>
              </w:rPr>
              <w:t xml:space="preserve">:  </w:t>
            </w:r>
            <w:r w:rsidRPr="00CD19E9">
              <w:rPr>
                <w:rFonts w:ascii="Arial" w:hAnsi="Arial"/>
                <w:sz w:val="22"/>
                <w:lang w:val="sl-SI"/>
              </w:rPr>
              <w:t>4-žiln</w:t>
            </w:r>
            <w:r>
              <w:rPr>
                <w:rFonts w:ascii="Arial" w:hAnsi="Arial"/>
                <w:sz w:val="22"/>
                <w:lang w:val="sl-SI"/>
              </w:rPr>
              <w:t>a</w:t>
            </w:r>
            <w:r w:rsidRPr="00CD19E9">
              <w:rPr>
                <w:rFonts w:ascii="Arial" w:hAnsi="Arial"/>
                <w:sz w:val="22"/>
                <w:lang w:val="sl-SI"/>
              </w:rPr>
              <w:t xml:space="preserve"> in</w:t>
            </w:r>
            <w:r>
              <w:rPr>
                <w:rFonts w:ascii="Arial" w:hAnsi="Arial"/>
                <w:sz w:val="22"/>
                <w:lang w:val="sl-SI"/>
              </w:rPr>
              <w:t>/ali</w:t>
            </w:r>
            <w:r w:rsidRPr="00CD19E9">
              <w:rPr>
                <w:rFonts w:ascii="Arial" w:hAnsi="Arial"/>
                <w:sz w:val="22"/>
                <w:lang w:val="sl-SI"/>
              </w:rPr>
              <w:t xml:space="preserve"> 6-žiln</w:t>
            </w:r>
            <w:r>
              <w:rPr>
                <w:rFonts w:ascii="Arial" w:hAnsi="Arial"/>
                <w:sz w:val="22"/>
                <w:lang w:val="sl-SI"/>
              </w:rPr>
              <w:t xml:space="preserve">a </w:t>
            </w:r>
          </w:p>
          <w:p w14:paraId="5E717327" w14:textId="77777777" w:rsidR="00D846D1" w:rsidRPr="005D2517" w:rsidRDefault="00D846D1" w:rsidP="00372DC8">
            <w:pPr>
              <w:pStyle w:val="Glava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sl-SI"/>
              </w:rPr>
            </w:pPr>
            <w:r w:rsidRPr="00CD19E9">
              <w:rPr>
                <w:rFonts w:ascii="Arial" w:hAnsi="Arial"/>
                <w:i/>
                <w:sz w:val="16"/>
                <w:szCs w:val="16"/>
              </w:rPr>
              <w:t>Load cell connection</w:t>
            </w:r>
            <w:r>
              <w:rPr>
                <w:rFonts w:ascii="Arial" w:hAnsi="Arial"/>
                <w:i/>
                <w:sz w:val="16"/>
                <w:szCs w:val="16"/>
              </w:rPr>
              <w:t>:</w:t>
            </w:r>
            <w:r w:rsidRPr="00CD19E9">
              <w:rPr>
                <w:rFonts w:ascii="Arial" w:hAnsi="Arial"/>
                <w:i/>
                <w:sz w:val="16"/>
                <w:szCs w:val="16"/>
              </w:rPr>
              <w:t xml:space="preserve"> 4-wire and</w:t>
            </w:r>
            <w:r>
              <w:rPr>
                <w:rFonts w:ascii="Arial" w:hAnsi="Arial"/>
                <w:i/>
                <w:sz w:val="16"/>
                <w:szCs w:val="16"/>
              </w:rPr>
              <w:t>/or</w:t>
            </w:r>
            <w:r w:rsidRPr="00CD19E9">
              <w:rPr>
                <w:rFonts w:ascii="Arial" w:hAnsi="Arial"/>
                <w:i/>
                <w:sz w:val="16"/>
                <w:szCs w:val="16"/>
              </w:rPr>
              <w:t xml:space="preserve"> 6-wire</w:t>
            </w:r>
          </w:p>
        </w:tc>
        <w:tc>
          <w:tcPr>
            <w:tcW w:w="3150" w:type="dxa"/>
          </w:tcPr>
          <w:p w14:paraId="415B76D6" w14:textId="77777777"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14:paraId="19AEDF92" w14:textId="77777777" w:rsidTr="00372DC8">
        <w:tc>
          <w:tcPr>
            <w:tcW w:w="6062" w:type="dxa"/>
          </w:tcPr>
          <w:p w14:paraId="03810A9E" w14:textId="77777777" w:rsidR="00D846D1" w:rsidRDefault="00D846D1" w:rsidP="00372DC8">
            <w:pPr>
              <w:pStyle w:val="Glava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Dolžina povezovalnega kabla/površina (samo za 6-žilno):</w:t>
            </w:r>
          </w:p>
          <w:p w14:paraId="088112C3" w14:textId="77777777" w:rsidR="00D846D1" w:rsidRPr="005D2517" w:rsidRDefault="00D846D1" w:rsidP="00372DC8">
            <w:pPr>
              <w:pStyle w:val="Glava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sl-SI"/>
              </w:rPr>
            </w:pPr>
            <w:r w:rsidRPr="00CD19E9">
              <w:rPr>
                <w:rFonts w:ascii="Arial" w:hAnsi="Arial"/>
                <w:i/>
                <w:sz w:val="16"/>
                <w:szCs w:val="16"/>
              </w:rPr>
              <w:t>Length of connection cable/cross section (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only for </w:t>
            </w:r>
            <w:r w:rsidRPr="00CD19E9">
              <w:rPr>
                <w:rFonts w:ascii="Arial" w:hAnsi="Arial"/>
                <w:i/>
                <w:sz w:val="16"/>
                <w:szCs w:val="16"/>
              </w:rPr>
              <w:t>6-wire)</w:t>
            </w:r>
            <w:r w:rsidRPr="00CD19E9">
              <w:rPr>
                <w:rFonts w:ascii="Arial" w:hAnsi="Arial"/>
                <w:sz w:val="22"/>
                <w:lang w:val="sl-SI"/>
              </w:rPr>
              <w:tab/>
            </w:r>
          </w:p>
        </w:tc>
        <w:tc>
          <w:tcPr>
            <w:tcW w:w="3150" w:type="dxa"/>
          </w:tcPr>
          <w:p w14:paraId="5AB981A1" w14:textId="77777777"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</w:tbl>
    <w:p w14:paraId="64C3B4F6" w14:textId="77777777" w:rsidR="00D846D1" w:rsidRPr="00A02344" w:rsidRDefault="00D846D1" w:rsidP="00D846D1">
      <w:pPr>
        <w:pStyle w:val="Default"/>
        <w:numPr>
          <w:ilvl w:val="0"/>
          <w:numId w:val="9"/>
        </w:numPr>
        <w:rPr>
          <w:rFonts w:ascii="Arial" w:hAnsi="Arial" w:cs="Arial"/>
        </w:rPr>
      </w:pPr>
    </w:p>
    <w:p w14:paraId="430221CD" w14:textId="77777777" w:rsidR="00D846D1" w:rsidRPr="00D846D1" w:rsidRDefault="00D846D1" w:rsidP="00D228F1">
      <w:pPr>
        <w:rPr>
          <w:lang w:val="sl-SI"/>
        </w:rPr>
      </w:pPr>
    </w:p>
    <w:sectPr w:rsidR="00D846D1" w:rsidRPr="00D846D1" w:rsidSect="009B27AF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418" w:bottom="1134" w:left="1418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CE2B" w14:textId="77777777" w:rsidR="00CB6BE9" w:rsidRDefault="00CB6BE9">
      <w:r>
        <w:separator/>
      </w:r>
    </w:p>
  </w:endnote>
  <w:endnote w:type="continuationSeparator" w:id="0">
    <w:p w14:paraId="763B6ABE" w14:textId="77777777" w:rsidR="00CB6BE9" w:rsidRDefault="00CB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901A" w14:textId="74D35274" w:rsidR="009B27AF" w:rsidRDefault="009B27AF" w:rsidP="009B27AF">
    <w:pPr>
      <w:pStyle w:val="Noga"/>
      <w:tabs>
        <w:tab w:val="right" w:pos="9072"/>
      </w:tabs>
      <w:jc w:val="both"/>
    </w:pPr>
    <w:r>
      <w:rPr>
        <w:rStyle w:val="tevilkastrani"/>
      </w:rPr>
      <w:tab/>
    </w:r>
    <w:r>
      <w:rPr>
        <w:rStyle w:val="tevilkastrani"/>
        <w:sz w:val="18"/>
        <w:szCs w:val="18"/>
      </w:rPr>
      <w:fldChar w:fldCharType="begin"/>
    </w:r>
    <w:r>
      <w:rPr>
        <w:rStyle w:val="tevilkastrani"/>
        <w:sz w:val="18"/>
        <w:szCs w:val="18"/>
      </w:rPr>
      <w:instrText xml:space="preserve"> PAGE </w:instrText>
    </w:r>
    <w:r>
      <w:rPr>
        <w:rStyle w:val="tevilkastrani"/>
        <w:sz w:val="18"/>
        <w:szCs w:val="18"/>
      </w:rPr>
      <w:fldChar w:fldCharType="separate"/>
    </w:r>
    <w:r w:rsidR="006350AD">
      <w:rPr>
        <w:rStyle w:val="tevilkastrani"/>
        <w:noProof/>
        <w:sz w:val="18"/>
        <w:szCs w:val="18"/>
      </w:rPr>
      <w:t>2</w:t>
    </w:r>
    <w:r>
      <w:rPr>
        <w:rStyle w:val="tevilkastrani"/>
        <w:sz w:val="18"/>
        <w:szCs w:val="18"/>
      </w:rPr>
      <w:fldChar w:fldCharType="end"/>
    </w:r>
    <w:r>
      <w:rPr>
        <w:rStyle w:val="tevilkastrani"/>
        <w:sz w:val="18"/>
        <w:szCs w:val="18"/>
      </w:rPr>
      <w:t>/</w:t>
    </w:r>
    <w:r>
      <w:rPr>
        <w:rStyle w:val="tevilkastrani"/>
        <w:sz w:val="18"/>
        <w:szCs w:val="18"/>
      </w:rPr>
      <w:fldChar w:fldCharType="begin"/>
    </w:r>
    <w:r>
      <w:rPr>
        <w:rStyle w:val="tevilkastrani"/>
        <w:sz w:val="18"/>
        <w:szCs w:val="18"/>
      </w:rPr>
      <w:instrText xml:space="preserve"> NUMPAGES </w:instrText>
    </w:r>
    <w:r>
      <w:rPr>
        <w:rStyle w:val="tevilkastrani"/>
        <w:sz w:val="18"/>
        <w:szCs w:val="18"/>
      </w:rPr>
      <w:fldChar w:fldCharType="separate"/>
    </w:r>
    <w:r w:rsidR="006350AD">
      <w:rPr>
        <w:rStyle w:val="tevilkastrani"/>
        <w:noProof/>
        <w:sz w:val="18"/>
        <w:szCs w:val="18"/>
      </w:rPr>
      <w:t>6</w:t>
    </w:r>
    <w:r>
      <w:rPr>
        <w:rStyle w:val="tevilkastrani"/>
        <w:sz w:val="18"/>
        <w:szCs w:val="18"/>
      </w:rPr>
      <w:fldChar w:fldCharType="end"/>
    </w:r>
    <w:r>
      <w:rPr>
        <w:rStyle w:val="tevilkastrani"/>
      </w:rPr>
      <w:t xml:space="preserve">     </w:t>
    </w:r>
    <w:r>
      <w:rPr>
        <w:rStyle w:val="tevilkastrani"/>
      </w:rPr>
      <w:tab/>
    </w:r>
    <w:r w:rsidR="00301387">
      <w:rPr>
        <w:rFonts w:ascii="Arial" w:hAnsi="Arial" w:cs="Arial"/>
        <w:sz w:val="18"/>
        <w:lang w:val="de-DE"/>
      </w:rPr>
      <w:t>DN-</w:t>
    </w:r>
    <w:r w:rsidR="00D94320">
      <w:rPr>
        <w:rFonts w:ascii="Arial" w:hAnsi="Arial" w:cs="Arial"/>
        <w:sz w:val="18"/>
        <w:lang w:val="de-DE"/>
      </w:rPr>
      <w:t xml:space="preserve">LM </w:t>
    </w:r>
    <w:r w:rsidR="00301387">
      <w:rPr>
        <w:rFonts w:ascii="Arial" w:hAnsi="Arial" w:cs="Arial"/>
        <w:sz w:val="18"/>
        <w:lang w:val="de-DE"/>
      </w:rPr>
      <w:t>5.4-32 v</w:t>
    </w:r>
    <w:r w:rsidR="00D94320">
      <w:rPr>
        <w:rFonts w:ascii="Arial" w:hAnsi="Arial" w:cs="Arial"/>
        <w:sz w:val="18"/>
        <w:lang w:val="de-DE"/>
      </w:rPr>
      <w:t>10</w:t>
    </w:r>
  </w:p>
  <w:p w14:paraId="6863108E" w14:textId="77777777" w:rsidR="009B27AF" w:rsidRDefault="009B27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0F20" w14:textId="77777777" w:rsidR="009B27AF" w:rsidRDefault="009B27AF" w:rsidP="009B27AF">
    <w:pPr>
      <w:pStyle w:val="Noga"/>
      <w:tabs>
        <w:tab w:val="right" w:pos="9072"/>
      </w:tabs>
      <w:jc w:val="both"/>
      <w:rPr>
        <w:rStyle w:val="tevilkastrani"/>
      </w:rPr>
    </w:pPr>
  </w:p>
  <w:p w14:paraId="0D14141F" w14:textId="77D70AA5" w:rsidR="009B27AF" w:rsidRDefault="009B27AF" w:rsidP="009B27AF">
    <w:pPr>
      <w:pStyle w:val="Noga"/>
      <w:tabs>
        <w:tab w:val="right" w:pos="9072"/>
      </w:tabs>
      <w:jc w:val="both"/>
    </w:pPr>
    <w:r>
      <w:rPr>
        <w:rStyle w:val="tevilkastrani"/>
      </w:rPr>
      <w:tab/>
    </w:r>
    <w:r>
      <w:rPr>
        <w:rStyle w:val="tevilkastrani"/>
        <w:sz w:val="18"/>
        <w:szCs w:val="18"/>
      </w:rPr>
      <w:fldChar w:fldCharType="begin"/>
    </w:r>
    <w:r>
      <w:rPr>
        <w:rStyle w:val="tevilkastrani"/>
        <w:sz w:val="18"/>
        <w:szCs w:val="18"/>
      </w:rPr>
      <w:instrText xml:space="preserve"> PAGE </w:instrText>
    </w:r>
    <w:r>
      <w:rPr>
        <w:rStyle w:val="tevilkastrani"/>
        <w:sz w:val="18"/>
        <w:szCs w:val="18"/>
      </w:rPr>
      <w:fldChar w:fldCharType="separate"/>
    </w:r>
    <w:r w:rsidR="006350AD">
      <w:rPr>
        <w:rStyle w:val="tevilkastrani"/>
        <w:noProof/>
        <w:sz w:val="18"/>
        <w:szCs w:val="18"/>
      </w:rPr>
      <w:t>1</w:t>
    </w:r>
    <w:r>
      <w:rPr>
        <w:rStyle w:val="tevilkastrani"/>
        <w:sz w:val="18"/>
        <w:szCs w:val="18"/>
      </w:rPr>
      <w:fldChar w:fldCharType="end"/>
    </w:r>
    <w:r>
      <w:rPr>
        <w:rStyle w:val="tevilkastrani"/>
        <w:sz w:val="18"/>
        <w:szCs w:val="18"/>
      </w:rPr>
      <w:t>/</w:t>
    </w:r>
    <w:r>
      <w:rPr>
        <w:rStyle w:val="tevilkastrani"/>
        <w:sz w:val="18"/>
        <w:szCs w:val="18"/>
      </w:rPr>
      <w:fldChar w:fldCharType="begin"/>
    </w:r>
    <w:r>
      <w:rPr>
        <w:rStyle w:val="tevilkastrani"/>
        <w:sz w:val="18"/>
        <w:szCs w:val="18"/>
      </w:rPr>
      <w:instrText xml:space="preserve"> NUMPAGES </w:instrText>
    </w:r>
    <w:r>
      <w:rPr>
        <w:rStyle w:val="tevilkastrani"/>
        <w:sz w:val="18"/>
        <w:szCs w:val="18"/>
      </w:rPr>
      <w:fldChar w:fldCharType="separate"/>
    </w:r>
    <w:r w:rsidR="006350AD">
      <w:rPr>
        <w:rStyle w:val="tevilkastrani"/>
        <w:noProof/>
        <w:sz w:val="18"/>
        <w:szCs w:val="18"/>
      </w:rPr>
      <w:t>6</w:t>
    </w:r>
    <w:r>
      <w:rPr>
        <w:rStyle w:val="tevilkastrani"/>
        <w:sz w:val="18"/>
        <w:szCs w:val="18"/>
      </w:rPr>
      <w:fldChar w:fldCharType="end"/>
    </w:r>
    <w:r>
      <w:rPr>
        <w:rStyle w:val="tevilkastrani"/>
      </w:rPr>
      <w:t xml:space="preserve">     </w:t>
    </w:r>
    <w:r>
      <w:rPr>
        <w:rStyle w:val="tevilkastrani"/>
      </w:rPr>
      <w:tab/>
    </w:r>
    <w:r w:rsidR="00E8323B">
      <w:rPr>
        <w:rFonts w:ascii="Arial" w:hAnsi="Arial" w:cs="Arial"/>
        <w:sz w:val="18"/>
        <w:lang w:val="de-DE"/>
      </w:rPr>
      <w:t>DN-LM 5.4-</w:t>
    </w:r>
    <w:proofErr w:type="gramStart"/>
    <w:r w:rsidR="00E8323B">
      <w:rPr>
        <w:rFonts w:ascii="Arial" w:hAnsi="Arial" w:cs="Arial"/>
        <w:sz w:val="18"/>
        <w:lang w:val="de-DE"/>
      </w:rPr>
      <w:t xml:space="preserve">32 </w:t>
    </w:r>
    <w:r w:rsidR="00AF210B">
      <w:rPr>
        <w:rFonts w:ascii="Arial" w:hAnsi="Arial" w:cs="Arial"/>
        <w:sz w:val="18"/>
        <w:lang w:val="de-DE"/>
      </w:rPr>
      <w:t xml:space="preserve"> v</w:t>
    </w:r>
    <w:proofErr w:type="gramEnd"/>
    <w:r w:rsidR="008B5AF1">
      <w:rPr>
        <w:rFonts w:ascii="Arial" w:hAnsi="Arial" w:cs="Arial"/>
        <w:sz w:val="18"/>
        <w:lang w:val="de-DE"/>
      </w:rPr>
      <w:t>10</w:t>
    </w:r>
  </w:p>
  <w:p w14:paraId="5654A667" w14:textId="77777777" w:rsidR="009B27AF" w:rsidRDefault="009B27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70DE" w14:textId="77777777" w:rsidR="00CB6BE9" w:rsidRDefault="00CB6BE9">
      <w:r>
        <w:separator/>
      </w:r>
    </w:p>
  </w:footnote>
  <w:footnote w:type="continuationSeparator" w:id="0">
    <w:p w14:paraId="6E68E070" w14:textId="77777777" w:rsidR="00CB6BE9" w:rsidRDefault="00CB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09DA" w14:textId="77777777"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7A56" w14:textId="77777777" w:rsidR="00946C49" w:rsidRPr="008F3500" w:rsidRDefault="003633E1" w:rsidP="00946C49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lang w:val="sl-SI"/>
      </w:rPr>
      <w:drawing>
        <wp:anchor distT="0" distB="0" distL="114300" distR="114300" simplePos="0" relativeHeight="251658240" behindDoc="0" locked="0" layoutInCell="1" allowOverlap="1" wp14:anchorId="55835D73" wp14:editId="2BA4D69A">
          <wp:simplePos x="0" y="0"/>
          <wp:positionH relativeFrom="column">
            <wp:posOffset>-359410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3" name="Slika 3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DC992E8" wp14:editId="6915BAA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2317AD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946C49" w:rsidRPr="008F3500">
      <w:rPr>
        <w:rFonts w:ascii="Republika" w:hAnsi="Republika"/>
        <w:lang w:val="sl-SI"/>
      </w:rPr>
      <w:t>REPUBLIKA SLOVENIJA</w:t>
    </w:r>
  </w:p>
  <w:p w14:paraId="0149E37A" w14:textId="77777777" w:rsidR="006F79E1" w:rsidRDefault="006F79E1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6F79E1">
      <w:rPr>
        <w:rFonts w:ascii="Republika" w:hAnsi="Republika"/>
        <w:b/>
        <w:caps/>
        <w:lang w:val="sl-SI"/>
      </w:rPr>
      <w:t>MINISTRSTVO ZA GOSPODARSTVO, TURIZEM IN ŠPORT</w:t>
    </w:r>
  </w:p>
  <w:p w14:paraId="0AA87592" w14:textId="77777777" w:rsidR="007A709B" w:rsidRPr="005D3E96" w:rsidRDefault="009C49DD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14:paraId="7BB328FE" w14:textId="77777777" w:rsidR="00CE4BB9" w:rsidRPr="00212660" w:rsidRDefault="00CE4BB9" w:rsidP="002E3117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lang w:val="sl-SI"/>
      </w:rPr>
    </w:pPr>
    <w:r w:rsidRPr="00212660">
      <w:rPr>
        <w:rFonts w:ascii="Arial" w:hAnsi="Arial" w:cs="Arial"/>
        <w:sz w:val="16"/>
        <w:lang w:val="sl-SI"/>
      </w:rPr>
      <w:t>Tkalska ulica 15, 3000 Celje</w:t>
    </w:r>
    <w:r w:rsidRPr="00212660">
      <w:rPr>
        <w:rFonts w:ascii="Arial" w:hAnsi="Arial" w:cs="Arial"/>
        <w:sz w:val="16"/>
        <w:lang w:val="sl-SI"/>
      </w:rPr>
      <w:tab/>
    </w:r>
    <w:r w:rsidR="002E3117">
      <w:rPr>
        <w:rFonts w:ascii="Arial" w:hAnsi="Arial" w:cs="Arial"/>
        <w:sz w:val="16"/>
        <w:lang w:val="sl-SI"/>
      </w:rPr>
      <w:t>T: 03 428 07 50</w:t>
    </w:r>
  </w:p>
  <w:p w14:paraId="2338A481" w14:textId="77777777" w:rsidR="00CE4BB9" w:rsidRPr="0021266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212660">
      <w:rPr>
        <w:rFonts w:ascii="Arial" w:hAnsi="Arial" w:cs="Arial"/>
        <w:sz w:val="16"/>
        <w:lang w:val="sl-SI"/>
      </w:rPr>
      <w:tab/>
      <w:t>E: gp.mirs@gov.si</w:t>
    </w:r>
  </w:p>
  <w:p w14:paraId="4F0BAD46" w14:textId="77777777" w:rsidR="00CE4BB9" w:rsidRPr="0021266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212660">
      <w:rPr>
        <w:rFonts w:ascii="Arial" w:hAnsi="Arial" w:cs="Arial"/>
        <w:sz w:val="16"/>
        <w:lang w:val="sl-SI"/>
      </w:rPr>
      <w:tab/>
      <w:t>www.mirs.gov.si</w:t>
    </w:r>
  </w:p>
  <w:p w14:paraId="0E032A0E" w14:textId="77777777" w:rsidR="006C01FC" w:rsidRPr="00212660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4EEB9"/>
    <w:multiLevelType w:val="hybridMultilevel"/>
    <w:tmpl w:val="599CBE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2A31DB"/>
    <w:multiLevelType w:val="singleLevel"/>
    <w:tmpl w:val="3FD2C9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123F77"/>
    <w:multiLevelType w:val="multilevel"/>
    <w:tmpl w:val="EFCC16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9578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4229794">
    <w:abstractNumId w:val="7"/>
  </w:num>
  <w:num w:numId="2" w16cid:durableId="1828353555">
    <w:abstractNumId w:val="3"/>
  </w:num>
  <w:num w:numId="3" w16cid:durableId="566496320">
    <w:abstractNumId w:val="6"/>
  </w:num>
  <w:num w:numId="4" w16cid:durableId="589433149">
    <w:abstractNumId w:val="0"/>
  </w:num>
  <w:num w:numId="5" w16cid:durableId="1456633490">
    <w:abstractNumId w:val="1"/>
  </w:num>
  <w:num w:numId="6" w16cid:durableId="1541239576">
    <w:abstractNumId w:val="5"/>
  </w:num>
  <w:num w:numId="7" w16cid:durableId="1186864380">
    <w:abstractNumId w:val="4"/>
  </w:num>
  <w:num w:numId="8" w16cid:durableId="983462965">
    <w:abstractNumId w:val="8"/>
  </w:num>
  <w:num w:numId="9" w16cid:durableId="1977104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7AF"/>
    <w:rsid w:val="00020579"/>
    <w:rsid w:val="00023A88"/>
    <w:rsid w:val="000A3D3E"/>
    <w:rsid w:val="000A7238"/>
    <w:rsid w:val="000D0989"/>
    <w:rsid w:val="000D517B"/>
    <w:rsid w:val="000E5EC6"/>
    <w:rsid w:val="00124F02"/>
    <w:rsid w:val="001270D6"/>
    <w:rsid w:val="001357B2"/>
    <w:rsid w:val="001B20C6"/>
    <w:rsid w:val="00202A77"/>
    <w:rsid w:val="00212660"/>
    <w:rsid w:val="0021675C"/>
    <w:rsid w:val="00271CE5"/>
    <w:rsid w:val="00282020"/>
    <w:rsid w:val="002A3807"/>
    <w:rsid w:val="002E3117"/>
    <w:rsid w:val="00301387"/>
    <w:rsid w:val="003259F0"/>
    <w:rsid w:val="003633E1"/>
    <w:rsid w:val="003636BF"/>
    <w:rsid w:val="00363966"/>
    <w:rsid w:val="0037203F"/>
    <w:rsid w:val="0037479F"/>
    <w:rsid w:val="00382154"/>
    <w:rsid w:val="003845B4"/>
    <w:rsid w:val="00387B1A"/>
    <w:rsid w:val="00392E7B"/>
    <w:rsid w:val="003E1C74"/>
    <w:rsid w:val="0040572B"/>
    <w:rsid w:val="004201E0"/>
    <w:rsid w:val="0047145E"/>
    <w:rsid w:val="00476BD2"/>
    <w:rsid w:val="004C47A2"/>
    <w:rsid w:val="00502E41"/>
    <w:rsid w:val="0052483A"/>
    <w:rsid w:val="00526246"/>
    <w:rsid w:val="00537C34"/>
    <w:rsid w:val="00555390"/>
    <w:rsid w:val="00567106"/>
    <w:rsid w:val="00567307"/>
    <w:rsid w:val="005E1D3C"/>
    <w:rsid w:val="005E7866"/>
    <w:rsid w:val="00632253"/>
    <w:rsid w:val="006350AD"/>
    <w:rsid w:val="00642714"/>
    <w:rsid w:val="006455CE"/>
    <w:rsid w:val="00651FCC"/>
    <w:rsid w:val="00654C88"/>
    <w:rsid w:val="00690D03"/>
    <w:rsid w:val="006A4C4E"/>
    <w:rsid w:val="006A5BEA"/>
    <w:rsid w:val="006A6FC6"/>
    <w:rsid w:val="006A7BB3"/>
    <w:rsid w:val="006C01FC"/>
    <w:rsid w:val="006D42D9"/>
    <w:rsid w:val="006E2507"/>
    <w:rsid w:val="006F79E1"/>
    <w:rsid w:val="00733017"/>
    <w:rsid w:val="007744D4"/>
    <w:rsid w:val="00776FD0"/>
    <w:rsid w:val="00783310"/>
    <w:rsid w:val="00790879"/>
    <w:rsid w:val="007A4A6D"/>
    <w:rsid w:val="007A709B"/>
    <w:rsid w:val="007A7CDF"/>
    <w:rsid w:val="007D1BCF"/>
    <w:rsid w:val="007D5970"/>
    <w:rsid w:val="007D75CF"/>
    <w:rsid w:val="007E6DC5"/>
    <w:rsid w:val="007F4412"/>
    <w:rsid w:val="00814213"/>
    <w:rsid w:val="00815651"/>
    <w:rsid w:val="0083426E"/>
    <w:rsid w:val="008418D3"/>
    <w:rsid w:val="0088043C"/>
    <w:rsid w:val="008906C9"/>
    <w:rsid w:val="008A29CF"/>
    <w:rsid w:val="008A3E3F"/>
    <w:rsid w:val="008B5AF1"/>
    <w:rsid w:val="008C5738"/>
    <w:rsid w:val="008D04F0"/>
    <w:rsid w:val="008F3500"/>
    <w:rsid w:val="008F7066"/>
    <w:rsid w:val="00924E3C"/>
    <w:rsid w:val="00946C49"/>
    <w:rsid w:val="009612BB"/>
    <w:rsid w:val="00961810"/>
    <w:rsid w:val="00967EBF"/>
    <w:rsid w:val="009B27AF"/>
    <w:rsid w:val="009C49DD"/>
    <w:rsid w:val="00A125C5"/>
    <w:rsid w:val="00A5039D"/>
    <w:rsid w:val="00A65EE7"/>
    <w:rsid w:val="00A70133"/>
    <w:rsid w:val="00AC651C"/>
    <w:rsid w:val="00AE6A45"/>
    <w:rsid w:val="00AF210B"/>
    <w:rsid w:val="00B03033"/>
    <w:rsid w:val="00B17141"/>
    <w:rsid w:val="00B31575"/>
    <w:rsid w:val="00B8547D"/>
    <w:rsid w:val="00BA3245"/>
    <w:rsid w:val="00C250D5"/>
    <w:rsid w:val="00C86884"/>
    <w:rsid w:val="00C92898"/>
    <w:rsid w:val="00CB6BE9"/>
    <w:rsid w:val="00CC4F46"/>
    <w:rsid w:val="00CE4BB9"/>
    <w:rsid w:val="00CE7514"/>
    <w:rsid w:val="00D103D4"/>
    <w:rsid w:val="00D228F1"/>
    <w:rsid w:val="00D248DE"/>
    <w:rsid w:val="00D31518"/>
    <w:rsid w:val="00D8469E"/>
    <w:rsid w:val="00D846D1"/>
    <w:rsid w:val="00D8542D"/>
    <w:rsid w:val="00D94320"/>
    <w:rsid w:val="00DC6A71"/>
    <w:rsid w:val="00DE5B46"/>
    <w:rsid w:val="00DF77A6"/>
    <w:rsid w:val="00E0357D"/>
    <w:rsid w:val="00E03B4A"/>
    <w:rsid w:val="00E24EC2"/>
    <w:rsid w:val="00E26EC8"/>
    <w:rsid w:val="00E44978"/>
    <w:rsid w:val="00E7150D"/>
    <w:rsid w:val="00E8323B"/>
    <w:rsid w:val="00EB230A"/>
    <w:rsid w:val="00F21A42"/>
    <w:rsid w:val="00F240BB"/>
    <w:rsid w:val="00F46724"/>
    <w:rsid w:val="00F57FED"/>
    <w:rsid w:val="00FB61B5"/>
    <w:rsid w:val="00FD1B42"/>
    <w:rsid w:val="00FD3538"/>
    <w:rsid w:val="00FD65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50B5AF3"/>
  <w15:chartTrackingRefBased/>
  <w15:docId w15:val="{74C7558C-4814-4290-B642-65402C6F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B27AF"/>
    <w:rPr>
      <w:lang w:val="en-GB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character" w:styleId="tevilkastrani">
    <w:name w:val="page number"/>
    <w:basedOn w:val="Privzetapisavaodstavka"/>
    <w:rsid w:val="009B27AF"/>
  </w:style>
  <w:style w:type="paragraph" w:styleId="Telobesedila">
    <w:name w:val="Body Text"/>
    <w:basedOn w:val="Navaden"/>
    <w:rsid w:val="009B27AF"/>
    <w:pPr>
      <w:jc w:val="both"/>
    </w:pPr>
    <w:rPr>
      <w:rFonts w:ascii="SL Dutch" w:hAnsi="SL Dutch"/>
      <w:b/>
      <w:sz w:val="28"/>
      <w:lang w:val="en-US"/>
    </w:rPr>
  </w:style>
  <w:style w:type="paragraph" w:styleId="Telobesedila2">
    <w:name w:val="Body Text 2"/>
    <w:basedOn w:val="Navaden"/>
    <w:rsid w:val="009B27AF"/>
    <w:pPr>
      <w:jc w:val="both"/>
    </w:pPr>
    <w:rPr>
      <w:rFonts w:ascii="Arial" w:hAnsi="Arial"/>
      <w:b/>
      <w:lang w:val="sl-SI"/>
    </w:rPr>
  </w:style>
  <w:style w:type="paragraph" w:styleId="Besedilooblaka">
    <w:name w:val="Balloon Text"/>
    <w:basedOn w:val="Navaden"/>
    <w:link w:val="BesedilooblakaZnak"/>
    <w:rsid w:val="00AF210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AF210B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D846D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8B5AF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2313</Words>
  <Characters>15622</Characters>
  <Application>Microsoft Office Word</Application>
  <DocSecurity>0</DocSecurity>
  <Lines>130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zlebirs</dc:creator>
  <cp:keywords/>
  <cp:lastModifiedBy>Mojca Plaznik</cp:lastModifiedBy>
  <cp:revision>2</cp:revision>
  <cp:lastPrinted>2011-03-15T11:16:00Z</cp:lastPrinted>
  <dcterms:created xsi:type="dcterms:W3CDTF">2025-02-27T09:59:00Z</dcterms:created>
  <dcterms:modified xsi:type="dcterms:W3CDTF">2025-02-27T09:59:00Z</dcterms:modified>
</cp:coreProperties>
</file>