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1CCAAE" w14:textId="77777777" w:rsidR="0046494D" w:rsidRPr="00EC55E2" w:rsidRDefault="0046494D" w:rsidP="005D32B1">
      <w:pPr>
        <w:spacing w:line="276" w:lineRule="auto"/>
        <w:rPr>
          <w:rFonts w:ascii="Arial" w:hAnsi="Arial" w:cs="Arial"/>
          <w:sz w:val="22"/>
          <w:szCs w:val="22"/>
        </w:rPr>
      </w:pPr>
    </w:p>
    <w:p w14:paraId="22DD7B92" w14:textId="77777777" w:rsidR="00B65FC0" w:rsidRDefault="00B65FC0" w:rsidP="00B65FC0">
      <w:pPr>
        <w:tabs>
          <w:tab w:val="left" w:pos="1701"/>
        </w:tabs>
        <w:suppressAutoHyphens w:val="0"/>
        <w:spacing w:line="276" w:lineRule="auto"/>
        <w:jc w:val="both"/>
        <w:rPr>
          <w:rFonts w:ascii="Arial" w:hAnsi="Arial" w:cs="Arial"/>
          <w:sz w:val="20"/>
          <w:szCs w:val="20"/>
        </w:rPr>
      </w:pPr>
    </w:p>
    <w:p w14:paraId="396B6257" w14:textId="397A4608" w:rsidR="00A96437" w:rsidRPr="00A96437" w:rsidRDefault="00A96437" w:rsidP="00B65FC0">
      <w:pPr>
        <w:tabs>
          <w:tab w:val="left" w:pos="1701"/>
        </w:tabs>
        <w:suppressAutoHyphens w:val="0"/>
        <w:spacing w:line="276" w:lineRule="auto"/>
        <w:jc w:val="both"/>
        <w:rPr>
          <w:rFonts w:ascii="Arial" w:hAnsi="Arial" w:cs="Arial"/>
          <w:sz w:val="20"/>
          <w:szCs w:val="20"/>
        </w:rPr>
      </w:pPr>
      <w:r w:rsidRPr="00A96437">
        <w:rPr>
          <w:rFonts w:ascii="Arial" w:hAnsi="Arial" w:cs="Arial"/>
          <w:sz w:val="20"/>
          <w:szCs w:val="20"/>
        </w:rPr>
        <w:t>Na podlagi 58. člena Zakona o javnih uslužbencih (Uradni list RS, št. 63/07 – UPB in kasnejše spremembe) Ministrstvo za okolje in prostor, Uprava Republike Slovenije za jedrsko varnost, objavlja javni natečaj za zasedbo prostega uradniškega delovnega mesta za nedoločen čas</w:t>
      </w:r>
      <w:r w:rsidR="009476E0">
        <w:rPr>
          <w:rFonts w:ascii="Arial" w:hAnsi="Arial" w:cs="Arial"/>
          <w:sz w:val="20"/>
          <w:szCs w:val="20"/>
        </w:rPr>
        <w:t xml:space="preserve"> s polnim delovnim časom</w:t>
      </w:r>
      <w:r w:rsidRPr="00A96437">
        <w:rPr>
          <w:rFonts w:ascii="Arial" w:hAnsi="Arial" w:cs="Arial"/>
          <w:sz w:val="20"/>
          <w:szCs w:val="20"/>
        </w:rPr>
        <w:t>:</w:t>
      </w:r>
    </w:p>
    <w:p w14:paraId="67A8719B" w14:textId="77777777" w:rsidR="00A96437" w:rsidRPr="00A96437" w:rsidRDefault="00A96437" w:rsidP="00A96437">
      <w:pPr>
        <w:spacing w:line="276" w:lineRule="auto"/>
        <w:jc w:val="both"/>
        <w:rPr>
          <w:rFonts w:ascii="Arial" w:hAnsi="Arial" w:cs="Arial"/>
          <w:b/>
          <w:sz w:val="20"/>
          <w:szCs w:val="20"/>
        </w:rPr>
      </w:pPr>
    </w:p>
    <w:p w14:paraId="441B2485" w14:textId="00ABBBEC" w:rsidR="00A96437" w:rsidRPr="00A96437" w:rsidRDefault="009476E0" w:rsidP="00A96437">
      <w:pPr>
        <w:spacing w:line="276" w:lineRule="auto"/>
        <w:jc w:val="both"/>
        <w:rPr>
          <w:rFonts w:ascii="Arial" w:hAnsi="Arial" w:cs="Arial"/>
          <w:b/>
          <w:sz w:val="20"/>
          <w:szCs w:val="20"/>
        </w:rPr>
      </w:pPr>
      <w:r>
        <w:rPr>
          <w:rFonts w:ascii="Arial" w:hAnsi="Arial" w:cs="Arial"/>
          <w:b/>
          <w:sz w:val="20"/>
          <w:szCs w:val="20"/>
        </w:rPr>
        <w:t>V</w:t>
      </w:r>
      <w:r w:rsidRPr="00A96437">
        <w:rPr>
          <w:rFonts w:ascii="Arial" w:hAnsi="Arial" w:cs="Arial"/>
          <w:b/>
          <w:sz w:val="20"/>
          <w:szCs w:val="20"/>
        </w:rPr>
        <w:t xml:space="preserve">išji svetovalec </w:t>
      </w:r>
      <w:r w:rsidR="00A96437" w:rsidRPr="00A96437">
        <w:rPr>
          <w:rFonts w:ascii="Arial" w:hAnsi="Arial" w:cs="Arial"/>
          <w:b/>
          <w:sz w:val="20"/>
          <w:szCs w:val="20"/>
        </w:rPr>
        <w:t>v Sektorju za jedrsko varnost, Oddelku za spremljanje obratovanja (</w:t>
      </w:r>
      <w:r w:rsidR="00243367" w:rsidRPr="00A96437">
        <w:rPr>
          <w:rFonts w:ascii="Arial" w:hAnsi="Arial" w:cs="Arial"/>
          <w:b/>
          <w:sz w:val="20"/>
          <w:szCs w:val="20"/>
        </w:rPr>
        <w:t>šifra</w:t>
      </w:r>
      <w:r w:rsidR="00A96437" w:rsidRPr="00A96437">
        <w:rPr>
          <w:rFonts w:ascii="Arial" w:hAnsi="Arial" w:cs="Arial"/>
          <w:b/>
          <w:sz w:val="20"/>
          <w:szCs w:val="20"/>
        </w:rPr>
        <w:t xml:space="preserve"> DM: 17)</w:t>
      </w:r>
    </w:p>
    <w:p w14:paraId="6054DAA8" w14:textId="77777777" w:rsidR="00A96437" w:rsidRPr="00A96437" w:rsidRDefault="00A96437" w:rsidP="00A96437">
      <w:pPr>
        <w:spacing w:line="276" w:lineRule="auto"/>
        <w:jc w:val="both"/>
        <w:rPr>
          <w:rFonts w:ascii="Arial" w:hAnsi="Arial" w:cs="Arial"/>
          <w:b/>
          <w:sz w:val="20"/>
          <w:szCs w:val="20"/>
        </w:rPr>
      </w:pPr>
    </w:p>
    <w:p w14:paraId="32553ECA"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 xml:space="preserve">Kandidati/ke, ki se bodo prijavili na prosto delovno mesto, morajo izpolnjevati naslednje pogoje: </w:t>
      </w:r>
    </w:p>
    <w:p w14:paraId="16D68454" w14:textId="77777777" w:rsidR="00A96437" w:rsidRPr="00A96437" w:rsidRDefault="00A96437" w:rsidP="00A96437">
      <w:pPr>
        <w:numPr>
          <w:ilvl w:val="0"/>
          <w:numId w:val="17"/>
        </w:numPr>
        <w:spacing w:line="276" w:lineRule="auto"/>
        <w:jc w:val="both"/>
        <w:rPr>
          <w:rFonts w:ascii="Arial" w:hAnsi="Arial" w:cs="Arial"/>
          <w:sz w:val="20"/>
          <w:szCs w:val="20"/>
        </w:rPr>
      </w:pPr>
      <w:r w:rsidRPr="00A96437">
        <w:rPr>
          <w:rFonts w:ascii="Arial" w:hAnsi="Arial" w:cs="Arial"/>
          <w:sz w:val="20"/>
          <w:szCs w:val="20"/>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p>
    <w:p w14:paraId="3E9F4FF9" w14:textId="77777777" w:rsidR="00A96437" w:rsidRPr="00A96437" w:rsidRDefault="00A96437" w:rsidP="00A96437">
      <w:pPr>
        <w:numPr>
          <w:ilvl w:val="0"/>
          <w:numId w:val="6"/>
        </w:numPr>
        <w:spacing w:line="276" w:lineRule="auto"/>
        <w:jc w:val="both"/>
        <w:rPr>
          <w:rFonts w:ascii="Arial" w:hAnsi="Arial" w:cs="Arial"/>
          <w:sz w:val="20"/>
          <w:szCs w:val="20"/>
        </w:rPr>
      </w:pPr>
      <w:r w:rsidRPr="00A96437">
        <w:rPr>
          <w:rFonts w:ascii="Arial" w:hAnsi="Arial" w:cs="Arial"/>
          <w:sz w:val="20"/>
          <w:szCs w:val="20"/>
        </w:rPr>
        <w:t>najmanj 4 leta delovnih izkušenj;</w:t>
      </w:r>
    </w:p>
    <w:p w14:paraId="00CBEBE9" w14:textId="1E76481F" w:rsidR="00A96437" w:rsidRPr="00A96437" w:rsidRDefault="00A96437" w:rsidP="00A96437">
      <w:pPr>
        <w:numPr>
          <w:ilvl w:val="0"/>
          <w:numId w:val="6"/>
        </w:numPr>
        <w:spacing w:line="276" w:lineRule="auto"/>
        <w:jc w:val="both"/>
        <w:rPr>
          <w:rFonts w:ascii="Arial" w:hAnsi="Arial" w:cs="Arial"/>
          <w:sz w:val="20"/>
          <w:szCs w:val="20"/>
        </w:rPr>
      </w:pPr>
      <w:r w:rsidRPr="00A96437">
        <w:rPr>
          <w:rFonts w:ascii="Arial" w:hAnsi="Arial" w:cs="Arial"/>
          <w:sz w:val="20"/>
          <w:szCs w:val="20"/>
        </w:rPr>
        <w:t xml:space="preserve">opravljeno </w:t>
      </w:r>
      <w:r w:rsidR="00264EA3">
        <w:rPr>
          <w:rFonts w:ascii="Arial" w:hAnsi="Arial" w:cs="Arial"/>
          <w:sz w:val="20"/>
          <w:szCs w:val="20"/>
        </w:rPr>
        <w:t xml:space="preserve">obvezno </w:t>
      </w:r>
      <w:r w:rsidRPr="00A96437">
        <w:rPr>
          <w:rFonts w:ascii="Arial" w:hAnsi="Arial" w:cs="Arial"/>
          <w:sz w:val="20"/>
          <w:szCs w:val="20"/>
        </w:rPr>
        <w:t>usposabljanje za imenovanje v naziv;</w:t>
      </w:r>
    </w:p>
    <w:p w14:paraId="2A260510" w14:textId="77777777" w:rsidR="00A96437" w:rsidRPr="00A96437" w:rsidRDefault="00A96437" w:rsidP="00A96437">
      <w:pPr>
        <w:numPr>
          <w:ilvl w:val="0"/>
          <w:numId w:val="6"/>
        </w:numPr>
        <w:spacing w:line="276" w:lineRule="auto"/>
        <w:jc w:val="both"/>
        <w:rPr>
          <w:rFonts w:ascii="Arial" w:hAnsi="Arial" w:cs="Arial"/>
          <w:sz w:val="20"/>
          <w:szCs w:val="20"/>
        </w:rPr>
      </w:pPr>
      <w:r w:rsidRPr="00A96437">
        <w:rPr>
          <w:rFonts w:ascii="Arial" w:hAnsi="Arial" w:cs="Arial"/>
          <w:sz w:val="20"/>
          <w:szCs w:val="20"/>
        </w:rPr>
        <w:t>opravljen strokovni izpit iz upravnega postopka druge stopnje;</w:t>
      </w:r>
    </w:p>
    <w:p w14:paraId="0F9D123B" w14:textId="77777777" w:rsidR="00A96437" w:rsidRPr="00A96437" w:rsidRDefault="00A96437" w:rsidP="00A96437">
      <w:pPr>
        <w:numPr>
          <w:ilvl w:val="0"/>
          <w:numId w:val="6"/>
        </w:numPr>
        <w:spacing w:line="276" w:lineRule="auto"/>
        <w:jc w:val="both"/>
        <w:rPr>
          <w:rFonts w:ascii="Arial" w:hAnsi="Arial" w:cs="Arial"/>
          <w:sz w:val="20"/>
          <w:szCs w:val="20"/>
        </w:rPr>
      </w:pPr>
      <w:r w:rsidRPr="00A96437">
        <w:rPr>
          <w:rFonts w:ascii="Arial" w:hAnsi="Arial" w:cs="Arial"/>
          <w:sz w:val="20"/>
          <w:szCs w:val="20"/>
        </w:rPr>
        <w:t>državljanstvo Republike Slovenije;</w:t>
      </w:r>
    </w:p>
    <w:p w14:paraId="17D11121" w14:textId="77777777" w:rsidR="00A96437" w:rsidRPr="00A96437" w:rsidRDefault="00A96437" w:rsidP="00A96437">
      <w:pPr>
        <w:numPr>
          <w:ilvl w:val="0"/>
          <w:numId w:val="6"/>
        </w:numPr>
        <w:spacing w:line="276" w:lineRule="auto"/>
        <w:jc w:val="both"/>
        <w:rPr>
          <w:rFonts w:ascii="Arial" w:hAnsi="Arial" w:cs="Arial"/>
          <w:sz w:val="20"/>
          <w:szCs w:val="20"/>
        </w:rPr>
      </w:pPr>
      <w:r w:rsidRPr="00A96437">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4A8AD6D9" w14:textId="77777777" w:rsidR="00A96437" w:rsidRPr="00A96437" w:rsidRDefault="00A96437" w:rsidP="00A96437">
      <w:pPr>
        <w:numPr>
          <w:ilvl w:val="0"/>
          <w:numId w:val="6"/>
        </w:numPr>
        <w:spacing w:line="276" w:lineRule="auto"/>
        <w:jc w:val="both"/>
        <w:rPr>
          <w:rFonts w:ascii="Arial" w:hAnsi="Arial" w:cs="Arial"/>
          <w:sz w:val="20"/>
          <w:szCs w:val="20"/>
        </w:rPr>
      </w:pPr>
      <w:r w:rsidRPr="00A96437">
        <w:rPr>
          <w:rFonts w:ascii="Arial" w:hAnsi="Arial" w:cs="Arial"/>
          <w:sz w:val="20"/>
          <w:szCs w:val="20"/>
        </w:rPr>
        <w:t>zoper njih ne sme biti vložena pravnomočna obtožnica zaradi naklepnega kaznivega dejanja, ki se preganja po uradni dolžnosti.</w:t>
      </w:r>
    </w:p>
    <w:p w14:paraId="4B611956" w14:textId="77777777" w:rsidR="00A96437" w:rsidRPr="00A96437" w:rsidRDefault="00A96437" w:rsidP="00A96437">
      <w:pPr>
        <w:spacing w:line="276" w:lineRule="auto"/>
        <w:jc w:val="both"/>
        <w:rPr>
          <w:rFonts w:ascii="Arial" w:hAnsi="Arial" w:cs="Arial"/>
          <w:sz w:val="20"/>
          <w:szCs w:val="20"/>
        </w:rPr>
      </w:pPr>
    </w:p>
    <w:p w14:paraId="6715D9F2"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Prednost pri izbiri bodo imeli kandidati/ke:</w:t>
      </w:r>
    </w:p>
    <w:p w14:paraId="439C6EE2" w14:textId="77777777" w:rsidR="00A96437" w:rsidRPr="00A96437" w:rsidRDefault="00A96437" w:rsidP="00A96437">
      <w:pPr>
        <w:numPr>
          <w:ilvl w:val="0"/>
          <w:numId w:val="6"/>
        </w:numPr>
        <w:spacing w:line="276" w:lineRule="auto"/>
        <w:jc w:val="both"/>
        <w:rPr>
          <w:rFonts w:ascii="Arial" w:hAnsi="Arial" w:cs="Arial"/>
          <w:sz w:val="20"/>
          <w:szCs w:val="20"/>
        </w:rPr>
      </w:pPr>
      <w:r w:rsidRPr="00A96437">
        <w:rPr>
          <w:rFonts w:ascii="Arial" w:hAnsi="Arial" w:cs="Arial"/>
          <w:sz w:val="20"/>
          <w:szCs w:val="20"/>
        </w:rPr>
        <w:t>tehničnih strok smeri elektrotehnika (energetika - zaščita in zanesljivost elektroenergetskega sistema, generatorji, transformatorji, elektromotorski pogoni) in strojništvo (energetsko strojništvo - prenos toplote, termodinamika, trdnostne in mehanske analize),</w:t>
      </w:r>
    </w:p>
    <w:p w14:paraId="6356A34D" w14:textId="77777777" w:rsidR="00A96437" w:rsidRPr="00A96437" w:rsidRDefault="00A96437" w:rsidP="00A96437">
      <w:pPr>
        <w:numPr>
          <w:ilvl w:val="0"/>
          <w:numId w:val="6"/>
        </w:numPr>
        <w:spacing w:line="276" w:lineRule="auto"/>
        <w:jc w:val="both"/>
        <w:rPr>
          <w:rFonts w:ascii="Arial" w:hAnsi="Arial" w:cs="Arial"/>
          <w:sz w:val="20"/>
          <w:szCs w:val="20"/>
        </w:rPr>
      </w:pPr>
      <w:r w:rsidRPr="00A96437">
        <w:rPr>
          <w:rFonts w:ascii="Arial" w:hAnsi="Arial" w:cs="Arial"/>
          <w:sz w:val="20"/>
          <w:szCs w:val="20"/>
        </w:rPr>
        <w:t>z aktivnim znanjem angleščine in</w:t>
      </w:r>
    </w:p>
    <w:p w14:paraId="0DC39A97" w14:textId="77777777" w:rsidR="00A96437" w:rsidRPr="00A96437" w:rsidRDefault="00A96437" w:rsidP="00A96437">
      <w:pPr>
        <w:numPr>
          <w:ilvl w:val="0"/>
          <w:numId w:val="6"/>
        </w:numPr>
        <w:spacing w:line="276" w:lineRule="auto"/>
        <w:jc w:val="both"/>
        <w:rPr>
          <w:rFonts w:ascii="Arial" w:hAnsi="Arial" w:cs="Arial"/>
          <w:sz w:val="20"/>
          <w:szCs w:val="20"/>
        </w:rPr>
      </w:pPr>
      <w:r w:rsidRPr="00A96437">
        <w:rPr>
          <w:rFonts w:ascii="Arial" w:hAnsi="Arial" w:cs="Arial"/>
          <w:sz w:val="20"/>
          <w:szCs w:val="20"/>
        </w:rPr>
        <w:t>s poznavanjem informacijskih tehnologij.</w:t>
      </w:r>
    </w:p>
    <w:p w14:paraId="1D48D9DB" w14:textId="77777777" w:rsidR="00A96437" w:rsidRDefault="00A96437" w:rsidP="00A96437">
      <w:pPr>
        <w:spacing w:line="276" w:lineRule="auto"/>
        <w:jc w:val="both"/>
        <w:rPr>
          <w:rFonts w:ascii="Arial" w:hAnsi="Arial" w:cs="Arial"/>
          <w:sz w:val="20"/>
          <w:szCs w:val="20"/>
        </w:rPr>
      </w:pPr>
    </w:p>
    <w:p w14:paraId="54116C83"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w:t>
      </w:r>
    </w:p>
    <w:p w14:paraId="5568C154" w14:textId="501A4B8F" w:rsidR="009476E0" w:rsidRDefault="009476E0" w:rsidP="00A96437">
      <w:pPr>
        <w:spacing w:line="276" w:lineRule="auto"/>
        <w:jc w:val="both"/>
        <w:rPr>
          <w:rFonts w:ascii="Arial" w:hAnsi="Arial" w:cs="Arial"/>
          <w:sz w:val="20"/>
          <w:szCs w:val="20"/>
        </w:rPr>
      </w:pPr>
    </w:p>
    <w:p w14:paraId="3E6CDC67"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1503ED8" w14:textId="77777777" w:rsidR="00A96437" w:rsidRPr="00A96437" w:rsidRDefault="00A96437" w:rsidP="00A96437">
      <w:pPr>
        <w:spacing w:line="276" w:lineRule="auto"/>
        <w:jc w:val="both"/>
        <w:rPr>
          <w:rFonts w:ascii="Arial" w:hAnsi="Arial" w:cs="Arial"/>
          <w:sz w:val="20"/>
          <w:szCs w:val="20"/>
        </w:rPr>
      </w:pPr>
    </w:p>
    <w:p w14:paraId="2E87E619"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Zahtevane delovne izkušnje se skrajšajo za eno tretjino, v primeru, da ima kandidat univerzitetno izobrazbo (prejšnjo) ali visoko strokovno izobrazbo s specializacijo oz. magisterijem znanosti (prejšnjim) ali magistrsko izobrazbo (druga bolonjska stopnja).</w:t>
      </w:r>
    </w:p>
    <w:p w14:paraId="2E9309DA" w14:textId="77777777" w:rsidR="00A96437" w:rsidRPr="00A96437" w:rsidRDefault="00A96437" w:rsidP="00A96437">
      <w:pPr>
        <w:spacing w:line="276" w:lineRule="auto"/>
        <w:jc w:val="both"/>
        <w:rPr>
          <w:rFonts w:ascii="Arial" w:hAnsi="Arial" w:cs="Arial"/>
          <w:sz w:val="20"/>
          <w:szCs w:val="20"/>
        </w:rPr>
      </w:pPr>
    </w:p>
    <w:p w14:paraId="1BD19EB1" w14:textId="77777777" w:rsidR="00B65FC0" w:rsidRDefault="00B65FC0" w:rsidP="00A96437">
      <w:pPr>
        <w:spacing w:line="276" w:lineRule="auto"/>
        <w:jc w:val="both"/>
        <w:rPr>
          <w:rFonts w:ascii="Arial" w:hAnsi="Arial" w:cs="Arial"/>
          <w:sz w:val="20"/>
          <w:szCs w:val="20"/>
        </w:rPr>
      </w:pPr>
    </w:p>
    <w:p w14:paraId="59EDAF95"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lastRenderedPageBreak/>
        <w:t xml:space="preserve">Za javne uslužbence, ki so opravili strokovni izpit za imenovanje v naziv skladno z določbami Zakona o javnih uslužbencih, in/ali so se udeležili priprav na strokovni izpit za imenovanje v naziv, se lahko šteje, da izpolnjujejo pogoj obveznega usposabljanja po 89. členu ZJU. V nasprotnem primeru bo izbrani kandidat moral opraviti obvezno usposabljanje najpozneje v enem letu od sklenitve pogodbe o zaposlitvi. </w:t>
      </w:r>
    </w:p>
    <w:p w14:paraId="0E75DA99" w14:textId="77777777" w:rsidR="00A96437" w:rsidRPr="00A96437" w:rsidRDefault="00A96437" w:rsidP="00A96437">
      <w:pPr>
        <w:spacing w:line="276" w:lineRule="auto"/>
        <w:jc w:val="both"/>
        <w:rPr>
          <w:rFonts w:ascii="Arial" w:hAnsi="Arial" w:cs="Arial"/>
          <w:sz w:val="20"/>
          <w:szCs w:val="20"/>
        </w:rPr>
      </w:pPr>
    </w:p>
    <w:p w14:paraId="5A4FCF89"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Pri izbranem kandidatu se bo preverjalo, ali ima opravljen strokovni izpit iz upravnega postopka druge stopnje. V nasprotnem primeru bo moral izbrani kandidat strokovni izpit iz upravnega postopka, v skladu z 31. členom Zakona o splošnem upravnem postopku (Uradni list RS št. 24/2006-uradno prečiščeno besedilo in kasnejše spremembe), opraviti najkasneje v treh mesecih od sklenitve delovnega razmerja.</w:t>
      </w:r>
    </w:p>
    <w:p w14:paraId="42D99E33" w14:textId="77777777" w:rsidR="00A96437" w:rsidRPr="00A96437" w:rsidRDefault="00A96437" w:rsidP="00A96437">
      <w:pPr>
        <w:spacing w:line="276" w:lineRule="auto"/>
        <w:jc w:val="both"/>
        <w:rPr>
          <w:rFonts w:ascii="Arial" w:hAnsi="Arial" w:cs="Arial"/>
          <w:sz w:val="20"/>
          <w:szCs w:val="20"/>
        </w:rPr>
      </w:pPr>
    </w:p>
    <w:p w14:paraId="3196E5CB"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 xml:space="preserve">Delovne naloge: </w:t>
      </w:r>
    </w:p>
    <w:p w14:paraId="13431C9B" w14:textId="77777777" w:rsidR="00A96437" w:rsidRPr="00A96437" w:rsidRDefault="00A96437" w:rsidP="00264EA3">
      <w:pPr>
        <w:numPr>
          <w:ilvl w:val="0"/>
          <w:numId w:val="21"/>
        </w:numPr>
        <w:spacing w:line="276" w:lineRule="auto"/>
        <w:jc w:val="both"/>
        <w:rPr>
          <w:rFonts w:ascii="Arial" w:hAnsi="Arial" w:cs="Arial"/>
          <w:sz w:val="20"/>
          <w:szCs w:val="20"/>
        </w:rPr>
      </w:pPr>
      <w:r w:rsidRPr="00A96437">
        <w:rPr>
          <w:rFonts w:ascii="Arial" w:hAnsi="Arial" w:cs="Arial"/>
          <w:sz w:val="20"/>
          <w:szCs w:val="20"/>
        </w:rPr>
        <w:t>organiziranje medsebojnega sodelovanja in usklajevanja notranjih organizacijskih enot in sodelovanja z drugimi organi,</w:t>
      </w:r>
    </w:p>
    <w:p w14:paraId="10AD154B" w14:textId="77777777" w:rsidR="00A96437" w:rsidRPr="00A96437" w:rsidRDefault="00A96437" w:rsidP="00264EA3">
      <w:pPr>
        <w:numPr>
          <w:ilvl w:val="0"/>
          <w:numId w:val="21"/>
        </w:numPr>
        <w:spacing w:line="276" w:lineRule="auto"/>
        <w:jc w:val="both"/>
        <w:rPr>
          <w:rFonts w:ascii="Arial" w:hAnsi="Arial" w:cs="Arial"/>
          <w:sz w:val="20"/>
          <w:szCs w:val="20"/>
        </w:rPr>
      </w:pPr>
      <w:r w:rsidRPr="00A96437">
        <w:rPr>
          <w:rFonts w:ascii="Arial" w:hAnsi="Arial" w:cs="Arial"/>
          <w:sz w:val="20"/>
          <w:szCs w:val="20"/>
        </w:rPr>
        <w:t>sodelovanje pri oblikovanju sistemskih rešitev in drugih najzahtevnejših gradiv,</w:t>
      </w:r>
    </w:p>
    <w:p w14:paraId="5B168D73" w14:textId="77777777" w:rsidR="00A96437" w:rsidRPr="00A96437" w:rsidRDefault="00A96437" w:rsidP="00264EA3">
      <w:pPr>
        <w:numPr>
          <w:ilvl w:val="0"/>
          <w:numId w:val="21"/>
        </w:numPr>
        <w:spacing w:line="276" w:lineRule="auto"/>
        <w:jc w:val="both"/>
        <w:rPr>
          <w:rFonts w:ascii="Arial" w:hAnsi="Arial" w:cs="Arial"/>
          <w:sz w:val="20"/>
          <w:szCs w:val="20"/>
        </w:rPr>
      </w:pPr>
      <w:r w:rsidRPr="00A96437">
        <w:rPr>
          <w:rFonts w:ascii="Arial" w:hAnsi="Arial" w:cs="Arial"/>
          <w:sz w:val="20"/>
          <w:szCs w:val="20"/>
        </w:rPr>
        <w:t>samostojna priprava zahtevnih analiz, razvojnih projektov, informacij, poročil in drugih zahtevnih gradiv,</w:t>
      </w:r>
    </w:p>
    <w:p w14:paraId="0B3D5F41" w14:textId="77777777" w:rsidR="00A96437" w:rsidRPr="00A96437" w:rsidRDefault="00A96437" w:rsidP="00264EA3">
      <w:pPr>
        <w:numPr>
          <w:ilvl w:val="0"/>
          <w:numId w:val="21"/>
        </w:numPr>
        <w:spacing w:line="276" w:lineRule="auto"/>
        <w:jc w:val="both"/>
        <w:rPr>
          <w:rFonts w:ascii="Arial" w:hAnsi="Arial" w:cs="Arial"/>
          <w:sz w:val="20"/>
          <w:szCs w:val="20"/>
        </w:rPr>
      </w:pPr>
      <w:r w:rsidRPr="00A96437">
        <w:rPr>
          <w:rFonts w:ascii="Arial" w:hAnsi="Arial" w:cs="Arial"/>
          <w:sz w:val="20"/>
          <w:szCs w:val="20"/>
        </w:rPr>
        <w:t>vodenje najzahtevnejših upravnih postopkov,</w:t>
      </w:r>
    </w:p>
    <w:p w14:paraId="4C7BF85C" w14:textId="77777777" w:rsidR="00A96437" w:rsidRPr="00A96437" w:rsidRDefault="00A96437" w:rsidP="00264EA3">
      <w:pPr>
        <w:numPr>
          <w:ilvl w:val="0"/>
          <w:numId w:val="21"/>
        </w:numPr>
        <w:spacing w:line="276" w:lineRule="auto"/>
        <w:jc w:val="both"/>
        <w:rPr>
          <w:rFonts w:ascii="Arial" w:hAnsi="Arial" w:cs="Arial"/>
          <w:sz w:val="20"/>
          <w:szCs w:val="20"/>
        </w:rPr>
      </w:pPr>
      <w:r w:rsidRPr="00A96437">
        <w:rPr>
          <w:rFonts w:ascii="Arial" w:hAnsi="Arial" w:cs="Arial"/>
          <w:sz w:val="20"/>
          <w:szCs w:val="20"/>
        </w:rPr>
        <w:t>opravljanje drugih nalog podobne zahtevnosti.</w:t>
      </w:r>
    </w:p>
    <w:p w14:paraId="0491A233" w14:textId="77777777" w:rsidR="00E366F1" w:rsidRDefault="00E366F1" w:rsidP="00E366F1">
      <w:pPr>
        <w:spacing w:line="276" w:lineRule="auto"/>
        <w:jc w:val="both"/>
        <w:rPr>
          <w:rFonts w:ascii="Arial" w:hAnsi="Arial" w:cs="Arial"/>
          <w:color w:val="FF0000"/>
          <w:sz w:val="20"/>
          <w:szCs w:val="20"/>
        </w:rPr>
      </w:pPr>
    </w:p>
    <w:p w14:paraId="46AE82B8" w14:textId="77777777" w:rsidR="00E366F1" w:rsidRPr="00E366F1" w:rsidRDefault="00E366F1" w:rsidP="00E366F1">
      <w:pPr>
        <w:spacing w:line="276" w:lineRule="auto"/>
        <w:jc w:val="both"/>
        <w:rPr>
          <w:rFonts w:ascii="Arial" w:hAnsi="Arial" w:cs="Arial"/>
          <w:sz w:val="20"/>
          <w:szCs w:val="20"/>
        </w:rPr>
      </w:pPr>
      <w:r w:rsidRPr="00E366F1">
        <w:rPr>
          <w:rFonts w:ascii="Arial" w:hAnsi="Arial" w:cs="Arial"/>
          <w:sz w:val="20"/>
          <w:szCs w:val="20"/>
        </w:rPr>
        <w:t>Na navedenem delovnem mestu bo izbrani kandidat sodeloval pri pregledovanju in ocenjevanju projektnih sprememb in varnostnih analiz v Nuklearni elektrarni Krško (NEK) ter zbiranju in analizi obratovalnih izkušenj v jedrskih objektih. Opravljal bo dela povezana s spremljanjem in nadzorom staranja, remontov ter stanja opreme in vzdrževanja v NEK, poleg tega tudi na posebnih strokovnih področjih, kot so medobratovalni pregledi, regulacija in instrumentacija, električno napajanje ter požarna varnost. Nudil bo strokovno pomoč inšpekciji pri izvedbi inšpekcijskih nadzorov jedrskih objektov ter sodeloval v strokovni skupini za analizo jedrske nesreče.</w:t>
      </w:r>
    </w:p>
    <w:p w14:paraId="54EF8A18" w14:textId="77777777" w:rsidR="00E366F1" w:rsidRPr="00E366F1" w:rsidRDefault="00E366F1" w:rsidP="00E366F1">
      <w:pPr>
        <w:spacing w:line="276" w:lineRule="auto"/>
        <w:jc w:val="both"/>
        <w:rPr>
          <w:rFonts w:ascii="Arial" w:hAnsi="Arial" w:cs="Arial"/>
          <w:sz w:val="20"/>
          <w:szCs w:val="20"/>
        </w:rPr>
      </w:pPr>
    </w:p>
    <w:p w14:paraId="4D40C936" w14:textId="77777777" w:rsidR="00E366F1" w:rsidRPr="00E366F1" w:rsidRDefault="00E366F1" w:rsidP="00E366F1">
      <w:pPr>
        <w:spacing w:line="276" w:lineRule="auto"/>
        <w:jc w:val="both"/>
        <w:rPr>
          <w:rFonts w:ascii="Arial" w:hAnsi="Arial" w:cs="Arial"/>
          <w:sz w:val="20"/>
          <w:szCs w:val="20"/>
        </w:rPr>
      </w:pPr>
      <w:r w:rsidRPr="00E366F1">
        <w:rPr>
          <w:rFonts w:ascii="Arial" w:hAnsi="Arial" w:cs="Arial"/>
          <w:sz w:val="20"/>
          <w:szCs w:val="20"/>
        </w:rPr>
        <w:t>Delo je atraktivno in ponuja veliko delovnih in strokovnih izzivov. Omogočamo delo na domu in stalno izobraževanje ob delu doma in v tujini. Skrbimo za karierno napredovanje, pri delu pa je tudi veliko mednarodnih stikov. Delo je tehnično zahtevno in zanimivo, saj je povezano z nadzorovanjem jedrskih objektov v Sloveniji, predvsem  NEK.</w:t>
      </w:r>
    </w:p>
    <w:p w14:paraId="0EDA5551" w14:textId="77777777" w:rsidR="00A96437" w:rsidRDefault="00A96437" w:rsidP="00A96437">
      <w:pPr>
        <w:spacing w:line="276" w:lineRule="auto"/>
        <w:jc w:val="both"/>
        <w:rPr>
          <w:rFonts w:ascii="Arial" w:hAnsi="Arial" w:cs="Arial"/>
          <w:sz w:val="20"/>
          <w:szCs w:val="20"/>
        </w:rPr>
      </w:pPr>
    </w:p>
    <w:p w14:paraId="4AF3C0A8"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Prijava mora vsebovati:</w:t>
      </w:r>
    </w:p>
    <w:p w14:paraId="0432C1B4" w14:textId="77777777" w:rsidR="00A96437" w:rsidRPr="00A96437" w:rsidRDefault="00A96437" w:rsidP="00A96437">
      <w:pPr>
        <w:numPr>
          <w:ilvl w:val="0"/>
          <w:numId w:val="19"/>
        </w:numPr>
        <w:spacing w:line="276" w:lineRule="auto"/>
        <w:jc w:val="both"/>
        <w:rPr>
          <w:rFonts w:ascii="Arial" w:hAnsi="Arial" w:cs="Arial"/>
          <w:sz w:val="20"/>
          <w:szCs w:val="20"/>
        </w:rPr>
      </w:pPr>
      <w:r w:rsidRPr="00A96437">
        <w:rPr>
          <w:rFonts w:ascii="Arial" w:hAnsi="Arial" w:cs="Arial"/>
          <w:sz w:val="20"/>
          <w:szCs w:val="20"/>
        </w:rPr>
        <w:t>izjavo o izpolnjevanju pogoja glede zahtevane izobrazbe, iz katere mora biti razvidna vrsta študijskega programa in smer izobrazbe ter datum zaključka študija (diploma) in ustanova, na kateri je bila izobrazba pridobljena;</w:t>
      </w:r>
    </w:p>
    <w:p w14:paraId="2A3DD39C" w14:textId="77777777" w:rsidR="00A96437" w:rsidRDefault="00A96437" w:rsidP="00A96437">
      <w:pPr>
        <w:numPr>
          <w:ilvl w:val="0"/>
          <w:numId w:val="19"/>
        </w:numPr>
        <w:spacing w:line="276" w:lineRule="auto"/>
        <w:jc w:val="both"/>
        <w:rPr>
          <w:rFonts w:ascii="Arial" w:hAnsi="Arial" w:cs="Arial"/>
          <w:sz w:val="20"/>
          <w:szCs w:val="20"/>
        </w:rPr>
      </w:pPr>
      <w:r w:rsidRPr="00A96437">
        <w:rPr>
          <w:rFonts w:ascii="Arial" w:hAnsi="Arial" w:cs="Arial"/>
          <w:sz w:val="20"/>
          <w:szCs w:val="20"/>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14:paraId="20EBCA83" w14:textId="77777777" w:rsidR="00A96437" w:rsidRPr="00A96437" w:rsidRDefault="00A96437" w:rsidP="00A96437">
      <w:pPr>
        <w:numPr>
          <w:ilvl w:val="0"/>
          <w:numId w:val="19"/>
        </w:numPr>
        <w:spacing w:line="276" w:lineRule="auto"/>
        <w:jc w:val="both"/>
        <w:rPr>
          <w:rFonts w:ascii="Arial" w:hAnsi="Arial" w:cs="Arial"/>
          <w:sz w:val="20"/>
          <w:szCs w:val="20"/>
        </w:rPr>
      </w:pPr>
      <w:r w:rsidRPr="00A96437">
        <w:rPr>
          <w:rFonts w:ascii="Arial" w:hAnsi="Arial" w:cs="Arial"/>
          <w:sz w:val="20"/>
          <w:szCs w:val="20"/>
        </w:rPr>
        <w:t xml:space="preserve">izjavo kandidata, da: </w:t>
      </w:r>
    </w:p>
    <w:p w14:paraId="10C4B7F8" w14:textId="77777777" w:rsidR="00A96437" w:rsidRPr="00A96437" w:rsidRDefault="00A96437" w:rsidP="00264EA3">
      <w:pPr>
        <w:numPr>
          <w:ilvl w:val="1"/>
          <w:numId w:val="22"/>
        </w:numPr>
        <w:spacing w:line="276" w:lineRule="auto"/>
        <w:jc w:val="both"/>
        <w:rPr>
          <w:rFonts w:ascii="Arial" w:hAnsi="Arial" w:cs="Arial"/>
          <w:sz w:val="20"/>
          <w:szCs w:val="20"/>
        </w:rPr>
      </w:pPr>
      <w:r w:rsidRPr="00A96437">
        <w:rPr>
          <w:rFonts w:ascii="Arial" w:hAnsi="Arial" w:cs="Arial"/>
          <w:sz w:val="20"/>
          <w:szCs w:val="20"/>
        </w:rPr>
        <w:t>je državljan Republike Slovenije,</w:t>
      </w:r>
    </w:p>
    <w:p w14:paraId="65D2574B" w14:textId="77777777" w:rsidR="00A96437" w:rsidRPr="00A96437" w:rsidRDefault="00A96437" w:rsidP="00264EA3">
      <w:pPr>
        <w:numPr>
          <w:ilvl w:val="1"/>
          <w:numId w:val="22"/>
        </w:numPr>
        <w:spacing w:line="276" w:lineRule="auto"/>
        <w:jc w:val="both"/>
        <w:rPr>
          <w:rFonts w:ascii="Arial" w:hAnsi="Arial" w:cs="Arial"/>
          <w:sz w:val="20"/>
          <w:szCs w:val="20"/>
        </w:rPr>
      </w:pPr>
      <w:r w:rsidRPr="00A96437">
        <w:rPr>
          <w:rFonts w:ascii="Arial" w:hAnsi="Arial" w:cs="Arial"/>
          <w:sz w:val="20"/>
          <w:szCs w:val="20"/>
        </w:rPr>
        <w:t>ni bil pravnomočno obsojen zaradi naklepnega kaznivega dejanja, ki se preganja po uradni dolžnosti in da ni bil obsojen na nepogojno kazen zapora v trajanju več kot šest mesecev,</w:t>
      </w:r>
    </w:p>
    <w:p w14:paraId="516BCCE9" w14:textId="77777777" w:rsidR="00A96437" w:rsidRPr="00A96437" w:rsidRDefault="00A96437" w:rsidP="00264EA3">
      <w:pPr>
        <w:numPr>
          <w:ilvl w:val="1"/>
          <w:numId w:val="22"/>
        </w:numPr>
        <w:spacing w:line="276" w:lineRule="auto"/>
        <w:jc w:val="both"/>
        <w:rPr>
          <w:rFonts w:ascii="Arial" w:hAnsi="Arial" w:cs="Arial"/>
          <w:sz w:val="20"/>
          <w:szCs w:val="20"/>
        </w:rPr>
      </w:pPr>
      <w:r w:rsidRPr="00A96437">
        <w:rPr>
          <w:rFonts w:ascii="Arial" w:hAnsi="Arial" w:cs="Arial"/>
          <w:sz w:val="20"/>
          <w:szCs w:val="20"/>
        </w:rPr>
        <w:t xml:space="preserve">zoper njega ni bila vložena pravnomočna obtožnica zaradi naklepnega kaznivega dejanja, ki se preganja po uradni dolžnosti, </w:t>
      </w:r>
    </w:p>
    <w:p w14:paraId="2FA0D95E" w14:textId="77777777" w:rsidR="00A96437" w:rsidRPr="00A96437" w:rsidRDefault="00A96437" w:rsidP="00A96437">
      <w:pPr>
        <w:numPr>
          <w:ilvl w:val="0"/>
          <w:numId w:val="19"/>
        </w:numPr>
        <w:spacing w:line="276" w:lineRule="auto"/>
        <w:jc w:val="both"/>
        <w:rPr>
          <w:rFonts w:ascii="Arial" w:hAnsi="Arial" w:cs="Arial"/>
          <w:sz w:val="20"/>
          <w:szCs w:val="20"/>
        </w:rPr>
      </w:pPr>
      <w:r w:rsidRPr="00A96437">
        <w:rPr>
          <w:rFonts w:ascii="Arial" w:hAnsi="Arial" w:cs="Arial"/>
          <w:sz w:val="20"/>
          <w:szCs w:val="20"/>
        </w:rPr>
        <w:t xml:space="preserve">izjavo, da za namen tega natečajnega postopka dovoljuje Ministrstvu za okolje in prostor, Upravi Republike Slovenije za jedrsko varnost, pridobitev podatkov iz 3. točke iz uradne evidence. </w:t>
      </w:r>
    </w:p>
    <w:p w14:paraId="16DC6ECD" w14:textId="77777777" w:rsidR="00A96437" w:rsidRDefault="00A96437" w:rsidP="00A96437">
      <w:pPr>
        <w:spacing w:line="276" w:lineRule="auto"/>
        <w:jc w:val="both"/>
        <w:rPr>
          <w:rFonts w:ascii="Arial" w:hAnsi="Arial" w:cs="Arial"/>
          <w:b/>
          <w:sz w:val="20"/>
          <w:szCs w:val="20"/>
          <w:u w:val="single"/>
        </w:rPr>
      </w:pPr>
    </w:p>
    <w:p w14:paraId="48BFB301" w14:textId="77777777" w:rsidR="00A96437" w:rsidRPr="00A96437" w:rsidRDefault="00A96437" w:rsidP="00A96437">
      <w:pPr>
        <w:spacing w:line="276" w:lineRule="auto"/>
        <w:jc w:val="both"/>
        <w:rPr>
          <w:rFonts w:ascii="Arial" w:hAnsi="Arial" w:cs="Arial"/>
          <w:b/>
          <w:sz w:val="20"/>
          <w:szCs w:val="20"/>
          <w:u w:val="single"/>
        </w:rPr>
      </w:pPr>
      <w:r w:rsidRPr="00A96437">
        <w:rPr>
          <w:rFonts w:ascii="Arial" w:hAnsi="Arial" w:cs="Arial"/>
          <w:b/>
          <w:sz w:val="20"/>
          <w:szCs w:val="20"/>
          <w:u w:val="single"/>
        </w:rPr>
        <w:lastRenderedPageBreak/>
        <w:t>Prijavo morate obvezno oddati na priloženem obrazcu.</w:t>
      </w:r>
    </w:p>
    <w:p w14:paraId="7D430E9E" w14:textId="77777777" w:rsidR="00A96437" w:rsidRPr="00A96437" w:rsidRDefault="00A96437" w:rsidP="00A96437">
      <w:pPr>
        <w:spacing w:line="276" w:lineRule="auto"/>
        <w:jc w:val="both"/>
        <w:rPr>
          <w:rFonts w:ascii="Arial" w:hAnsi="Arial" w:cs="Arial"/>
          <w:sz w:val="20"/>
          <w:szCs w:val="20"/>
        </w:rPr>
      </w:pPr>
    </w:p>
    <w:p w14:paraId="1094BAC3"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 xml:space="preserve">Zaželeno je, da prijava vsebuje tudi kratek življenjepis ter da kandidat v njej poleg formalne izobrazbe navede tudi druga znanja in veščine, ki jih je pridobil. </w:t>
      </w:r>
    </w:p>
    <w:p w14:paraId="24419E91" w14:textId="77777777" w:rsidR="00264EA3" w:rsidRDefault="00264EA3" w:rsidP="00A96437">
      <w:pPr>
        <w:spacing w:line="276" w:lineRule="auto"/>
        <w:jc w:val="both"/>
        <w:rPr>
          <w:rFonts w:ascii="Arial" w:hAnsi="Arial" w:cs="Arial"/>
          <w:sz w:val="20"/>
          <w:szCs w:val="20"/>
        </w:rPr>
      </w:pPr>
    </w:p>
    <w:p w14:paraId="34CD8BF4"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 xml:space="preserve">Strokovna usposobljenost kandidatov se bo presojala na podlagi priloženih izjav, na podlagi razgovora s kandidati oziroma s pomočjo morebitnih drugih metod preverjanja strokovne usposobljenosti kandidatov. </w:t>
      </w:r>
    </w:p>
    <w:p w14:paraId="4C7EE38F" w14:textId="77777777" w:rsidR="00A96437" w:rsidRPr="00A96437" w:rsidRDefault="00A96437" w:rsidP="00A96437">
      <w:pPr>
        <w:spacing w:line="276" w:lineRule="auto"/>
        <w:jc w:val="both"/>
        <w:rPr>
          <w:rFonts w:ascii="Arial" w:hAnsi="Arial" w:cs="Arial"/>
          <w:sz w:val="20"/>
          <w:szCs w:val="20"/>
        </w:rPr>
      </w:pPr>
    </w:p>
    <w:p w14:paraId="3AECCF93"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 xml:space="preserve">Izbrani kandidat bo delo na delovnem mestu višji svetovalec opravljal v uradniškem nazivu višji svetovalec III z možnostjo napredovanja v naziv višji svetovalec II in višji svetovalec I. Z izbranim kandidatom bo sklenjeno delovno razmerje za nedoločen čas s polnim delovnim časom </w:t>
      </w:r>
      <w:r w:rsidRPr="009476E0">
        <w:rPr>
          <w:rFonts w:ascii="Arial" w:hAnsi="Arial" w:cs="Arial"/>
          <w:sz w:val="20"/>
          <w:szCs w:val="20"/>
        </w:rPr>
        <w:t>in šest mesečnim poskusnim delom.</w:t>
      </w:r>
    </w:p>
    <w:p w14:paraId="29E40016" w14:textId="77777777" w:rsidR="00A96437" w:rsidRPr="00A96437" w:rsidRDefault="00A96437" w:rsidP="00A96437">
      <w:pPr>
        <w:spacing w:line="276" w:lineRule="auto"/>
        <w:jc w:val="both"/>
        <w:rPr>
          <w:rFonts w:ascii="Arial" w:hAnsi="Arial" w:cs="Arial"/>
          <w:sz w:val="20"/>
          <w:szCs w:val="20"/>
        </w:rPr>
      </w:pPr>
    </w:p>
    <w:p w14:paraId="2AE422FC"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 xml:space="preserve">Izbrani kandidat bo delo opravljal na Ministrstvu za okolje in prostor, v Upravi Republike Slovenije za jedrsko varnost, Litostrojska 54, Ljubljana. </w:t>
      </w:r>
    </w:p>
    <w:p w14:paraId="0D1EF2F8" w14:textId="77777777" w:rsidR="00A96437" w:rsidRPr="00A96437" w:rsidRDefault="00A96437" w:rsidP="00A96437">
      <w:pPr>
        <w:spacing w:line="276" w:lineRule="auto"/>
        <w:jc w:val="both"/>
        <w:rPr>
          <w:rFonts w:ascii="Arial" w:hAnsi="Arial" w:cs="Arial"/>
          <w:sz w:val="20"/>
          <w:szCs w:val="20"/>
        </w:rPr>
      </w:pPr>
    </w:p>
    <w:p w14:paraId="775BCA44" w14:textId="5EF103E1"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Kandidati pošljejo pisne prijave z izjavami (</w:t>
      </w:r>
      <w:r w:rsidRPr="00A96437">
        <w:rPr>
          <w:rFonts w:ascii="Arial" w:hAnsi="Arial" w:cs="Arial"/>
          <w:bCs/>
          <w:sz w:val="20"/>
          <w:szCs w:val="20"/>
        </w:rPr>
        <w:t>z označbo</w:t>
      </w:r>
      <w:r w:rsidRPr="00A96437">
        <w:rPr>
          <w:rFonts w:ascii="Arial" w:hAnsi="Arial" w:cs="Arial"/>
          <w:sz w:val="20"/>
          <w:szCs w:val="20"/>
        </w:rPr>
        <w:t xml:space="preserve">: »za javni natečaj za prosto delovno mesto višji svetovalec Sektorju za jedrsko varnost, Oddelku za spremljanje obratovanja (ŠIFRA DM: 17)«) na naslov: Ministrstvo za okolje in prostor, Uprava Republike Slovenije za jedrsko varnost, Litostrojska 54, 1000 Ljubljana, in sicer v roku </w:t>
      </w:r>
      <w:r w:rsidR="00264EA3" w:rsidRPr="009476E0">
        <w:rPr>
          <w:rFonts w:ascii="Arial" w:hAnsi="Arial" w:cs="Arial"/>
          <w:sz w:val="20"/>
          <w:szCs w:val="20"/>
        </w:rPr>
        <w:t>15</w:t>
      </w:r>
      <w:r w:rsidRPr="009476E0">
        <w:rPr>
          <w:rFonts w:ascii="Arial" w:hAnsi="Arial" w:cs="Arial"/>
          <w:sz w:val="20"/>
          <w:szCs w:val="20"/>
        </w:rPr>
        <w:t xml:space="preserve"> dni</w:t>
      </w:r>
      <w:r w:rsidRPr="00A96437">
        <w:rPr>
          <w:rFonts w:ascii="Arial" w:hAnsi="Arial" w:cs="Arial"/>
          <w:sz w:val="20"/>
          <w:szCs w:val="20"/>
        </w:rPr>
        <w:t xml:space="preserve"> po objavi na Zavodu RS za zaposlovanje in osrednjem spletnem mestu državne uprave GOV.SI. Za pisno obliko prijave se šteje tudi elektronska oblika, poslana na elektronski naslov: </w:t>
      </w:r>
      <w:hyperlink r:id="rId7" w:history="1">
        <w:r w:rsidRPr="00A96437">
          <w:rPr>
            <w:rStyle w:val="Hiperpovezava"/>
            <w:rFonts w:ascii="Arial" w:hAnsi="Arial" w:cs="Arial"/>
            <w:color w:val="auto"/>
            <w:sz w:val="20"/>
            <w:szCs w:val="20"/>
          </w:rPr>
          <w:t>gp.ursjv@gov.si</w:t>
        </w:r>
      </w:hyperlink>
      <w:r w:rsidRPr="00A96437">
        <w:rPr>
          <w:rFonts w:ascii="Arial" w:hAnsi="Arial" w:cs="Arial"/>
          <w:sz w:val="20"/>
          <w:szCs w:val="20"/>
        </w:rPr>
        <w:t xml:space="preserve">, pri čemer veljavnost prijave ni pogojena z elektronskim podpisom. </w:t>
      </w:r>
    </w:p>
    <w:p w14:paraId="176B790F" w14:textId="77777777" w:rsidR="00A96437" w:rsidRPr="00A96437" w:rsidRDefault="00A96437" w:rsidP="00A96437">
      <w:pPr>
        <w:spacing w:line="276" w:lineRule="auto"/>
        <w:jc w:val="both"/>
        <w:rPr>
          <w:rFonts w:ascii="Arial" w:hAnsi="Arial" w:cs="Arial"/>
          <w:sz w:val="20"/>
          <w:szCs w:val="20"/>
        </w:rPr>
      </w:pPr>
    </w:p>
    <w:p w14:paraId="110FECB9"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 xml:space="preserve">O izbiri uradnika bo izdan sklep, ki bo vročen izbranemu kandidatu, ostalim kandidatom pa bo vročen sklep, da niso bili izbrani. </w:t>
      </w:r>
    </w:p>
    <w:p w14:paraId="2AF9387F" w14:textId="77777777" w:rsidR="00A96437" w:rsidRPr="00A96437" w:rsidRDefault="00A96437" w:rsidP="00A96437">
      <w:pPr>
        <w:spacing w:line="276" w:lineRule="auto"/>
        <w:jc w:val="both"/>
        <w:rPr>
          <w:rFonts w:ascii="Arial" w:hAnsi="Arial" w:cs="Arial"/>
          <w:sz w:val="20"/>
          <w:szCs w:val="20"/>
        </w:rPr>
      </w:pPr>
    </w:p>
    <w:p w14:paraId="35F917F6"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 xml:space="preserve">Informacije o izvedbi javnega natečaja na telefon št.: 01 472 11 48. </w:t>
      </w:r>
    </w:p>
    <w:p w14:paraId="3018F835"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 </w:t>
      </w:r>
    </w:p>
    <w:p w14:paraId="410E716D" w14:textId="53C1BBCC"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V besedilu javne objave uporabljeni izrazi, zapisani v moški slovnični obliki, so uporabljeni kot nevtralni za ženske in moške.</w:t>
      </w:r>
    </w:p>
    <w:tbl>
      <w:tblPr>
        <w:tblpPr w:leftFromText="141" w:rightFromText="141" w:vertAnchor="text" w:tblpXSpec="right" w:tblpY="1"/>
        <w:tblOverlap w:val="never"/>
        <w:tblW w:w="0" w:type="auto"/>
        <w:tblLayout w:type="fixed"/>
        <w:tblCellMar>
          <w:left w:w="70" w:type="dxa"/>
          <w:right w:w="70" w:type="dxa"/>
        </w:tblCellMar>
        <w:tblLook w:val="04A0" w:firstRow="1" w:lastRow="0" w:firstColumn="1" w:lastColumn="0" w:noHBand="0" w:noVBand="1"/>
      </w:tblPr>
      <w:tblGrid>
        <w:gridCol w:w="70"/>
        <w:gridCol w:w="1134"/>
        <w:gridCol w:w="3121"/>
        <w:gridCol w:w="423"/>
      </w:tblGrid>
      <w:tr w:rsidR="00A96437" w:rsidRPr="00A96437" w14:paraId="005A0B8A" w14:textId="77777777" w:rsidTr="00963A56">
        <w:trPr>
          <w:gridBefore w:val="1"/>
          <w:wBefore w:w="70" w:type="dxa"/>
          <w:cantSplit/>
          <w:trHeight w:val="456"/>
        </w:trPr>
        <w:tc>
          <w:tcPr>
            <w:tcW w:w="1134" w:type="dxa"/>
            <w:vAlign w:val="center"/>
          </w:tcPr>
          <w:p w14:paraId="62224846" w14:textId="77777777" w:rsidR="00A96437" w:rsidRPr="00A96437" w:rsidRDefault="00A96437" w:rsidP="00A96437">
            <w:pPr>
              <w:spacing w:line="276" w:lineRule="auto"/>
              <w:jc w:val="both"/>
              <w:rPr>
                <w:rFonts w:ascii="Arial" w:hAnsi="Arial" w:cs="Arial"/>
                <w:sz w:val="20"/>
                <w:szCs w:val="20"/>
              </w:rPr>
            </w:pPr>
          </w:p>
        </w:tc>
        <w:tc>
          <w:tcPr>
            <w:tcW w:w="3544" w:type="dxa"/>
            <w:gridSpan w:val="2"/>
            <w:vAlign w:val="center"/>
          </w:tcPr>
          <w:p w14:paraId="583B91ED" w14:textId="77777777" w:rsidR="00A96437" w:rsidRPr="00A96437" w:rsidRDefault="00A96437" w:rsidP="00A96437">
            <w:pPr>
              <w:spacing w:line="276" w:lineRule="auto"/>
              <w:jc w:val="both"/>
              <w:rPr>
                <w:rFonts w:ascii="Arial" w:hAnsi="Arial" w:cs="Arial"/>
                <w:sz w:val="20"/>
                <w:szCs w:val="20"/>
              </w:rPr>
            </w:pPr>
          </w:p>
        </w:tc>
      </w:tr>
      <w:tr w:rsidR="00A96437" w:rsidRPr="00A96437" w14:paraId="0EAD8248" w14:textId="77777777" w:rsidTr="00963A56">
        <w:trPr>
          <w:gridBefore w:val="1"/>
          <w:wBefore w:w="70" w:type="dxa"/>
          <w:cantSplit/>
          <w:trHeight w:val="456"/>
        </w:trPr>
        <w:tc>
          <w:tcPr>
            <w:tcW w:w="1134" w:type="dxa"/>
            <w:vAlign w:val="center"/>
          </w:tcPr>
          <w:p w14:paraId="197969D4" w14:textId="77777777" w:rsidR="00A96437" w:rsidRPr="00A96437" w:rsidRDefault="00A96437" w:rsidP="00A96437">
            <w:pPr>
              <w:spacing w:line="276" w:lineRule="auto"/>
              <w:jc w:val="both"/>
              <w:rPr>
                <w:rFonts w:ascii="Arial" w:hAnsi="Arial" w:cs="Arial"/>
                <w:sz w:val="20"/>
                <w:szCs w:val="20"/>
              </w:rPr>
            </w:pPr>
          </w:p>
        </w:tc>
        <w:tc>
          <w:tcPr>
            <w:tcW w:w="3544" w:type="dxa"/>
            <w:gridSpan w:val="2"/>
            <w:vAlign w:val="center"/>
          </w:tcPr>
          <w:p w14:paraId="61DDA270" w14:textId="77777777" w:rsidR="00A96437" w:rsidRPr="00A96437" w:rsidRDefault="00A96437" w:rsidP="00A96437">
            <w:pPr>
              <w:spacing w:line="276" w:lineRule="auto"/>
              <w:jc w:val="both"/>
              <w:rPr>
                <w:rFonts w:ascii="Arial" w:hAnsi="Arial" w:cs="Arial"/>
                <w:sz w:val="20"/>
                <w:szCs w:val="20"/>
              </w:rPr>
            </w:pPr>
          </w:p>
        </w:tc>
      </w:tr>
      <w:tr w:rsidR="00A96437" w:rsidRPr="00A96437" w14:paraId="6CB84841" w14:textId="77777777" w:rsidTr="00963A56">
        <w:trPr>
          <w:gridAfter w:val="1"/>
          <w:wAfter w:w="423" w:type="dxa"/>
        </w:trPr>
        <w:tc>
          <w:tcPr>
            <w:tcW w:w="4325" w:type="dxa"/>
            <w:gridSpan w:val="3"/>
            <w:vAlign w:val="center"/>
          </w:tcPr>
          <w:p w14:paraId="0EBC6696" w14:textId="77777777" w:rsidR="00A96437" w:rsidRPr="00A96437" w:rsidRDefault="00A96437" w:rsidP="00B65FC0">
            <w:pPr>
              <w:spacing w:line="276" w:lineRule="auto"/>
              <w:jc w:val="center"/>
              <w:rPr>
                <w:rFonts w:ascii="Arial" w:hAnsi="Arial" w:cs="Arial"/>
                <w:sz w:val="20"/>
                <w:szCs w:val="20"/>
              </w:rPr>
            </w:pPr>
          </w:p>
        </w:tc>
      </w:tr>
    </w:tbl>
    <w:p w14:paraId="684C9191" w14:textId="6F28A2F1" w:rsidR="006F1F44" w:rsidRPr="00EC55E2" w:rsidRDefault="006F1F44" w:rsidP="00B65FC0">
      <w:pPr>
        <w:spacing w:line="276" w:lineRule="auto"/>
        <w:jc w:val="both"/>
        <w:rPr>
          <w:rFonts w:ascii="Arial" w:hAnsi="Arial" w:cs="Arial"/>
          <w:sz w:val="22"/>
          <w:szCs w:val="22"/>
        </w:rPr>
      </w:pPr>
    </w:p>
    <w:sectPr w:rsidR="006F1F44" w:rsidRPr="00EC55E2" w:rsidSect="00754F1D">
      <w:headerReference w:type="default" r:id="rId8"/>
      <w:footerReference w:type="even" r:id="rId9"/>
      <w:footerReference w:type="default" r:id="rId10"/>
      <w:headerReference w:type="first" r:id="rId11"/>
      <w:footerReference w:type="first" r:id="rId12"/>
      <w:footnotePr>
        <w:pos w:val="beneathText"/>
      </w:footnotePr>
      <w:pgSz w:w="11905" w:h="16837" w:code="9"/>
      <w:pgMar w:top="1366" w:right="1418" w:bottom="1138" w:left="1482"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82BE3" w14:textId="77777777" w:rsidR="009B6E11" w:rsidRDefault="009B6E11">
      <w:r>
        <w:separator/>
      </w:r>
    </w:p>
  </w:endnote>
  <w:endnote w:type="continuationSeparator" w:id="0">
    <w:p w14:paraId="3B8304EE" w14:textId="77777777" w:rsidR="009B6E11" w:rsidRDefault="009B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86D1" w14:textId="77777777" w:rsidR="00BC6851" w:rsidRPr="00DE44D8" w:rsidRDefault="00BC6851" w:rsidP="006B610F">
    <w:pPr>
      <w:pStyle w:val="Noga"/>
      <w:framePr w:wrap="around" w:vAnchor="text" w:hAnchor="margin" w:xAlign="center" w:y="1"/>
      <w:rPr>
        <w:rStyle w:val="tevilkastrani"/>
        <w:sz w:val="20"/>
        <w:szCs w:val="20"/>
      </w:rPr>
    </w:pPr>
    <w:r w:rsidRPr="00DE44D8">
      <w:rPr>
        <w:rStyle w:val="tevilkastrani"/>
        <w:sz w:val="20"/>
        <w:szCs w:val="20"/>
      </w:rPr>
      <w:fldChar w:fldCharType="begin"/>
    </w:r>
    <w:r w:rsidRPr="00DE44D8">
      <w:rPr>
        <w:rStyle w:val="tevilkastrani"/>
        <w:sz w:val="20"/>
        <w:szCs w:val="20"/>
      </w:rPr>
      <w:instrText xml:space="preserve">PAGE  </w:instrText>
    </w:r>
    <w:r w:rsidRPr="00DE44D8">
      <w:rPr>
        <w:rStyle w:val="tevilkastrani"/>
        <w:sz w:val="20"/>
        <w:szCs w:val="20"/>
      </w:rPr>
      <w:fldChar w:fldCharType="separate"/>
    </w:r>
    <w:r w:rsidR="00243367">
      <w:rPr>
        <w:rStyle w:val="tevilkastrani"/>
        <w:noProof/>
        <w:sz w:val="20"/>
        <w:szCs w:val="20"/>
      </w:rPr>
      <w:t>2</w:t>
    </w:r>
    <w:r w:rsidRPr="00DE44D8">
      <w:rPr>
        <w:rStyle w:val="tevilkastrani"/>
        <w:sz w:val="20"/>
        <w:szCs w:val="20"/>
      </w:rPr>
      <w:fldChar w:fldCharType="end"/>
    </w:r>
  </w:p>
  <w:p w14:paraId="7A0BEC1E" w14:textId="77777777" w:rsidR="00BC6851" w:rsidRDefault="00BC685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930D" w14:textId="77777777" w:rsidR="00BC6851" w:rsidRPr="00C65FC9" w:rsidRDefault="00BC6851" w:rsidP="006B610F">
    <w:pPr>
      <w:pStyle w:val="Noga"/>
      <w:framePr w:wrap="around" w:vAnchor="text" w:hAnchor="margin" w:xAlign="center" w:y="1"/>
      <w:rPr>
        <w:rStyle w:val="tevilkastrani"/>
        <w:sz w:val="20"/>
        <w:szCs w:val="20"/>
      </w:rPr>
    </w:pPr>
    <w:r w:rsidRPr="00C65FC9">
      <w:rPr>
        <w:rStyle w:val="tevilkastrani"/>
        <w:sz w:val="20"/>
        <w:szCs w:val="20"/>
      </w:rPr>
      <w:fldChar w:fldCharType="begin"/>
    </w:r>
    <w:r w:rsidRPr="00C65FC9">
      <w:rPr>
        <w:rStyle w:val="tevilkastrani"/>
        <w:sz w:val="20"/>
        <w:szCs w:val="20"/>
      </w:rPr>
      <w:instrText xml:space="preserve">PAGE  </w:instrText>
    </w:r>
    <w:r w:rsidRPr="00C65FC9">
      <w:rPr>
        <w:rStyle w:val="tevilkastrani"/>
        <w:sz w:val="20"/>
        <w:szCs w:val="20"/>
      </w:rPr>
      <w:fldChar w:fldCharType="separate"/>
    </w:r>
    <w:r w:rsidR="00243367">
      <w:rPr>
        <w:rStyle w:val="tevilkastrani"/>
        <w:noProof/>
        <w:sz w:val="20"/>
        <w:szCs w:val="20"/>
      </w:rPr>
      <w:t>3</w:t>
    </w:r>
    <w:r w:rsidRPr="00C65FC9">
      <w:rPr>
        <w:rStyle w:val="tevilkastrani"/>
        <w:sz w:val="20"/>
        <w:szCs w:val="20"/>
      </w:rPr>
      <w:fldChar w:fldCharType="end"/>
    </w:r>
  </w:p>
  <w:p w14:paraId="4F213DFA" w14:textId="77777777" w:rsidR="00BC6851" w:rsidRDefault="00BC685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77E2" w14:textId="4C788CC7" w:rsidR="00DA127D" w:rsidRPr="009F1309" w:rsidRDefault="0021297E" w:rsidP="0036411F">
    <w:pPr>
      <w:pStyle w:val="Noga"/>
      <w:tabs>
        <w:tab w:val="clear" w:pos="4536"/>
        <w:tab w:val="clear" w:pos="9072"/>
      </w:tabs>
      <w:rPr>
        <w:sz w:val="32"/>
        <w:szCs w:val="32"/>
      </w:rPr>
    </w:pPr>
    <w:r>
      <w:rPr>
        <w:noProof/>
        <w:sz w:val="22"/>
        <w:szCs w:val="22"/>
        <w:lang w:eastAsia="sl-SI"/>
      </w:rPr>
      <mc:AlternateContent>
        <mc:Choice Requires="wpc">
          <w:drawing>
            <wp:anchor distT="0" distB="0" distL="114300" distR="114300" simplePos="0" relativeHeight="251657728" behindDoc="0" locked="0" layoutInCell="1" allowOverlap="1" wp14:anchorId="336FDAA9" wp14:editId="4DC751D0">
              <wp:simplePos x="0" y="0"/>
              <wp:positionH relativeFrom="column">
                <wp:posOffset>-760095</wp:posOffset>
              </wp:positionH>
              <wp:positionV relativeFrom="paragraph">
                <wp:posOffset>-76835</wp:posOffset>
              </wp:positionV>
              <wp:extent cx="6846570" cy="333375"/>
              <wp:effectExtent l="0" t="10795" r="11430" b="8255"/>
              <wp:wrapTight wrapText="bothSides">
                <wp:wrapPolygon edited="0">
                  <wp:start x="19256" y="0"/>
                  <wp:lineTo x="661" y="4937"/>
                  <wp:lineTo x="661" y="6171"/>
                  <wp:lineTo x="18895" y="9874"/>
                  <wp:lineTo x="18895" y="12343"/>
                  <wp:lineTo x="19376" y="19749"/>
                  <wp:lineTo x="19376" y="20366"/>
                  <wp:lineTo x="19527" y="20366"/>
                  <wp:lineTo x="21630" y="10491"/>
                  <wp:lineTo x="21630" y="9257"/>
                  <wp:lineTo x="19406" y="0"/>
                  <wp:lineTo x="19256" y="0"/>
                </wp:wrapPolygon>
              </wp:wrapTight>
              <wp:docPr id="94" name="Platno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95"/>
                      <wps:cNvCnPr>
                        <a:cxnSpLocks noChangeAspect="1" noChangeShapeType="1"/>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2" name="Line 96"/>
                      <wps:cNvCnPr>
                        <a:cxnSpLocks noChangeShapeType="1"/>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3" name="Freeform 97"/>
                      <wps:cNvSpPr>
                        <a:spLocks/>
                      </wps:cNvSpPr>
                      <wps:spPr bwMode="auto">
                        <a:xfrm>
                          <a:off x="611568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98"/>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9"/>
                      <wps:cNvSpPr>
                        <a:spLocks/>
                      </wps:cNvSpPr>
                      <wps:spPr bwMode="auto">
                        <a:xfrm>
                          <a:off x="6130290"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B1A9F7C" id="Platno 94" o:spid="_x0000_s1026" editas="canvas" alt="&quot;&quot;" style="position:absolute;margin-left:-59.85pt;margin-top:-6.05pt;width:539.1pt;height:26.25pt;z-index:251657728" coordsize="6846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68465;height:3333;visibility:visible;mso-wrap-style:square">
                <v:fill o:detectmouseclick="t"/>
                <v:path o:connecttype="none"/>
              </v:shape>
              <v:line id="Line 95" o:spid="_x0000_s1028"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" strokecolor="#838281" strokeweight=".8pt">
                <o:lock v:ext="edit" aspectratio="t"/>
              </v:line>
              <v:line id="Line 96" o:spid="_x0000_s1029"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" strokecolor="#838281" strokeweight=".8pt"/>
              <v:shape id="Freeform 97" o:spid="_x0000_s1030" style="position:absolute;left:61156;width:680;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98" o:spid="_x0000_s1031"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99" o:spid="_x0000_s1032" style="position:absolute;left:61302;top:1492;width:248;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F06FA" w14:textId="77777777" w:rsidR="009B6E11" w:rsidRDefault="009B6E11">
      <w:r>
        <w:separator/>
      </w:r>
    </w:p>
  </w:footnote>
  <w:footnote w:type="continuationSeparator" w:id="0">
    <w:p w14:paraId="1E988BB7" w14:textId="77777777" w:rsidR="009B6E11" w:rsidRDefault="009B6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57A8" w14:textId="77777777" w:rsidR="00DA127D" w:rsidRPr="001B1D79" w:rsidRDefault="00DA127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D7BE" w14:textId="6C3C8D79" w:rsidR="00DA127D" w:rsidRPr="00125A68" w:rsidRDefault="0021297E" w:rsidP="0036411F">
    <w:pPr>
      <w:spacing w:before="40"/>
      <w:ind w:right="-3"/>
      <w:rPr>
        <w:sz w:val="22"/>
        <w:szCs w:val="22"/>
      </w:rPr>
    </w:pPr>
    <w:r>
      <w:rPr>
        <w:noProof/>
        <w:sz w:val="22"/>
        <w:szCs w:val="22"/>
        <w:lang w:eastAsia="sl-SI"/>
      </w:rPr>
      <w:drawing>
        <wp:anchor distT="0" distB="0" distL="114300" distR="114300" simplePos="0" relativeHeight="251658752" behindDoc="0" locked="0" layoutInCell="1" allowOverlap="1" wp14:anchorId="794FDE43" wp14:editId="196188BC">
          <wp:simplePos x="0" y="0"/>
          <wp:positionH relativeFrom="page">
            <wp:posOffset>-137160</wp:posOffset>
          </wp:positionH>
          <wp:positionV relativeFrom="page">
            <wp:posOffset>-346710</wp:posOffset>
          </wp:positionV>
          <wp:extent cx="4321810" cy="1347470"/>
          <wp:effectExtent l="0" t="0" r="0" b="0"/>
          <wp:wrapSquare wrapText="bothSides"/>
          <wp:docPr id="120" name="Slika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Slika 12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B4999" w14:textId="77777777" w:rsidR="00DA127D" w:rsidRPr="00125A68" w:rsidRDefault="00DA127D" w:rsidP="0036411F">
    <w:pPr>
      <w:spacing w:before="40"/>
      <w:ind w:right="-3"/>
      <w:rPr>
        <w:sz w:val="22"/>
        <w:szCs w:val="22"/>
      </w:rPr>
    </w:pPr>
  </w:p>
  <w:p w14:paraId="6983478C" w14:textId="5DB5DD3B" w:rsidR="00DA127D" w:rsidRPr="00125A68" w:rsidRDefault="0021297E" w:rsidP="0036411F">
    <w:pPr>
      <w:spacing w:before="60"/>
      <w:ind w:right="-3"/>
      <w:rPr>
        <w:sz w:val="22"/>
        <w:szCs w:val="22"/>
      </w:rPr>
    </w:pPr>
    <w:r>
      <w:rPr>
        <w:noProof/>
        <w:sz w:val="22"/>
        <w:szCs w:val="22"/>
        <w:lang w:eastAsia="sl-SI"/>
      </w:rPr>
      <mc:AlternateContent>
        <mc:Choice Requires="wps">
          <w:drawing>
            <wp:anchor distT="0" distB="0" distL="0" distR="0" simplePos="0" relativeHeight="251656704" behindDoc="0" locked="0" layoutInCell="1" allowOverlap="1" wp14:anchorId="080E9B7E" wp14:editId="729A7745">
              <wp:simplePos x="0" y="0"/>
              <wp:positionH relativeFrom="column">
                <wp:posOffset>0</wp:posOffset>
              </wp:positionH>
              <wp:positionV relativeFrom="paragraph">
                <wp:posOffset>171450</wp:posOffset>
              </wp:positionV>
              <wp:extent cx="4658995" cy="763270"/>
              <wp:effectExtent l="0" t="0" r="635" b="0"/>
              <wp:wrapNone/>
              <wp:docPr id="6" name="Text Box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FD03B"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26143EE0" w14:textId="77777777"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14:paraId="71BCF03D"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78593E55"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12B92B8F"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64C8B6FB" w14:textId="77777777" w:rsidR="00391C5A" w:rsidRPr="00391C5A" w:rsidRDefault="00391C5A" w:rsidP="00391C5A">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E9B7E" id="_x0000_t202" coordsize="21600,21600" o:spt="202" path="m,l,21600r21600,l21600,xe">
              <v:stroke joinstyle="miter"/>
              <v:path gradientshapeok="t" o:connecttype="rect"/>
            </v:shapetype>
            <v:shape id="Text Box 78" o:spid="_x0000_s1026" type="#_x0000_t202" alt="&quot;&quot;" style="position:absolute;margin-left:0;margin-top:13.5pt;width:366.85pt;height:60.1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" filled="f" stroked="f">
              <v:textbox inset="0,0,0,0">
                <w:txbxContent>
                  <w:p w14:paraId="57EFD03B"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26143EE0" w14:textId="77777777"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14:paraId="71BCF03D"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78593E55"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12B92B8F"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64C8B6FB" w14:textId="77777777" w:rsidR="00391C5A" w:rsidRPr="00391C5A" w:rsidRDefault="00391C5A" w:rsidP="00391C5A">
                    <w:pPr>
                      <w:rPr>
                        <w:rFonts w:ascii="Arial" w:hAnsi="Arial" w:cs="Arial"/>
                        <w:sz w:val="16"/>
                        <w:szCs w:val="16"/>
                      </w:rPr>
                    </w:pPr>
                  </w:p>
                </w:txbxContent>
              </v:textbox>
            </v:shape>
          </w:pict>
        </mc:Fallback>
      </mc:AlternateContent>
    </w:r>
  </w:p>
  <w:p w14:paraId="6C5CC54F" w14:textId="77777777" w:rsidR="00DA127D" w:rsidRPr="00125A68" w:rsidRDefault="00DA127D" w:rsidP="0036411F">
    <w:pPr>
      <w:spacing w:before="60"/>
      <w:ind w:right="-3"/>
      <w:rPr>
        <w:sz w:val="22"/>
        <w:szCs w:val="22"/>
      </w:rPr>
    </w:pPr>
  </w:p>
  <w:p w14:paraId="3E0A66C7" w14:textId="77777777" w:rsidR="00DA127D" w:rsidRPr="00125A68" w:rsidRDefault="00DA127D"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3C46AE"/>
    <w:multiLevelType w:val="hybridMultilevel"/>
    <w:tmpl w:val="AE94E132"/>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72D99"/>
    <w:multiLevelType w:val="hybridMultilevel"/>
    <w:tmpl w:val="03A0585E"/>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C322B"/>
    <w:multiLevelType w:val="hybridMultilevel"/>
    <w:tmpl w:val="413E7196"/>
    <w:lvl w:ilvl="0" w:tplc="0424000F">
      <w:start w:val="1"/>
      <w:numFmt w:val="decimal"/>
      <w:lvlText w:val="%1."/>
      <w:lvlJc w:val="left"/>
      <w:pPr>
        <w:tabs>
          <w:tab w:val="num" w:pos="720"/>
        </w:tabs>
        <w:ind w:left="720" w:hanging="360"/>
      </w:pPr>
    </w:lvl>
    <w:lvl w:ilvl="1" w:tplc="CCE88C08">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15:restartNumberingAfterBreak="0">
    <w:nsid w:val="29571ED1"/>
    <w:multiLevelType w:val="hybridMultilevel"/>
    <w:tmpl w:val="E3AAADB8"/>
    <w:lvl w:ilvl="0" w:tplc="F66E73FA">
      <w:start w:val="9"/>
      <w:numFmt w:val="bullet"/>
      <w:lvlText w:val="-"/>
      <w:lvlJc w:val="left"/>
      <w:pPr>
        <w:tabs>
          <w:tab w:val="num" w:pos="1425"/>
        </w:tabs>
        <w:ind w:left="1425" w:hanging="705"/>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EB20EA7"/>
    <w:multiLevelType w:val="hybridMultilevel"/>
    <w:tmpl w:val="A2F043CA"/>
    <w:lvl w:ilvl="0" w:tplc="2116B1B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CC060D"/>
    <w:multiLevelType w:val="hybridMultilevel"/>
    <w:tmpl w:val="A7E696CA"/>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4F444CCC">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069380E"/>
    <w:multiLevelType w:val="hybridMultilevel"/>
    <w:tmpl w:val="65EA2B6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65B082C8">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577617"/>
    <w:multiLevelType w:val="hybridMultilevel"/>
    <w:tmpl w:val="1F14AE38"/>
    <w:lvl w:ilvl="0" w:tplc="4F444CCC">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8F4D97"/>
    <w:multiLevelType w:val="hybridMultilevel"/>
    <w:tmpl w:val="AAF28F78"/>
    <w:lvl w:ilvl="0" w:tplc="83A24572">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551C54"/>
    <w:multiLevelType w:val="hybridMultilevel"/>
    <w:tmpl w:val="EA901EAC"/>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395F07"/>
    <w:multiLevelType w:val="hybridMultilevel"/>
    <w:tmpl w:val="B4D49678"/>
    <w:lvl w:ilvl="0" w:tplc="4F444CCC">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50713A"/>
    <w:multiLevelType w:val="hybridMultilevel"/>
    <w:tmpl w:val="2D300370"/>
    <w:lvl w:ilvl="0" w:tplc="F66E73FA">
      <w:start w:val="9"/>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start w:val="1"/>
      <w:numFmt w:val="lowerRoman"/>
      <w:lvlText w:val="%3."/>
      <w:lvlJc w:val="right"/>
      <w:pPr>
        <w:tabs>
          <w:tab w:val="num" w:pos="2498"/>
        </w:tabs>
        <w:ind w:left="2498" w:hanging="180"/>
      </w:pPr>
    </w:lvl>
    <w:lvl w:ilvl="3" w:tplc="0424000F">
      <w:start w:val="1"/>
      <w:numFmt w:val="decimal"/>
      <w:lvlText w:val="%4."/>
      <w:lvlJc w:val="left"/>
      <w:pPr>
        <w:tabs>
          <w:tab w:val="num" w:pos="3218"/>
        </w:tabs>
        <w:ind w:left="3218" w:hanging="360"/>
      </w:pPr>
    </w:lvl>
    <w:lvl w:ilvl="4" w:tplc="04240019">
      <w:start w:val="1"/>
      <w:numFmt w:val="lowerLetter"/>
      <w:lvlText w:val="%5."/>
      <w:lvlJc w:val="left"/>
      <w:pPr>
        <w:tabs>
          <w:tab w:val="num" w:pos="3938"/>
        </w:tabs>
        <w:ind w:left="3938" w:hanging="360"/>
      </w:pPr>
    </w:lvl>
    <w:lvl w:ilvl="5" w:tplc="0424001B">
      <w:start w:val="1"/>
      <w:numFmt w:val="lowerRoman"/>
      <w:lvlText w:val="%6."/>
      <w:lvlJc w:val="right"/>
      <w:pPr>
        <w:tabs>
          <w:tab w:val="num" w:pos="4658"/>
        </w:tabs>
        <w:ind w:left="4658" w:hanging="180"/>
      </w:pPr>
    </w:lvl>
    <w:lvl w:ilvl="6" w:tplc="0424000F">
      <w:start w:val="1"/>
      <w:numFmt w:val="decimal"/>
      <w:lvlText w:val="%7."/>
      <w:lvlJc w:val="left"/>
      <w:pPr>
        <w:tabs>
          <w:tab w:val="num" w:pos="5378"/>
        </w:tabs>
        <w:ind w:left="5378" w:hanging="360"/>
      </w:pPr>
    </w:lvl>
    <w:lvl w:ilvl="7" w:tplc="04240019">
      <w:start w:val="1"/>
      <w:numFmt w:val="lowerLetter"/>
      <w:lvlText w:val="%8."/>
      <w:lvlJc w:val="left"/>
      <w:pPr>
        <w:tabs>
          <w:tab w:val="num" w:pos="6098"/>
        </w:tabs>
        <w:ind w:left="6098" w:hanging="360"/>
      </w:pPr>
    </w:lvl>
    <w:lvl w:ilvl="8" w:tplc="0424001B">
      <w:start w:val="1"/>
      <w:numFmt w:val="lowerRoman"/>
      <w:lvlText w:val="%9."/>
      <w:lvlJc w:val="right"/>
      <w:pPr>
        <w:tabs>
          <w:tab w:val="num" w:pos="6818"/>
        </w:tabs>
        <w:ind w:left="6818" w:hanging="180"/>
      </w:pPr>
    </w:lvl>
  </w:abstractNum>
  <w:abstractNum w:abstractNumId="16" w15:restartNumberingAfterBreak="0">
    <w:nsid w:val="77444EA4"/>
    <w:multiLevelType w:val="hybridMultilevel"/>
    <w:tmpl w:val="89889C58"/>
    <w:lvl w:ilvl="0" w:tplc="F66E73FA">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6"/>
  </w:num>
  <w:num w:numId="4">
    <w:abstractNumId w:val="4"/>
  </w:num>
  <w:num w:numId="5">
    <w:abstractNumId w:val="14"/>
  </w:num>
  <w:num w:numId="6">
    <w:abstractNumId w:val="12"/>
  </w:num>
  <w:num w:numId="7">
    <w:abstractNumId w:val="11"/>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8"/>
  </w:num>
  <w:num w:numId="13">
    <w:abstractNumId w:val="12"/>
  </w:num>
  <w:num w:numId="14">
    <w:abstractNumId w:val="9"/>
  </w:num>
  <w:num w:numId="15">
    <w:abstractNumId w:val="1"/>
  </w:num>
  <w:num w:numId="16">
    <w:abstractNumId w:val="10"/>
  </w:num>
  <w:num w:numId="17">
    <w:abstractNumId w:val="12"/>
  </w:num>
  <w:num w:numId="18">
    <w:abstractNumId w:val="11"/>
  </w:num>
  <w:num w:numId="19">
    <w:abstractNumId w:val="2"/>
  </w:num>
  <w:num w:numId="20">
    <w:abstractNumId w:val="3"/>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57"/>
  <w:drawingGridVerticalSpacing w:val="57"/>
  <w:displayHorizontalDrawingGridEvery w:val="0"/>
  <w:displayVerticalDrawingGridEvery w:val="0"/>
  <w:noPunctuationKerning/>
  <w:characterSpacingControl w:val="doNotCompress"/>
  <w:hdrShapeDefaults>
    <o:shapedefaults v:ext="edit" spidmax="23553">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30"/>
    <w:rsid w:val="000149E1"/>
    <w:rsid w:val="00031ECC"/>
    <w:rsid w:val="00041B9F"/>
    <w:rsid w:val="00050BC4"/>
    <w:rsid w:val="00054A7A"/>
    <w:rsid w:val="00055C38"/>
    <w:rsid w:val="00062986"/>
    <w:rsid w:val="00065A59"/>
    <w:rsid w:val="000D10B3"/>
    <w:rsid w:val="000D1930"/>
    <w:rsid w:val="000D2D73"/>
    <w:rsid w:val="000D5234"/>
    <w:rsid w:val="000E0A57"/>
    <w:rsid w:val="000E1CBA"/>
    <w:rsid w:val="00106C6A"/>
    <w:rsid w:val="001073BF"/>
    <w:rsid w:val="00107C77"/>
    <w:rsid w:val="00112A01"/>
    <w:rsid w:val="00113F6D"/>
    <w:rsid w:val="00125A68"/>
    <w:rsid w:val="0014577E"/>
    <w:rsid w:val="00153FB8"/>
    <w:rsid w:val="00161FAC"/>
    <w:rsid w:val="00167095"/>
    <w:rsid w:val="00174D5C"/>
    <w:rsid w:val="001913C6"/>
    <w:rsid w:val="0019250C"/>
    <w:rsid w:val="001A5617"/>
    <w:rsid w:val="001A6D3E"/>
    <w:rsid w:val="001B1D79"/>
    <w:rsid w:val="001D6B7D"/>
    <w:rsid w:val="001F025F"/>
    <w:rsid w:val="001F2F75"/>
    <w:rsid w:val="00211330"/>
    <w:rsid w:val="0021297E"/>
    <w:rsid w:val="002208BA"/>
    <w:rsid w:val="00224641"/>
    <w:rsid w:val="00243113"/>
    <w:rsid w:val="00243367"/>
    <w:rsid w:val="00255D07"/>
    <w:rsid w:val="00264EA3"/>
    <w:rsid w:val="002678C4"/>
    <w:rsid w:val="0027231F"/>
    <w:rsid w:val="00273166"/>
    <w:rsid w:val="002822DE"/>
    <w:rsid w:val="00294319"/>
    <w:rsid w:val="002A2B7E"/>
    <w:rsid w:val="002A4AD2"/>
    <w:rsid w:val="002A7578"/>
    <w:rsid w:val="002C69B1"/>
    <w:rsid w:val="00302609"/>
    <w:rsid w:val="003031E0"/>
    <w:rsid w:val="003163B5"/>
    <w:rsid w:val="00322C34"/>
    <w:rsid w:val="00341484"/>
    <w:rsid w:val="0036411F"/>
    <w:rsid w:val="00374645"/>
    <w:rsid w:val="00387E53"/>
    <w:rsid w:val="00387EFC"/>
    <w:rsid w:val="00391C0D"/>
    <w:rsid w:val="00391C5A"/>
    <w:rsid w:val="0039607A"/>
    <w:rsid w:val="003A4AD7"/>
    <w:rsid w:val="003A60EA"/>
    <w:rsid w:val="003B4762"/>
    <w:rsid w:val="003B684A"/>
    <w:rsid w:val="003C024E"/>
    <w:rsid w:val="003D40DD"/>
    <w:rsid w:val="003E2D45"/>
    <w:rsid w:val="003E31FE"/>
    <w:rsid w:val="003E56CF"/>
    <w:rsid w:val="003E77F3"/>
    <w:rsid w:val="003F08D8"/>
    <w:rsid w:val="003F34E5"/>
    <w:rsid w:val="003F673E"/>
    <w:rsid w:val="00436DB6"/>
    <w:rsid w:val="00454861"/>
    <w:rsid w:val="00456100"/>
    <w:rsid w:val="004606E5"/>
    <w:rsid w:val="0046494D"/>
    <w:rsid w:val="00466CFF"/>
    <w:rsid w:val="00470316"/>
    <w:rsid w:val="004746F8"/>
    <w:rsid w:val="004755FB"/>
    <w:rsid w:val="00483695"/>
    <w:rsid w:val="004978AD"/>
    <w:rsid w:val="004A143C"/>
    <w:rsid w:val="004A19A6"/>
    <w:rsid w:val="004A2399"/>
    <w:rsid w:val="004B7C5A"/>
    <w:rsid w:val="004C1817"/>
    <w:rsid w:val="004C222C"/>
    <w:rsid w:val="004D64BD"/>
    <w:rsid w:val="004D658C"/>
    <w:rsid w:val="004D75F9"/>
    <w:rsid w:val="004E2E7B"/>
    <w:rsid w:val="004E6A30"/>
    <w:rsid w:val="004E7F19"/>
    <w:rsid w:val="0050553B"/>
    <w:rsid w:val="005116CE"/>
    <w:rsid w:val="005117F4"/>
    <w:rsid w:val="00515800"/>
    <w:rsid w:val="00521951"/>
    <w:rsid w:val="00525987"/>
    <w:rsid w:val="00527B4D"/>
    <w:rsid w:val="00533557"/>
    <w:rsid w:val="00554417"/>
    <w:rsid w:val="0055451C"/>
    <w:rsid w:val="00563C8C"/>
    <w:rsid w:val="00574E5C"/>
    <w:rsid w:val="0058324B"/>
    <w:rsid w:val="005933E4"/>
    <w:rsid w:val="005A6E0E"/>
    <w:rsid w:val="005B5D71"/>
    <w:rsid w:val="005C1635"/>
    <w:rsid w:val="005C3194"/>
    <w:rsid w:val="005C4DA3"/>
    <w:rsid w:val="005D32B1"/>
    <w:rsid w:val="005E28F8"/>
    <w:rsid w:val="005E6014"/>
    <w:rsid w:val="005F5DDE"/>
    <w:rsid w:val="00612F0A"/>
    <w:rsid w:val="0062011F"/>
    <w:rsid w:val="006228BD"/>
    <w:rsid w:val="00633542"/>
    <w:rsid w:val="006425A2"/>
    <w:rsid w:val="00645D4D"/>
    <w:rsid w:val="00657C38"/>
    <w:rsid w:val="00661E9C"/>
    <w:rsid w:val="00662E80"/>
    <w:rsid w:val="00673B66"/>
    <w:rsid w:val="00685E29"/>
    <w:rsid w:val="00693E86"/>
    <w:rsid w:val="006A001F"/>
    <w:rsid w:val="006A55C2"/>
    <w:rsid w:val="006B585E"/>
    <w:rsid w:val="006B610F"/>
    <w:rsid w:val="006C25DB"/>
    <w:rsid w:val="006C4893"/>
    <w:rsid w:val="006D5A75"/>
    <w:rsid w:val="006D6C8E"/>
    <w:rsid w:val="006E3755"/>
    <w:rsid w:val="006F1F44"/>
    <w:rsid w:val="006F34FE"/>
    <w:rsid w:val="00712828"/>
    <w:rsid w:val="00727213"/>
    <w:rsid w:val="00727D2D"/>
    <w:rsid w:val="00731F6C"/>
    <w:rsid w:val="00741D0A"/>
    <w:rsid w:val="007430FF"/>
    <w:rsid w:val="007456D1"/>
    <w:rsid w:val="007549A6"/>
    <w:rsid w:val="00754F1D"/>
    <w:rsid w:val="00772E1E"/>
    <w:rsid w:val="00780357"/>
    <w:rsid w:val="007876CE"/>
    <w:rsid w:val="00790AE6"/>
    <w:rsid w:val="007A3D72"/>
    <w:rsid w:val="007C14E0"/>
    <w:rsid w:val="007C173A"/>
    <w:rsid w:val="007C63AA"/>
    <w:rsid w:val="007C6859"/>
    <w:rsid w:val="007D0280"/>
    <w:rsid w:val="007D2ACF"/>
    <w:rsid w:val="007D461B"/>
    <w:rsid w:val="007E3D85"/>
    <w:rsid w:val="007E4D6D"/>
    <w:rsid w:val="00827AD8"/>
    <w:rsid w:val="00831BEF"/>
    <w:rsid w:val="0084013E"/>
    <w:rsid w:val="00841065"/>
    <w:rsid w:val="008679BA"/>
    <w:rsid w:val="0088056F"/>
    <w:rsid w:val="0088129F"/>
    <w:rsid w:val="008B7F04"/>
    <w:rsid w:val="008D00CB"/>
    <w:rsid w:val="008D21AB"/>
    <w:rsid w:val="0090340B"/>
    <w:rsid w:val="00920191"/>
    <w:rsid w:val="009232DD"/>
    <w:rsid w:val="009460C7"/>
    <w:rsid w:val="00946282"/>
    <w:rsid w:val="009476E0"/>
    <w:rsid w:val="00951926"/>
    <w:rsid w:val="00955BB4"/>
    <w:rsid w:val="009564B9"/>
    <w:rsid w:val="00957449"/>
    <w:rsid w:val="009658D8"/>
    <w:rsid w:val="00975204"/>
    <w:rsid w:val="00984477"/>
    <w:rsid w:val="009B3A11"/>
    <w:rsid w:val="009B5AAB"/>
    <w:rsid w:val="009B66FD"/>
    <w:rsid w:val="009B6E11"/>
    <w:rsid w:val="009B6FD5"/>
    <w:rsid w:val="009C05F8"/>
    <w:rsid w:val="009C088E"/>
    <w:rsid w:val="009C321C"/>
    <w:rsid w:val="009E3D63"/>
    <w:rsid w:val="009F1309"/>
    <w:rsid w:val="00A16944"/>
    <w:rsid w:val="00A22CF0"/>
    <w:rsid w:val="00A31E29"/>
    <w:rsid w:val="00A32519"/>
    <w:rsid w:val="00A41D07"/>
    <w:rsid w:val="00A42CF1"/>
    <w:rsid w:val="00A47A27"/>
    <w:rsid w:val="00A6564D"/>
    <w:rsid w:val="00A7595A"/>
    <w:rsid w:val="00A8020E"/>
    <w:rsid w:val="00A80E8F"/>
    <w:rsid w:val="00A8293F"/>
    <w:rsid w:val="00A841AF"/>
    <w:rsid w:val="00A94B44"/>
    <w:rsid w:val="00A96437"/>
    <w:rsid w:val="00AA6844"/>
    <w:rsid w:val="00AA6DF6"/>
    <w:rsid w:val="00AB3945"/>
    <w:rsid w:val="00AB4A22"/>
    <w:rsid w:val="00AB5DBB"/>
    <w:rsid w:val="00AB607D"/>
    <w:rsid w:val="00AC34B7"/>
    <w:rsid w:val="00AE020A"/>
    <w:rsid w:val="00B07E81"/>
    <w:rsid w:val="00B22D5B"/>
    <w:rsid w:val="00B4118C"/>
    <w:rsid w:val="00B5127B"/>
    <w:rsid w:val="00B5208B"/>
    <w:rsid w:val="00B5713C"/>
    <w:rsid w:val="00B64FF5"/>
    <w:rsid w:val="00B65FC0"/>
    <w:rsid w:val="00B7488E"/>
    <w:rsid w:val="00B76A00"/>
    <w:rsid w:val="00B819BC"/>
    <w:rsid w:val="00B95E55"/>
    <w:rsid w:val="00BA5FC8"/>
    <w:rsid w:val="00BB1BF9"/>
    <w:rsid w:val="00BC6851"/>
    <w:rsid w:val="00BD2C47"/>
    <w:rsid w:val="00BE0F17"/>
    <w:rsid w:val="00BE2AE6"/>
    <w:rsid w:val="00BF2C50"/>
    <w:rsid w:val="00BF4D79"/>
    <w:rsid w:val="00C031A7"/>
    <w:rsid w:val="00C07EAD"/>
    <w:rsid w:val="00C32C5B"/>
    <w:rsid w:val="00C5627B"/>
    <w:rsid w:val="00C65FC9"/>
    <w:rsid w:val="00C7395D"/>
    <w:rsid w:val="00C84117"/>
    <w:rsid w:val="00C84CF0"/>
    <w:rsid w:val="00C86DFA"/>
    <w:rsid w:val="00C8786D"/>
    <w:rsid w:val="00C90F06"/>
    <w:rsid w:val="00C946BB"/>
    <w:rsid w:val="00CB3BA2"/>
    <w:rsid w:val="00CB5A10"/>
    <w:rsid w:val="00CC0C1C"/>
    <w:rsid w:val="00CC1069"/>
    <w:rsid w:val="00CC32EF"/>
    <w:rsid w:val="00CC3A6B"/>
    <w:rsid w:val="00CE4043"/>
    <w:rsid w:val="00CE4B34"/>
    <w:rsid w:val="00CF517F"/>
    <w:rsid w:val="00CF56BD"/>
    <w:rsid w:val="00D168EC"/>
    <w:rsid w:val="00D24454"/>
    <w:rsid w:val="00D47CF0"/>
    <w:rsid w:val="00D47F64"/>
    <w:rsid w:val="00D61C61"/>
    <w:rsid w:val="00D62E88"/>
    <w:rsid w:val="00D633D7"/>
    <w:rsid w:val="00D745BB"/>
    <w:rsid w:val="00D85946"/>
    <w:rsid w:val="00D85C8D"/>
    <w:rsid w:val="00D95521"/>
    <w:rsid w:val="00DA02AB"/>
    <w:rsid w:val="00DA127D"/>
    <w:rsid w:val="00DA2207"/>
    <w:rsid w:val="00DA6256"/>
    <w:rsid w:val="00DB481B"/>
    <w:rsid w:val="00DC289C"/>
    <w:rsid w:val="00DD0232"/>
    <w:rsid w:val="00DE44D8"/>
    <w:rsid w:val="00DF1EB5"/>
    <w:rsid w:val="00E00615"/>
    <w:rsid w:val="00E239C9"/>
    <w:rsid w:val="00E366F1"/>
    <w:rsid w:val="00E41ACE"/>
    <w:rsid w:val="00E47940"/>
    <w:rsid w:val="00E51878"/>
    <w:rsid w:val="00E54A0F"/>
    <w:rsid w:val="00E627CE"/>
    <w:rsid w:val="00E83AE2"/>
    <w:rsid w:val="00E85073"/>
    <w:rsid w:val="00E90CAA"/>
    <w:rsid w:val="00E9653F"/>
    <w:rsid w:val="00EC55E2"/>
    <w:rsid w:val="00ED59A6"/>
    <w:rsid w:val="00EE637B"/>
    <w:rsid w:val="00F01798"/>
    <w:rsid w:val="00F040B0"/>
    <w:rsid w:val="00F126C5"/>
    <w:rsid w:val="00F27886"/>
    <w:rsid w:val="00F27B4C"/>
    <w:rsid w:val="00F33CD7"/>
    <w:rsid w:val="00F55385"/>
    <w:rsid w:val="00F6727D"/>
    <w:rsid w:val="00F67740"/>
    <w:rsid w:val="00F72BAC"/>
    <w:rsid w:val="00F74A60"/>
    <w:rsid w:val="00F75EA3"/>
    <w:rsid w:val="00F817D7"/>
    <w:rsid w:val="00F92693"/>
    <w:rsid w:val="00F968FC"/>
    <w:rsid w:val="00FA2114"/>
    <w:rsid w:val="00FA448F"/>
    <w:rsid w:val="00FA7A17"/>
    <w:rsid w:val="00FB38FE"/>
    <w:rsid w:val="00FF6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3553">
      <o:colormru v:ext="edit" colors="#ef313a,#00518e,#777"/>
    </o:shapedefaults>
    <o:shapelayout v:ext="edit">
      <o:idmap v:ext="edit" data="1"/>
    </o:shapelayout>
  </w:shapeDefaults>
  <w:decimalSymbol w:val=","/>
  <w:listSeparator w:val=";"/>
  <w14:docId w14:val="669B5932"/>
  <w15:docId w15:val="{6AC51672-FBB5-46FB-8566-41884FF9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22C34"/>
    <w:pPr>
      <w:suppressAutoHyphens/>
    </w:pPr>
    <w:rPr>
      <w:sz w:val="24"/>
      <w:szCs w:val="24"/>
      <w:lang w:eastAsia="ar-SA"/>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paragraph" w:customStyle="1" w:styleId="Naslov1">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styleId="Glava">
    <w:name w:val="header"/>
    <w:basedOn w:val="Navaden"/>
    <w:pPr>
      <w:tabs>
        <w:tab w:val="center" w:pos="4536"/>
        <w:tab w:val="right" w:pos="9072"/>
      </w:tabs>
    </w:pPr>
  </w:style>
  <w:style w:type="paragraph" w:styleId="Noga">
    <w:name w:val="footer"/>
    <w:basedOn w:val="Navaden"/>
    <w:link w:val="NogaZnak"/>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Telobesedila2">
    <w:name w:val="Body Text 2"/>
    <w:basedOn w:val="Navaden"/>
    <w:rsid w:val="00F817D7"/>
    <w:pPr>
      <w:spacing w:after="120" w:line="480" w:lineRule="auto"/>
    </w:pPr>
  </w:style>
  <w:style w:type="paragraph" w:customStyle="1" w:styleId="Glava3">
    <w:name w:val="Glava 3"/>
    <w:basedOn w:val="Navaden"/>
    <w:rsid w:val="00F817D7"/>
    <w:pPr>
      <w:widowControl w:val="0"/>
      <w:tabs>
        <w:tab w:val="center" w:pos="4536"/>
        <w:tab w:val="right" w:pos="9072"/>
      </w:tabs>
      <w:suppressAutoHyphens w:val="0"/>
      <w:spacing w:before="120" w:after="120"/>
    </w:pPr>
    <w:rPr>
      <w:rFonts w:ascii="Arial" w:hAnsi="Arial"/>
      <w:b/>
      <w:snapToGrid w:val="0"/>
      <w:sz w:val="22"/>
      <w:szCs w:val="20"/>
      <w:lang w:eastAsia="sl-SI"/>
    </w:rPr>
  </w:style>
  <w:style w:type="paragraph" w:styleId="Naslov">
    <w:name w:val="Title"/>
    <w:basedOn w:val="Navaden"/>
    <w:qFormat/>
    <w:rsid w:val="00F817D7"/>
    <w:pPr>
      <w:widowControl w:val="0"/>
      <w:suppressAutoHyphens w:val="0"/>
      <w:outlineLvl w:val="0"/>
    </w:pPr>
    <w:rPr>
      <w:rFonts w:ascii="Arial" w:hAnsi="Arial"/>
      <w:b/>
      <w:snapToGrid w:val="0"/>
      <w:kern w:val="28"/>
      <w:sz w:val="22"/>
      <w:szCs w:val="20"/>
      <w:lang w:val="en-US" w:eastAsia="sl-SI"/>
    </w:rPr>
  </w:style>
  <w:style w:type="paragraph" w:styleId="Besedilooblaka">
    <w:name w:val="Balloon Text"/>
    <w:basedOn w:val="Navaden"/>
    <w:semiHidden/>
    <w:rsid w:val="00790AE6"/>
    <w:rPr>
      <w:rFonts w:ascii="Tahoma" w:hAnsi="Tahoma" w:cs="Tahoma"/>
      <w:sz w:val="16"/>
      <w:szCs w:val="16"/>
    </w:rPr>
  </w:style>
  <w:style w:type="paragraph" w:styleId="Navadensplet">
    <w:name w:val="Normal (Web)"/>
    <w:basedOn w:val="Navaden"/>
    <w:unhideWhenUsed/>
    <w:rsid w:val="000D2D73"/>
    <w:pPr>
      <w:suppressAutoHyphens w:val="0"/>
      <w:spacing w:after="210"/>
    </w:pPr>
    <w:rPr>
      <w:color w:val="333333"/>
      <w:sz w:val="18"/>
      <w:szCs w:val="18"/>
      <w:lang w:eastAsia="sl-SI"/>
    </w:rPr>
  </w:style>
  <w:style w:type="character" w:customStyle="1" w:styleId="NogaZnak">
    <w:name w:val="Noga Znak"/>
    <w:link w:val="Noga"/>
    <w:rsid w:val="000D2D73"/>
    <w:rPr>
      <w:sz w:val="24"/>
      <w:szCs w:val="24"/>
      <w:lang w:eastAsia="ar-SA"/>
    </w:rPr>
  </w:style>
  <w:style w:type="paragraph" w:styleId="Odstavekseznama">
    <w:name w:val="List Paragraph"/>
    <w:basedOn w:val="Navaden"/>
    <w:uiPriority w:val="34"/>
    <w:qFormat/>
    <w:rsid w:val="00E36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234">
      <w:bodyDiv w:val="1"/>
      <w:marLeft w:val="0"/>
      <w:marRight w:val="0"/>
      <w:marTop w:val="0"/>
      <w:marBottom w:val="0"/>
      <w:divBdr>
        <w:top w:val="none" w:sz="0" w:space="0" w:color="auto"/>
        <w:left w:val="none" w:sz="0" w:space="0" w:color="auto"/>
        <w:bottom w:val="none" w:sz="0" w:space="0" w:color="auto"/>
        <w:right w:val="none" w:sz="0" w:space="0" w:color="auto"/>
      </w:divBdr>
    </w:div>
    <w:div w:id="2556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ursjv@gov.si"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URSJV\Predloge\Dopis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DopisSLO</Template>
  <TotalTime>1</TotalTime>
  <Pages>3</Pages>
  <Words>1207</Words>
  <Characters>6881</Characters>
  <Application>Microsoft Office Word</Application>
  <DocSecurity>4</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PST</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Zaviršek Gortnar</dc:creator>
  <cp:lastModifiedBy>Anja Grabner</cp:lastModifiedBy>
  <cp:revision>2</cp:revision>
  <cp:lastPrinted>2022-05-12T12:44:00Z</cp:lastPrinted>
  <dcterms:created xsi:type="dcterms:W3CDTF">2022-10-10T09:09:00Z</dcterms:created>
  <dcterms:modified xsi:type="dcterms:W3CDTF">2022-10-10T09:09:00Z</dcterms:modified>
</cp:coreProperties>
</file>