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3C92" w14:textId="77777777" w:rsidR="007D75CF" w:rsidRPr="00202A77" w:rsidRDefault="007D75CF" w:rsidP="007D75CF">
      <w:pPr>
        <w:rPr>
          <w:lang w:val="sl-SI"/>
        </w:rPr>
      </w:pPr>
    </w:p>
    <w:p w14:paraId="6A8ACC9E" w14:textId="79AC1D99" w:rsidR="00F3510B" w:rsidRDefault="00214B9D" w:rsidP="005C4330">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58. člena </w:t>
      </w:r>
      <w:r w:rsidRPr="00FC5046">
        <w:rPr>
          <w:rFonts w:cs="Arial"/>
          <w:szCs w:val="20"/>
          <w:lang w:val="sl-SI" w:eastAsia="ar-SA"/>
        </w:rPr>
        <w:t xml:space="preserve">Zakona o javnih uslužbencih </w:t>
      </w:r>
      <w:r w:rsidR="001F2819" w:rsidRPr="001F2819">
        <w:rPr>
          <w:rFonts w:cs="Arial"/>
          <w:szCs w:val="20"/>
          <w:shd w:val="clear" w:color="auto" w:fill="FFFFFF"/>
          <w:lang w:val="sl-SI"/>
        </w:rPr>
        <w:t>(Uradni list RS, št. </w:t>
      </w:r>
      <w:hyperlink r:id="rId8" w:tgtFrame="_blank" w:tooltip="Zakon o javnih uslužbencih (uradno prečiščeno besedilo)" w:history="1">
        <w:r w:rsidR="001F2819" w:rsidRPr="001F2819">
          <w:rPr>
            <w:rStyle w:val="Hiperpovezava"/>
            <w:rFonts w:cs="Arial"/>
            <w:color w:val="auto"/>
            <w:szCs w:val="20"/>
            <w:u w:val="none"/>
            <w:shd w:val="clear" w:color="auto" w:fill="FFFFFF"/>
          </w:rPr>
          <w:t>63/07</w:t>
        </w:r>
      </w:hyperlink>
      <w:r w:rsidR="001F2819" w:rsidRPr="001F2819">
        <w:rPr>
          <w:rFonts w:cs="Arial"/>
          <w:szCs w:val="20"/>
          <w:shd w:val="clear" w:color="auto" w:fill="FFFFFF"/>
        </w:rPr>
        <w:t> – uradno prečiščeno besedilo, </w:t>
      </w:r>
      <w:hyperlink r:id="rId9" w:tgtFrame="_blank" w:tooltip="Zakon o spremembah in dopolnitvah Zakona o javnih uslužbencih" w:history="1">
        <w:r w:rsidR="001F2819" w:rsidRPr="001F2819">
          <w:rPr>
            <w:rStyle w:val="Hiperpovezava"/>
            <w:rFonts w:cs="Arial"/>
            <w:color w:val="auto"/>
            <w:szCs w:val="20"/>
            <w:u w:val="none"/>
            <w:shd w:val="clear" w:color="auto" w:fill="FFFFFF"/>
          </w:rPr>
          <w:t>65/08</w:t>
        </w:r>
      </w:hyperlink>
      <w:r w:rsidR="001F2819" w:rsidRPr="001F2819">
        <w:rPr>
          <w:rFonts w:cs="Arial"/>
          <w:szCs w:val="20"/>
          <w:shd w:val="clear" w:color="auto" w:fill="FFFFFF"/>
        </w:rPr>
        <w:t>, </w:t>
      </w:r>
      <w:hyperlink r:id="rId10" w:tgtFrame="_blank" w:tooltip="Zakon o spremembah in dopolnitvah Zakona o trgu finančnih instrumentov"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ZTFI-A, </w:t>
      </w:r>
      <w:hyperlink r:id="rId11" w:tgtFrame="_blank" w:tooltip="Zakon o spremembah in dopolnitvah Zakona o zavarovalništvu"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ZZavar-E, </w:t>
      </w:r>
      <w:hyperlink r:id="rId12" w:tgtFrame="_blank" w:tooltip="Zakon za uravnoteženje javnih financ" w:history="1">
        <w:r w:rsidR="001F2819" w:rsidRPr="001F2819">
          <w:rPr>
            <w:rStyle w:val="Hiperpovezava"/>
            <w:rFonts w:cs="Arial"/>
            <w:color w:val="auto"/>
            <w:szCs w:val="20"/>
            <w:u w:val="none"/>
            <w:shd w:val="clear" w:color="auto" w:fill="FFFFFF"/>
          </w:rPr>
          <w:t>40/12</w:t>
        </w:r>
      </w:hyperlink>
      <w:r w:rsidR="001F2819" w:rsidRPr="001F2819">
        <w:rPr>
          <w:rFonts w:cs="Arial"/>
          <w:szCs w:val="20"/>
          <w:shd w:val="clear" w:color="auto" w:fill="FFFFFF"/>
        </w:rPr>
        <w:t> – ZUJF, </w:t>
      </w:r>
      <w:hyperlink r:id="rId13" w:tgtFrame="_blank" w:tooltip="Zakon o spremembah in dopolnitvah Zakona o integriteti in preprečevanju korupcije" w:history="1">
        <w:r w:rsidR="001F2819" w:rsidRPr="001F2819">
          <w:rPr>
            <w:rStyle w:val="Hiperpovezava"/>
            <w:rFonts w:cs="Arial"/>
            <w:color w:val="auto"/>
            <w:szCs w:val="20"/>
            <w:u w:val="none"/>
            <w:shd w:val="clear" w:color="auto" w:fill="FFFFFF"/>
          </w:rPr>
          <w:t>158/20</w:t>
        </w:r>
      </w:hyperlink>
      <w:r w:rsidR="001F2819" w:rsidRPr="001F2819">
        <w:rPr>
          <w:rFonts w:cs="Arial"/>
          <w:szCs w:val="20"/>
          <w:shd w:val="clear" w:color="auto" w:fill="FFFFFF"/>
        </w:rPr>
        <w:t> – ZIntPK-C, </w:t>
      </w:r>
      <w:hyperlink r:id="rId14" w:tgtFrame="_blank" w:tooltip="Zakon o interventnih ukrepih za pomoč pri omilitvi posledic drugega vala epidemije COVID-19" w:history="1">
        <w:r w:rsidR="001F2819" w:rsidRPr="001F2819">
          <w:rPr>
            <w:rStyle w:val="Hiperpovezava"/>
            <w:rFonts w:cs="Arial"/>
            <w:color w:val="auto"/>
            <w:szCs w:val="20"/>
            <w:u w:val="none"/>
            <w:shd w:val="clear" w:color="auto" w:fill="FFFFFF"/>
          </w:rPr>
          <w:t>203/20</w:t>
        </w:r>
      </w:hyperlink>
      <w:r w:rsidR="001F2819" w:rsidRPr="001F2819">
        <w:rPr>
          <w:rFonts w:cs="Arial"/>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001F2819" w:rsidRPr="001F2819">
          <w:rPr>
            <w:rStyle w:val="Hiperpovezava"/>
            <w:rFonts w:cs="Arial"/>
            <w:color w:val="auto"/>
            <w:szCs w:val="20"/>
            <w:u w:val="none"/>
            <w:shd w:val="clear" w:color="auto" w:fill="FFFFFF"/>
          </w:rPr>
          <w:t>202/21</w:t>
        </w:r>
      </w:hyperlink>
      <w:r w:rsidR="001F2819" w:rsidRPr="001F2819">
        <w:rPr>
          <w:rFonts w:cs="Arial"/>
          <w:szCs w:val="20"/>
          <w:shd w:val="clear" w:color="auto" w:fill="FFFFFF"/>
        </w:rPr>
        <w:t> – odl. US in </w:t>
      </w:r>
      <w:hyperlink r:id="rId16" w:tgtFrame="_blank" w:tooltip="Zakon o debirokratizaciji" w:history="1">
        <w:r w:rsidR="001F2819" w:rsidRPr="001F2819">
          <w:rPr>
            <w:rStyle w:val="Hiperpovezava"/>
            <w:rFonts w:cs="Arial"/>
            <w:color w:val="auto"/>
            <w:szCs w:val="20"/>
            <w:u w:val="none"/>
            <w:shd w:val="clear" w:color="auto" w:fill="FFFFFF"/>
          </w:rPr>
          <w:t>3/22</w:t>
        </w:r>
      </w:hyperlink>
      <w:r w:rsidR="001F2819" w:rsidRPr="001F2819">
        <w:rPr>
          <w:rFonts w:cs="Arial"/>
          <w:szCs w:val="20"/>
          <w:shd w:val="clear" w:color="auto" w:fill="FFFFFF"/>
        </w:rPr>
        <w:t> – ZDeb</w:t>
      </w:r>
      <w:r w:rsidR="001F2819">
        <w:rPr>
          <w:rFonts w:cs="Arial"/>
          <w:szCs w:val="20"/>
          <w:shd w:val="clear" w:color="auto" w:fill="FFFFFF"/>
        </w:rPr>
        <w:t>;</w:t>
      </w:r>
      <w:r w:rsidRPr="001F2819">
        <w:rPr>
          <w:szCs w:val="20"/>
          <w:lang w:val="sl-SI" w:eastAsia="sl-SI"/>
        </w:rPr>
        <w:t xml:space="preserve"> v nadaljevanju ZJU)</w:t>
      </w:r>
      <w:r w:rsidR="00F3510B" w:rsidRPr="001F2819">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sidR="001F2819">
        <w:rPr>
          <w:rFonts w:cs="Arial"/>
          <w:iCs/>
          <w:szCs w:val="20"/>
          <w:lang w:val="sl-SI" w:eastAsia="ar-SA"/>
        </w:rPr>
        <w:t xml:space="preserve">Kopališko nabrežje 9, </w:t>
      </w:r>
      <w:r w:rsidRPr="00FC5046">
        <w:rPr>
          <w:rFonts w:cs="Arial"/>
          <w:iCs/>
          <w:szCs w:val="20"/>
          <w:lang w:val="sl-SI" w:eastAsia="ar-SA"/>
        </w:rPr>
        <w:t>6000 Koper</w:t>
      </w:r>
      <w:r w:rsidR="004F07CE" w:rsidRPr="00FC5046">
        <w:rPr>
          <w:rFonts w:cs="Arial"/>
          <w:iCs/>
          <w:szCs w:val="20"/>
          <w:lang w:val="sl-SI" w:eastAsia="ar-SA"/>
        </w:rPr>
        <w:t xml:space="preserve">, </w:t>
      </w:r>
      <w:r w:rsidRPr="00FC5046">
        <w:rPr>
          <w:rFonts w:cs="Arial"/>
          <w:iCs/>
          <w:szCs w:val="20"/>
          <w:lang w:val="sl-SI" w:eastAsia="ar-SA"/>
        </w:rPr>
        <w:t xml:space="preserve">objavlja javni natečaj za zasedbo uradniškega delovnega mesta </w:t>
      </w:r>
    </w:p>
    <w:p w14:paraId="047F6896" w14:textId="77777777" w:rsidR="00445C7A" w:rsidRDefault="00445C7A" w:rsidP="00445C7A">
      <w:pPr>
        <w:suppressAutoHyphens/>
        <w:spacing w:line="240" w:lineRule="auto"/>
        <w:ind w:right="71"/>
        <w:jc w:val="center"/>
        <w:rPr>
          <w:rFonts w:cs="Arial"/>
          <w:b/>
          <w:szCs w:val="20"/>
          <w:lang w:val="sl-SI" w:eastAsia="ar-SA"/>
        </w:rPr>
      </w:pPr>
    </w:p>
    <w:p w14:paraId="3A7644BE" w14:textId="021F78C5" w:rsidR="00F3510B" w:rsidRPr="00F3510B" w:rsidRDefault="00F3510B" w:rsidP="00445C7A">
      <w:pPr>
        <w:suppressAutoHyphens/>
        <w:spacing w:line="240" w:lineRule="auto"/>
        <w:ind w:right="71"/>
        <w:jc w:val="center"/>
        <w:rPr>
          <w:rFonts w:cs="Arial"/>
          <w:b/>
          <w:iCs/>
          <w:szCs w:val="20"/>
          <w:lang w:val="sl-SI" w:eastAsia="ar-SA"/>
        </w:rPr>
      </w:pPr>
      <w:r w:rsidRPr="00F3510B">
        <w:rPr>
          <w:rFonts w:cs="Arial"/>
          <w:b/>
          <w:szCs w:val="20"/>
          <w:lang w:val="sl-SI" w:eastAsia="ar-SA"/>
        </w:rPr>
        <w:t xml:space="preserve">PRISTANIŠKI NADZORNIK SVETOVALEC </w:t>
      </w:r>
      <w:r w:rsidR="00463269" w:rsidRPr="00F3510B">
        <w:rPr>
          <w:rFonts w:cs="Arial"/>
          <w:b/>
          <w:szCs w:val="20"/>
          <w:lang w:val="sl-SI" w:eastAsia="ar-SA"/>
        </w:rPr>
        <w:t>(</w:t>
      </w:r>
      <w:r w:rsidRPr="00F3510B">
        <w:rPr>
          <w:rFonts w:cs="Arial"/>
          <w:b/>
          <w:szCs w:val="20"/>
          <w:lang w:val="sl-SI" w:eastAsia="ar-SA"/>
        </w:rPr>
        <w:t>DM</w:t>
      </w:r>
      <w:r w:rsidR="00463269" w:rsidRPr="00F3510B">
        <w:rPr>
          <w:rFonts w:cs="Arial"/>
          <w:b/>
          <w:szCs w:val="20"/>
          <w:lang w:val="sl-SI" w:eastAsia="ar-SA"/>
        </w:rPr>
        <w:t xml:space="preserve"> </w:t>
      </w:r>
      <w:r w:rsidR="00692EB8">
        <w:rPr>
          <w:rFonts w:cs="Arial"/>
          <w:b/>
          <w:szCs w:val="20"/>
          <w:lang w:val="sl-SI" w:eastAsia="ar-SA"/>
        </w:rPr>
        <w:t>254</w:t>
      </w:r>
      <w:r w:rsidR="00463269" w:rsidRPr="00F3510B">
        <w:rPr>
          <w:rFonts w:cs="Arial"/>
          <w:b/>
          <w:szCs w:val="20"/>
          <w:lang w:val="sl-SI" w:eastAsia="ar-SA"/>
        </w:rPr>
        <w:t>)</w:t>
      </w:r>
    </w:p>
    <w:p w14:paraId="6637FADF" w14:textId="7606ADEE"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620E54">
        <w:rPr>
          <w:rFonts w:cs="Arial"/>
          <w:b/>
          <w:szCs w:val="20"/>
          <w:lang w:val="sl-SI" w:eastAsia="ar-SA"/>
        </w:rPr>
        <w:t xml:space="preserve">Oddelku za pristaniški promet, </w:t>
      </w:r>
      <w:r>
        <w:rPr>
          <w:rFonts w:cs="Arial"/>
          <w:b/>
          <w:szCs w:val="20"/>
          <w:lang w:val="sl-SI" w:eastAsia="ar-SA"/>
        </w:rPr>
        <w:t>Izpostav</w:t>
      </w:r>
      <w:r w:rsidR="00620E54">
        <w:rPr>
          <w:rFonts w:cs="Arial"/>
          <w:b/>
          <w:szCs w:val="20"/>
          <w:lang w:val="sl-SI" w:eastAsia="ar-SA"/>
        </w:rPr>
        <w:t>a</w:t>
      </w:r>
      <w:r>
        <w:rPr>
          <w:rFonts w:cs="Arial"/>
          <w:b/>
          <w:szCs w:val="20"/>
          <w:lang w:val="sl-SI" w:eastAsia="ar-SA"/>
        </w:rPr>
        <w:t xml:space="preserve"> </w:t>
      </w:r>
      <w:r w:rsidR="00681D76">
        <w:rPr>
          <w:rFonts w:cs="Arial"/>
          <w:b/>
          <w:szCs w:val="20"/>
          <w:lang w:val="sl-SI" w:eastAsia="ar-SA"/>
        </w:rPr>
        <w:t>Piran</w:t>
      </w:r>
    </w:p>
    <w:p w14:paraId="72D99935" w14:textId="77777777" w:rsidR="00445C7A" w:rsidRPr="00F3510B" w:rsidRDefault="00445C7A"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53D76E13"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ževanje (prejšnje)/visokošolska strokovna izobrazba (prejšnja)</w:t>
      </w:r>
      <w:r w:rsidR="00463269" w:rsidRPr="00681D76">
        <w:rPr>
          <w:rFonts w:cs="Arial"/>
          <w:szCs w:val="20"/>
          <w:lang w:val="sl-SI" w:eastAsia="sl-SI"/>
        </w:rPr>
        <w:t>,</w:t>
      </w:r>
      <w:r w:rsidR="00681D76" w:rsidRPr="00681D76">
        <w:rPr>
          <w:rFonts w:cs="Arial"/>
          <w:szCs w:val="20"/>
          <w:lang w:val="sl-SI" w:eastAsia="sl-SI"/>
        </w:rPr>
        <w:t xml:space="preserve"> </w:t>
      </w:r>
      <w:r w:rsidR="00020D87" w:rsidRPr="00681D76">
        <w:rPr>
          <w:rFonts w:cs="Arial"/>
          <w:szCs w:val="20"/>
          <w:lang w:val="sl-SI" w:eastAsia="sl-SI"/>
        </w:rPr>
        <w:t>diplomirani inženir pomorstva (</w:t>
      </w:r>
      <w:r w:rsidR="008001F6" w:rsidRPr="00681D76">
        <w:rPr>
          <w:rFonts w:cs="Arial"/>
          <w:szCs w:val="20"/>
          <w:lang w:val="sl-SI" w:eastAsia="sl-SI"/>
        </w:rPr>
        <w:t>VS</w:t>
      </w:r>
      <w:r w:rsidR="00020D87" w:rsidRPr="00681D76">
        <w:rPr>
          <w:rFonts w:cs="Arial"/>
          <w:szCs w:val="20"/>
          <w:lang w:val="sl-SI" w:eastAsia="sl-SI"/>
        </w:rPr>
        <w:t>)</w:t>
      </w:r>
      <w:r w:rsidR="00406FE2" w:rsidRPr="00681D76">
        <w:rPr>
          <w:rFonts w:cs="Arial"/>
          <w:szCs w:val="20"/>
          <w:lang w:val="sl-SI" w:eastAsia="sl-SI"/>
        </w:rPr>
        <w:t xml:space="preserve"> -</w:t>
      </w:r>
      <w:r w:rsidR="00463269" w:rsidRPr="00681D76">
        <w:rPr>
          <w:rFonts w:cs="Arial"/>
          <w:szCs w:val="20"/>
          <w:lang w:val="sl-SI" w:eastAsia="sl-SI"/>
        </w:rPr>
        <w:t xml:space="preserve"> smer</w:t>
      </w:r>
      <w:r w:rsidR="00C44E7B" w:rsidRPr="00681D76">
        <w:rPr>
          <w:rFonts w:cs="Arial"/>
          <w:szCs w:val="20"/>
          <w:lang w:val="sl-SI" w:eastAsia="sl-SI"/>
        </w:rPr>
        <w:t xml:space="preserve"> </w:t>
      </w:r>
      <w:r w:rsidRPr="00681D76">
        <w:rPr>
          <w:rFonts w:cs="Arial"/>
          <w:szCs w:val="20"/>
          <w:lang w:val="sl-SI" w:eastAsia="sl-SI"/>
        </w:rPr>
        <w:t xml:space="preserve">navtika ali </w:t>
      </w:r>
      <w:r w:rsidR="00CA6445" w:rsidRPr="00681D76">
        <w:rPr>
          <w:rFonts w:cs="Arial"/>
          <w:szCs w:val="20"/>
          <w:lang w:val="sl-SI" w:eastAsia="sl-SI"/>
        </w:rPr>
        <w:t xml:space="preserve">ladijsko strojništvo;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/visokošolska strokovna izobrazba (prva bolonjska)</w:t>
      </w:r>
      <w:r w:rsidR="00463269" w:rsidRPr="00681D76">
        <w:rPr>
          <w:rFonts w:cs="Arial"/>
          <w:szCs w:val="20"/>
          <w:lang w:val="sl-SI" w:eastAsia="sl-SI"/>
        </w:rPr>
        <w:t>,</w:t>
      </w:r>
      <w:r w:rsidR="00020D87" w:rsidRPr="00681D76">
        <w:rPr>
          <w:rFonts w:cs="Arial"/>
          <w:szCs w:val="20"/>
          <w:lang w:val="sl-SI" w:eastAsia="sl-SI"/>
        </w:rPr>
        <w:t xml:space="preserve"> diplomirani inženir pomorstva (</w:t>
      </w:r>
      <w:r w:rsidR="008001F6" w:rsidRPr="00681D76">
        <w:rPr>
          <w:rFonts w:cs="Arial"/>
          <w:szCs w:val="20"/>
          <w:lang w:val="sl-SI" w:eastAsia="sl-SI"/>
        </w:rPr>
        <w:t>VS</w:t>
      </w:r>
      <w:r w:rsidR="00020D87"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00463269" w:rsidRPr="00681D76">
        <w:rPr>
          <w:rFonts w:cs="Arial"/>
          <w:szCs w:val="20"/>
          <w:lang w:val="sl-SI" w:eastAsia="sl-SI"/>
        </w:rPr>
        <w:t xml:space="preserve"> smer</w:t>
      </w:r>
      <w:r w:rsidR="00CA6445" w:rsidRPr="00681D76">
        <w:rPr>
          <w:rFonts w:cs="Arial"/>
          <w:szCs w:val="20"/>
          <w:lang w:val="sl-SI" w:eastAsia="sl-SI"/>
        </w:rPr>
        <w:t xml:space="preserve"> navtika ali ladijsko strojništvo;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Pr="00681D76">
        <w:rPr>
          <w:rFonts w:cs="Arial"/>
          <w:szCs w:val="20"/>
          <w:lang w:val="sl-SI" w:eastAsia="sl-SI"/>
        </w:rPr>
        <w:t>,</w:t>
      </w:r>
      <w:r w:rsidR="00406FE2" w:rsidRPr="00681D76">
        <w:rPr>
          <w:rFonts w:cs="Arial"/>
          <w:szCs w:val="20"/>
          <w:lang w:val="sl-SI" w:eastAsia="sl-SI"/>
        </w:rPr>
        <w:t xml:space="preserve"> diplomirani inženir pomorstva (</w:t>
      </w:r>
      <w:r w:rsidR="008001F6" w:rsidRPr="00681D76">
        <w:rPr>
          <w:rFonts w:cs="Arial"/>
          <w:szCs w:val="20"/>
          <w:lang w:val="sl-SI" w:eastAsia="sl-SI"/>
        </w:rPr>
        <w:t>VS</w:t>
      </w:r>
      <w:r w:rsidR="00406FE2"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Pr="00681D76">
        <w:rPr>
          <w:rFonts w:cs="Arial"/>
          <w:szCs w:val="20"/>
          <w:lang w:val="sl-SI" w:eastAsia="sl-SI"/>
        </w:rPr>
        <w:t xml:space="preserve"> </w:t>
      </w:r>
      <w:r w:rsidR="00463269" w:rsidRPr="00681D76">
        <w:rPr>
          <w:rFonts w:cs="Arial"/>
          <w:szCs w:val="20"/>
          <w:lang w:val="sl-SI" w:eastAsia="sl-SI"/>
        </w:rPr>
        <w:t xml:space="preserve">smer </w:t>
      </w:r>
      <w:r w:rsidR="00AF5B5A" w:rsidRPr="00681D76">
        <w:rPr>
          <w:rFonts w:cs="Arial"/>
          <w:szCs w:val="20"/>
          <w:lang w:val="sl-SI" w:eastAsia="sl-SI"/>
        </w:rPr>
        <w:t xml:space="preserve">navtika ali </w:t>
      </w:r>
      <w:r w:rsidR="00467A14" w:rsidRPr="00681D76">
        <w:rPr>
          <w:rFonts w:cs="Arial"/>
          <w:szCs w:val="20"/>
          <w:lang w:val="sl-SI" w:eastAsia="sl-SI"/>
        </w:rPr>
        <w:t>ladijsko strojništvo,</w:t>
      </w:r>
    </w:p>
    <w:p w14:paraId="0F16E57A" w14:textId="01DB0AF2"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5C4330">
        <w:rPr>
          <w:rFonts w:cs="Arial"/>
          <w:szCs w:val="20"/>
          <w:lang w:val="sl-SI" w:eastAsia="sl-SI"/>
        </w:rPr>
        <w:t>4</w:t>
      </w:r>
      <w:r w:rsidRPr="00AF5B5A">
        <w:rPr>
          <w:rFonts w:cs="Arial"/>
          <w:szCs w:val="20"/>
          <w:lang w:val="sl-SI" w:eastAsia="sl-SI"/>
        </w:rPr>
        <w:t xml:space="preserve"> leta </w:t>
      </w:r>
      <w:r w:rsidR="00467A14">
        <w:rPr>
          <w:rFonts w:cs="Arial"/>
          <w:szCs w:val="20"/>
          <w:lang w:val="sl-SI" w:eastAsia="sl-SI"/>
        </w:rPr>
        <w:t>delovnih izkušenj,</w:t>
      </w:r>
    </w:p>
    <w:p w14:paraId="630BD611" w14:textId="51A5A7C7" w:rsid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pooblastilo </w:t>
      </w:r>
      <w:r w:rsidR="00681D76">
        <w:rPr>
          <w:rFonts w:cs="Arial"/>
          <w:szCs w:val="20"/>
          <w:lang w:val="sl-SI" w:eastAsia="sl-SI"/>
        </w:rPr>
        <w:t>za</w:t>
      </w:r>
      <w:r>
        <w:rPr>
          <w:rFonts w:cs="Arial"/>
          <w:szCs w:val="20"/>
          <w:lang w:val="sl-SI" w:eastAsia="sl-SI"/>
        </w:rPr>
        <w:t xml:space="preserve"> </w:t>
      </w:r>
      <w:r w:rsidRPr="00AF5B5A">
        <w:rPr>
          <w:rFonts w:cs="Arial"/>
          <w:szCs w:val="20"/>
          <w:lang w:val="sl-SI" w:eastAsia="sl-SI"/>
        </w:rPr>
        <w:t xml:space="preserve">naziv častnik </w:t>
      </w:r>
      <w:r w:rsidR="00681D76">
        <w:rPr>
          <w:rFonts w:cs="Arial"/>
          <w:szCs w:val="20"/>
          <w:lang w:val="sl-SI" w:eastAsia="sl-SI"/>
        </w:rPr>
        <w:t xml:space="preserve">zadolžen za </w:t>
      </w:r>
      <w:r w:rsidRPr="00AF5B5A">
        <w:rPr>
          <w:rFonts w:cs="Arial"/>
          <w:szCs w:val="20"/>
          <w:lang w:val="sl-SI" w:eastAsia="sl-SI"/>
        </w:rPr>
        <w:t>krovn</w:t>
      </w:r>
      <w:r w:rsidR="00681D76">
        <w:rPr>
          <w:rFonts w:cs="Arial"/>
          <w:szCs w:val="20"/>
          <w:lang w:val="sl-SI" w:eastAsia="sl-SI"/>
        </w:rPr>
        <w:t>o</w:t>
      </w:r>
      <w:r w:rsidRPr="00AF5B5A">
        <w:rPr>
          <w:rFonts w:cs="Arial"/>
          <w:szCs w:val="20"/>
          <w:lang w:val="sl-SI" w:eastAsia="sl-SI"/>
        </w:rPr>
        <w:t xml:space="preserve"> straž</w:t>
      </w:r>
      <w:r w:rsidR="00681D76">
        <w:rPr>
          <w:rFonts w:cs="Arial"/>
          <w:szCs w:val="20"/>
          <w:lang w:val="sl-SI" w:eastAsia="sl-SI"/>
        </w:rPr>
        <w:t>o</w:t>
      </w:r>
      <w:r w:rsidRPr="00AF5B5A">
        <w:rPr>
          <w:rFonts w:cs="Arial"/>
          <w:szCs w:val="20"/>
          <w:lang w:val="sl-SI" w:eastAsia="sl-SI"/>
        </w:rPr>
        <w:t xml:space="preserve"> na ladji z bruto tonažo 500 ali več ali pooblastilo </w:t>
      </w:r>
      <w:r w:rsidR="00681D76">
        <w:rPr>
          <w:rFonts w:cs="Arial"/>
          <w:szCs w:val="20"/>
          <w:lang w:val="sl-SI" w:eastAsia="sl-SI"/>
        </w:rPr>
        <w:t>za</w:t>
      </w:r>
      <w:r w:rsidRPr="00AF5B5A">
        <w:rPr>
          <w:rFonts w:cs="Arial"/>
          <w:szCs w:val="20"/>
          <w:lang w:val="sl-SI" w:eastAsia="sl-SI"/>
        </w:rPr>
        <w:t xml:space="preserve"> naziv častnik </w:t>
      </w:r>
      <w:r w:rsidR="00681D76">
        <w:rPr>
          <w:rFonts w:cs="Arial"/>
          <w:szCs w:val="20"/>
          <w:lang w:val="sl-SI" w:eastAsia="sl-SI"/>
        </w:rPr>
        <w:t>stroja zadolžen za strojno stražo v strojnici</w:t>
      </w:r>
      <w:r>
        <w:rPr>
          <w:rFonts w:cs="Arial"/>
          <w:szCs w:val="20"/>
          <w:lang w:val="sl-SI" w:eastAsia="sl-SI"/>
        </w:rPr>
        <w:t xml:space="preserve"> </w:t>
      </w:r>
      <w:r w:rsidRPr="00AF5B5A">
        <w:rPr>
          <w:rFonts w:cs="Arial"/>
          <w:szCs w:val="20"/>
          <w:lang w:val="sl-SI" w:eastAsia="sl-SI"/>
        </w:rPr>
        <w:t>na ladji s pogonskim</w:t>
      </w:r>
      <w:r>
        <w:rPr>
          <w:rFonts w:cs="Arial"/>
          <w:szCs w:val="20"/>
          <w:lang w:val="sl-SI" w:eastAsia="sl-SI"/>
        </w:rPr>
        <w:t xml:space="preserve"> strojem z močjo 750 </w:t>
      </w:r>
      <w:r w:rsidR="00681D76">
        <w:rPr>
          <w:rFonts w:cs="Arial"/>
          <w:szCs w:val="20"/>
          <w:lang w:val="sl-SI" w:eastAsia="sl-SI"/>
        </w:rPr>
        <w:t>k</w:t>
      </w:r>
      <w:r>
        <w:rPr>
          <w:rFonts w:cs="Arial"/>
          <w:szCs w:val="20"/>
          <w:lang w:val="sl-SI" w:eastAsia="sl-SI"/>
        </w:rPr>
        <w:t>W ali več,</w:t>
      </w:r>
    </w:p>
    <w:p w14:paraId="199B98BE" w14:textId="31369467" w:rsidR="00460A23" w:rsidRPr="00AF5B5A" w:rsidRDefault="00681D76"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6EA4139D" w14:textId="29CAC141" w:rsidR="00460A23" w:rsidRP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ločanje v prekrškovnem postopku,</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61EE4C37" w14:textId="77777777" w:rsidR="002772C6" w:rsidRPr="00D30250" w:rsidRDefault="002772C6" w:rsidP="002772C6">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sidR="00574BA8">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sidR="005C4330">
        <w:rPr>
          <w:rFonts w:cs="Arial"/>
          <w:szCs w:val="20"/>
          <w:lang w:val="sl-SI"/>
        </w:rPr>
        <w:t xml:space="preserve">. </w:t>
      </w:r>
      <w:r w:rsidR="00574BA8" w:rsidRPr="00D30250">
        <w:rPr>
          <w:rFonts w:cs="Arial"/>
          <w:szCs w:val="20"/>
          <w:lang w:val="sl-SI"/>
        </w:rPr>
        <w:t>Zahtevane d</w:t>
      </w:r>
      <w:r w:rsidRPr="00D30250">
        <w:rPr>
          <w:rFonts w:cs="Arial"/>
          <w:szCs w:val="20"/>
          <w:lang w:val="sl-SI"/>
        </w:rPr>
        <w:t xml:space="preserve">elovne izkušnje se skrajšajo za tretjino v primeru, da ima kandidat </w:t>
      </w:r>
      <w:r w:rsidR="00574BA8" w:rsidRPr="00D30250">
        <w:rPr>
          <w:rFonts w:cs="Arial"/>
          <w:szCs w:val="20"/>
          <w:lang w:val="sl-SI"/>
        </w:rPr>
        <w:lastRenderedPageBreak/>
        <w:t xml:space="preserve">opravljeno </w:t>
      </w:r>
      <w:r w:rsidRPr="00D30250">
        <w:rPr>
          <w:rFonts w:cs="Arial"/>
          <w:szCs w:val="20"/>
          <w:lang w:val="sl-SI"/>
        </w:rPr>
        <w:t xml:space="preserve">univerzitetno izobrazbo ali visoko strokovno izobrazbo s specializacijo, magisterijem znanosti ali </w:t>
      </w:r>
      <w:r w:rsidR="00574BA8" w:rsidRPr="00D30250">
        <w:rPr>
          <w:rFonts w:cs="Arial"/>
          <w:szCs w:val="20"/>
          <w:lang w:val="sl-SI"/>
        </w:rPr>
        <w:t>II. bolonjsko stopnjo</w:t>
      </w:r>
      <w:r w:rsidRPr="00D30250">
        <w:rPr>
          <w:rFonts w:cs="Arial"/>
          <w:szCs w:val="20"/>
          <w:lang w:val="sl-SI"/>
        </w:rPr>
        <w:t xml:space="preserve">. </w:t>
      </w:r>
    </w:p>
    <w:p w14:paraId="560A94CF" w14:textId="77777777" w:rsidR="00D80C8C" w:rsidRPr="00D52109" w:rsidRDefault="00D80C8C" w:rsidP="00D80C8C">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6EFBAB21" w14:textId="77777777" w:rsidR="00D80C8C"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36390827" w14:textId="77777777" w:rsidR="005E2043" w:rsidRPr="00D30250" w:rsidRDefault="005E2043" w:rsidP="005E2043">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druge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44FA8660" w14:textId="77777777" w:rsidR="005E2043" w:rsidRPr="00D30250" w:rsidRDefault="005E2043" w:rsidP="005E2043">
      <w:pPr>
        <w:spacing w:line="240" w:lineRule="auto"/>
        <w:jc w:val="both"/>
        <w:rPr>
          <w:rFonts w:cs="Arial"/>
          <w:szCs w:val="20"/>
          <w:lang w:val="sl-SI" w:eastAsia="sl-SI"/>
        </w:rPr>
      </w:pPr>
    </w:p>
    <w:p w14:paraId="5A01F248" w14:textId="77777777" w:rsidR="005E2043" w:rsidRPr="00D30250" w:rsidRDefault="005E2043" w:rsidP="005E2043">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458263BC" w14:textId="77777777" w:rsidR="005E2043" w:rsidRPr="00D30250" w:rsidRDefault="005E2043" w:rsidP="002772C6">
      <w:pPr>
        <w:spacing w:line="260" w:lineRule="exact"/>
        <w:jc w:val="both"/>
        <w:rPr>
          <w:rFonts w:cs="Arial"/>
          <w:szCs w:val="20"/>
          <w:lang w:val="sl-SI"/>
        </w:rPr>
      </w:pPr>
    </w:p>
    <w:p w14:paraId="1D18A710" w14:textId="77777777" w:rsidR="00574BA8" w:rsidRDefault="00523679" w:rsidP="00523679">
      <w:pPr>
        <w:spacing w:line="240" w:lineRule="atLeast"/>
        <w:jc w:val="both"/>
        <w:rPr>
          <w:rFonts w:cs="Arial"/>
          <w:iCs/>
          <w:szCs w:val="20"/>
          <w:lang w:val="sl-SI" w:eastAsia="sl-SI"/>
        </w:rPr>
      </w:pPr>
      <w:r w:rsidRPr="00D30250">
        <w:rPr>
          <w:rFonts w:cs="Arial"/>
          <w:iCs/>
          <w:szCs w:val="20"/>
          <w:lang w:val="sl-SI" w:eastAsia="sl-SI"/>
        </w:rPr>
        <w:t xml:space="preserve">Kandidati, ki so opravili strokovni izpit za imenovanje v naziv skladno z določbami </w:t>
      </w:r>
      <w:r w:rsidR="00574BA8" w:rsidRPr="00D30250">
        <w:rPr>
          <w:rFonts w:cs="Arial"/>
          <w:iCs/>
          <w:szCs w:val="20"/>
          <w:lang w:val="sl-SI" w:eastAsia="sl-SI"/>
        </w:rPr>
        <w:t>ZJU</w:t>
      </w:r>
      <w:r w:rsidRPr="00D30250">
        <w:rPr>
          <w:rFonts w:cs="Arial"/>
          <w:iCs/>
          <w:szCs w:val="20"/>
          <w:lang w:val="sl-SI" w:eastAsia="sl-SI"/>
        </w:rPr>
        <w:t xml:space="preserve"> in/ali so se udeležili priprav na strokovni izpit za imenovanje v naziv, se šteje, da izpolnjujejo pogoj</w:t>
      </w:r>
      <w:r w:rsidRPr="002F0E5F">
        <w:rPr>
          <w:rFonts w:cs="Arial"/>
          <w:iCs/>
          <w:szCs w:val="20"/>
          <w:lang w:val="sl-SI" w:eastAsia="sl-SI"/>
        </w:rPr>
        <w:t xml:space="preserve"> obveznega usposabljanja po 89. členu Z</w:t>
      </w:r>
      <w:r w:rsidR="00574BA8">
        <w:rPr>
          <w:rFonts w:cs="Arial"/>
          <w:iCs/>
          <w:szCs w:val="20"/>
          <w:lang w:val="sl-SI" w:eastAsia="sl-SI"/>
        </w:rPr>
        <w:t>JU</w:t>
      </w:r>
      <w:r w:rsidRPr="002F0E5F">
        <w:rPr>
          <w:rFonts w:cs="Arial"/>
          <w:iCs/>
          <w:szCs w:val="20"/>
          <w:lang w:val="sl-SI" w:eastAsia="sl-SI"/>
        </w:rPr>
        <w:t xml:space="preserve">. V nasprotnem primeru bo izbrani kandidat </w:t>
      </w:r>
      <w:r w:rsidR="00080577">
        <w:rPr>
          <w:rFonts w:cs="Arial"/>
          <w:iCs/>
          <w:szCs w:val="20"/>
          <w:lang w:val="sl-SI" w:eastAsia="sl-SI"/>
        </w:rPr>
        <w:t>moral opraviti</w:t>
      </w:r>
      <w:r w:rsidR="00574BA8">
        <w:rPr>
          <w:rFonts w:cs="Arial"/>
          <w:iCs/>
          <w:szCs w:val="20"/>
          <w:lang w:val="sl-SI" w:eastAsia="sl-SI"/>
        </w:rPr>
        <w:t xml:space="preserve"> </w:t>
      </w:r>
      <w:r w:rsidRPr="002F0E5F">
        <w:rPr>
          <w:rFonts w:cs="Arial"/>
          <w:iCs/>
          <w:szCs w:val="20"/>
          <w:lang w:val="sl-SI" w:eastAsia="sl-SI"/>
        </w:rPr>
        <w:t>usposabljanje za imenovanje v naziv</w:t>
      </w:r>
      <w:r w:rsidR="00574BA8">
        <w:rPr>
          <w:rFonts w:cs="Arial"/>
          <w:iCs/>
          <w:szCs w:val="20"/>
          <w:lang w:val="sl-SI" w:eastAsia="sl-SI"/>
        </w:rPr>
        <w:t xml:space="preserve"> najkasneje v enem letu od sklenitve pogodbe o zaposlitvi.</w:t>
      </w:r>
    </w:p>
    <w:p w14:paraId="383A15AC" w14:textId="77777777" w:rsidR="00013764" w:rsidRPr="00D30250" w:rsidRDefault="00013764"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393E1812" w14:textId="77777777" w:rsidR="00617DE2" w:rsidRPr="00617DE2" w:rsidRDefault="00617DE2" w:rsidP="00617DE2">
      <w:pPr>
        <w:spacing w:line="240" w:lineRule="auto"/>
        <w:jc w:val="both"/>
        <w:rPr>
          <w:rFonts w:cs="Arial"/>
          <w:szCs w:val="20"/>
          <w:lang w:val="sl-SI" w:eastAsia="ar-SA"/>
        </w:rPr>
      </w:pPr>
      <w:r w:rsidRPr="00617DE2">
        <w:rPr>
          <w:rFonts w:cs="Arial"/>
          <w:szCs w:val="20"/>
          <w:lang w:val="sl-SI" w:eastAsia="ar-SA"/>
        </w:rPr>
        <w:t xml:space="preserve">- </w:t>
      </w:r>
      <w:r w:rsidR="00574BA8" w:rsidRPr="00617DE2">
        <w:rPr>
          <w:rFonts w:cs="Arial"/>
          <w:szCs w:val="20"/>
          <w:lang w:val="sl-SI" w:eastAsia="ar-SA"/>
        </w:rPr>
        <w:t>opravljanje nalog po posebnih pooblastilih v domačem in mednarodnem prometu,</w:t>
      </w:r>
      <w:r w:rsidR="00445C7A" w:rsidRPr="00617DE2">
        <w:rPr>
          <w:rFonts w:cs="Arial"/>
          <w:szCs w:val="20"/>
          <w:lang w:val="sl-SI" w:eastAsia="ar-SA"/>
        </w:rPr>
        <w:t xml:space="preserve"> </w:t>
      </w:r>
    </w:p>
    <w:p w14:paraId="485A6E9F"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nadzor pomorskega prometa,</w:t>
      </w:r>
    </w:p>
    <w:p w14:paraId="15374D95" w14:textId="77777777" w:rsidR="00617DE2" w:rsidRDefault="00617DE2" w:rsidP="00617DE2">
      <w:pPr>
        <w:spacing w:line="240" w:lineRule="auto"/>
        <w:jc w:val="both"/>
        <w:rPr>
          <w:rFonts w:cs="Arial"/>
          <w:szCs w:val="20"/>
          <w:lang w:val="sl-SI" w:eastAsia="ar-SA"/>
        </w:rPr>
      </w:pPr>
      <w:r>
        <w:rPr>
          <w:rFonts w:cs="Arial"/>
          <w:szCs w:val="20"/>
          <w:lang w:val="sl-SI" w:eastAsia="ar-SA"/>
        </w:rPr>
        <w:t>-</w:t>
      </w:r>
      <w:r w:rsidR="00445C7A" w:rsidRPr="00617DE2">
        <w:rPr>
          <w:rFonts w:cs="Arial"/>
          <w:szCs w:val="20"/>
          <w:lang w:val="sl-SI" w:eastAsia="ar-SA"/>
        </w:rPr>
        <w:t xml:space="preserve"> </w:t>
      </w:r>
      <w:r w:rsidR="00DF41A0" w:rsidRPr="00617DE2">
        <w:rPr>
          <w:rFonts w:cs="Arial"/>
          <w:szCs w:val="20"/>
          <w:lang w:val="sl-SI" w:eastAsia="ar-SA"/>
        </w:rPr>
        <w:t>nadzor nad stanjem objektov za varnost plovbe,</w:t>
      </w:r>
      <w:r w:rsidR="00445C7A" w:rsidRPr="00617DE2">
        <w:rPr>
          <w:rFonts w:cs="Arial"/>
          <w:szCs w:val="20"/>
          <w:lang w:val="sl-SI" w:eastAsia="ar-SA"/>
        </w:rPr>
        <w:t xml:space="preserve"> </w:t>
      </w:r>
    </w:p>
    <w:p w14:paraId="1F585037"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upravljanje s plovnimi objekti organa ter z radijskimi sredstvi in sredstvi za reševanje na morju,</w:t>
      </w:r>
      <w:r w:rsidR="00445C7A" w:rsidRPr="00617DE2">
        <w:rPr>
          <w:rFonts w:cs="Arial"/>
          <w:szCs w:val="20"/>
          <w:lang w:val="sl-SI" w:eastAsia="ar-SA"/>
        </w:rPr>
        <w:t xml:space="preserve"> </w:t>
      </w:r>
    </w:p>
    <w:p w14:paraId="0ECBE549" w14:textId="77427F5F"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DF41A0" w:rsidRPr="00617DE2">
        <w:rPr>
          <w:rFonts w:cs="Arial"/>
          <w:szCs w:val="20"/>
          <w:lang w:val="sl-SI" w:eastAsia="ar-SA"/>
        </w:rPr>
        <w:t>nadzor nad opravljanjem prireditev in dejavnosti na morju,</w:t>
      </w:r>
    </w:p>
    <w:p w14:paraId="725C8CD3" w14:textId="13B1445C" w:rsidR="00617DE2" w:rsidRDefault="00617DE2" w:rsidP="00617DE2">
      <w:pPr>
        <w:spacing w:line="240" w:lineRule="auto"/>
        <w:jc w:val="both"/>
        <w:rPr>
          <w:rFonts w:cs="Arial"/>
          <w:szCs w:val="20"/>
          <w:lang w:val="sl-SI" w:eastAsia="ar-SA"/>
        </w:rPr>
      </w:pPr>
      <w:r>
        <w:rPr>
          <w:rFonts w:cs="Arial"/>
          <w:szCs w:val="20"/>
          <w:lang w:val="sl-SI" w:eastAsia="ar-SA"/>
        </w:rPr>
        <w:t>- opravljanje zadev, ki se nanašajo na zaščito morja pred onesnaženjem,</w:t>
      </w:r>
    </w:p>
    <w:p w14:paraId="774D4E8C" w14:textId="6BCB3F60" w:rsidR="00617DE2" w:rsidRDefault="00617DE2" w:rsidP="00617DE2">
      <w:pPr>
        <w:spacing w:line="240" w:lineRule="auto"/>
        <w:jc w:val="both"/>
        <w:rPr>
          <w:rFonts w:cs="Arial"/>
          <w:szCs w:val="20"/>
          <w:lang w:val="sl-SI" w:eastAsia="ar-SA"/>
        </w:rPr>
      </w:pPr>
      <w:r>
        <w:rPr>
          <w:rFonts w:cs="Arial"/>
          <w:szCs w:val="20"/>
          <w:lang w:val="sl-SI" w:eastAsia="ar-SA"/>
        </w:rPr>
        <w:t>-</w:t>
      </w:r>
      <w:r w:rsidR="00445C7A" w:rsidRPr="00617DE2">
        <w:rPr>
          <w:rFonts w:cs="Arial"/>
          <w:szCs w:val="20"/>
          <w:lang w:val="sl-SI" w:eastAsia="ar-SA"/>
        </w:rPr>
        <w:t xml:space="preserve"> </w:t>
      </w:r>
      <w:r w:rsidR="00DF41A0" w:rsidRPr="00617DE2">
        <w:rPr>
          <w:rFonts w:cs="Arial"/>
          <w:szCs w:val="20"/>
          <w:lang w:val="sl-SI" w:eastAsia="ar-SA"/>
        </w:rPr>
        <w:t xml:space="preserve">opravljanje nalog prekrškovnega organa v skladu s predpisi, </w:t>
      </w:r>
    </w:p>
    <w:p w14:paraId="080E54EB" w14:textId="77777777" w:rsidR="00617DE2" w:rsidRDefault="00617DE2" w:rsidP="00617DE2">
      <w:pPr>
        <w:spacing w:line="240" w:lineRule="auto"/>
        <w:jc w:val="both"/>
        <w:rPr>
          <w:rFonts w:cs="Arial"/>
          <w:szCs w:val="20"/>
          <w:lang w:val="sl-SI" w:eastAsia="ar-SA"/>
        </w:rPr>
      </w:pPr>
      <w:r>
        <w:rPr>
          <w:rFonts w:cs="Arial"/>
          <w:szCs w:val="20"/>
          <w:lang w:val="sl-SI" w:eastAsia="ar-SA"/>
        </w:rPr>
        <w:t>- pripravljanje analiz in poročil,</w:t>
      </w:r>
    </w:p>
    <w:p w14:paraId="30EC3A0B"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1F2819" w:rsidRPr="00617DE2">
        <w:rPr>
          <w:rFonts w:cs="Arial"/>
          <w:szCs w:val="20"/>
          <w:lang w:val="sl-SI" w:eastAsia="ar-SA"/>
        </w:rPr>
        <w:t>vodenje zahtevnih evidenc,</w:t>
      </w:r>
      <w:r w:rsidR="00445C7A" w:rsidRPr="00617DE2">
        <w:rPr>
          <w:rFonts w:cs="Arial"/>
          <w:szCs w:val="20"/>
          <w:lang w:val="sl-SI" w:eastAsia="ar-SA"/>
        </w:rPr>
        <w:t xml:space="preserve"> </w:t>
      </w:r>
    </w:p>
    <w:p w14:paraId="7DD1A119" w14:textId="77777777" w:rsidR="00617DE2" w:rsidRDefault="00617DE2" w:rsidP="00617DE2">
      <w:pPr>
        <w:spacing w:line="240" w:lineRule="auto"/>
        <w:jc w:val="both"/>
        <w:rPr>
          <w:rFonts w:cs="Arial"/>
          <w:szCs w:val="20"/>
          <w:lang w:val="sl-SI" w:eastAsia="ar-SA"/>
        </w:rPr>
      </w:pPr>
      <w:r>
        <w:rPr>
          <w:rFonts w:cs="Arial"/>
          <w:szCs w:val="20"/>
          <w:lang w:val="sl-SI" w:eastAsia="ar-SA"/>
        </w:rPr>
        <w:t>- sodelovanje v raznih komisijah,</w:t>
      </w:r>
    </w:p>
    <w:p w14:paraId="4F25ED09" w14:textId="7D035698"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1F2819" w:rsidRPr="00617DE2">
        <w:rPr>
          <w:rFonts w:cs="Arial"/>
          <w:szCs w:val="20"/>
          <w:lang w:val="sl-SI" w:eastAsia="ar-SA"/>
        </w:rPr>
        <w:t>opravljanje nalog na morju s plovnimi objekti (nadzor, reševanje)</w:t>
      </w:r>
      <w:r w:rsidR="00445C7A" w:rsidRPr="00617DE2">
        <w:rPr>
          <w:rFonts w:cs="Arial"/>
          <w:szCs w:val="20"/>
          <w:lang w:val="sl-SI" w:eastAsia="ar-SA"/>
        </w:rPr>
        <w:t xml:space="preserve">, </w:t>
      </w:r>
    </w:p>
    <w:p w14:paraId="041E0DBE" w14:textId="3B0D2DFD" w:rsidR="00617DE2" w:rsidRDefault="00617DE2" w:rsidP="00617DE2">
      <w:pPr>
        <w:spacing w:line="240" w:lineRule="auto"/>
        <w:jc w:val="both"/>
        <w:rPr>
          <w:rFonts w:cs="Arial"/>
          <w:szCs w:val="20"/>
          <w:lang w:val="sl-SI" w:eastAsia="ar-SA"/>
        </w:rPr>
      </w:pPr>
      <w:r>
        <w:rPr>
          <w:rFonts w:cs="Arial"/>
          <w:szCs w:val="20"/>
          <w:lang w:val="sl-SI" w:eastAsia="ar-SA"/>
        </w:rPr>
        <w:t>- opravljanje nalog bedenja in reševanja,</w:t>
      </w:r>
    </w:p>
    <w:p w14:paraId="03AA084C" w14:textId="66AEF79E" w:rsidR="00617DE2" w:rsidRDefault="00617DE2" w:rsidP="00617DE2">
      <w:pPr>
        <w:spacing w:line="240" w:lineRule="auto"/>
        <w:jc w:val="both"/>
        <w:rPr>
          <w:rFonts w:cs="Arial"/>
          <w:szCs w:val="20"/>
          <w:lang w:val="sl-SI" w:eastAsia="ar-SA"/>
        </w:rPr>
      </w:pPr>
      <w:r>
        <w:rPr>
          <w:rFonts w:cs="Arial"/>
          <w:szCs w:val="20"/>
          <w:lang w:val="sl-SI" w:eastAsia="ar-SA"/>
        </w:rPr>
        <w:t>- upravljanje z radijskimi sredstvi in sredstvi za vodenje ladij v službi varnosti plovbe,</w:t>
      </w:r>
    </w:p>
    <w:p w14:paraId="615E5A96" w14:textId="54593FAF" w:rsidR="00617DE2" w:rsidRDefault="00617DE2" w:rsidP="00617DE2">
      <w:pPr>
        <w:spacing w:line="240" w:lineRule="auto"/>
        <w:jc w:val="both"/>
        <w:rPr>
          <w:rFonts w:cs="Arial"/>
          <w:szCs w:val="20"/>
          <w:lang w:val="sl-SI" w:eastAsia="ar-SA"/>
        </w:rPr>
      </w:pPr>
      <w:r>
        <w:rPr>
          <w:rFonts w:cs="Arial"/>
          <w:szCs w:val="20"/>
          <w:lang w:val="sl-SI" w:eastAsia="ar-SA"/>
        </w:rPr>
        <w:t>- opravljanje nadzora nad potekom plovbe na področju sheme ločene plovbe,</w:t>
      </w:r>
    </w:p>
    <w:p w14:paraId="7EECF7D5" w14:textId="165E1DDA" w:rsidR="00617DE2" w:rsidRDefault="00617DE2" w:rsidP="00617DE2">
      <w:pPr>
        <w:spacing w:line="240" w:lineRule="auto"/>
        <w:jc w:val="both"/>
        <w:rPr>
          <w:rFonts w:cs="Arial"/>
          <w:szCs w:val="20"/>
          <w:lang w:val="sl-SI" w:eastAsia="ar-SA"/>
        </w:rPr>
      </w:pPr>
      <w:r>
        <w:rPr>
          <w:rFonts w:cs="Arial"/>
          <w:szCs w:val="20"/>
          <w:lang w:val="sl-SI" w:eastAsia="ar-SA"/>
        </w:rPr>
        <w:t>- ukrepanje v primeru nespoštovanja prometa po shemi ločene plovbe,</w:t>
      </w:r>
    </w:p>
    <w:p w14:paraId="5E22D4D5"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po potrebi </w:t>
      </w:r>
      <w:r w:rsidR="00DF41A0" w:rsidRPr="00617DE2">
        <w:rPr>
          <w:rFonts w:cs="Arial"/>
          <w:szCs w:val="20"/>
          <w:lang w:val="sl-SI" w:eastAsia="ar-SA"/>
        </w:rPr>
        <w:t xml:space="preserve">opravljanje nalog </w:t>
      </w:r>
      <w:r w:rsidR="001F2819" w:rsidRPr="00617DE2">
        <w:rPr>
          <w:rFonts w:cs="Arial"/>
          <w:szCs w:val="20"/>
          <w:lang w:val="sl-SI" w:eastAsia="ar-SA"/>
        </w:rPr>
        <w:t>pristaniškega nadzornika po predpisih o varnosti plovbe,</w:t>
      </w:r>
      <w:r w:rsidR="00445C7A" w:rsidRPr="00617DE2">
        <w:rPr>
          <w:rFonts w:cs="Arial"/>
          <w:szCs w:val="20"/>
          <w:lang w:val="sl-SI" w:eastAsia="ar-SA"/>
        </w:rPr>
        <w:t xml:space="preserve"> </w:t>
      </w:r>
    </w:p>
    <w:p w14:paraId="27F812EA" w14:textId="71F25382" w:rsidR="00617DE2" w:rsidRDefault="00617DE2" w:rsidP="00617DE2">
      <w:pPr>
        <w:spacing w:line="240" w:lineRule="auto"/>
        <w:jc w:val="both"/>
        <w:rPr>
          <w:rFonts w:cs="Arial"/>
          <w:szCs w:val="20"/>
          <w:lang w:val="sl-SI" w:eastAsia="ar-SA"/>
        </w:rPr>
      </w:pPr>
      <w:r>
        <w:rPr>
          <w:rFonts w:cs="Arial"/>
          <w:szCs w:val="20"/>
          <w:lang w:val="sl-SI" w:eastAsia="ar-SA"/>
        </w:rPr>
        <w:t>- spremljanje in nadzor ribiških plovil in njihovih aktivnosti,</w:t>
      </w:r>
    </w:p>
    <w:p w14:paraId="787A9C48" w14:textId="7711AB95" w:rsidR="00617DE2" w:rsidRDefault="00617DE2" w:rsidP="00617DE2">
      <w:pPr>
        <w:spacing w:line="240" w:lineRule="auto"/>
        <w:jc w:val="both"/>
        <w:rPr>
          <w:rFonts w:cs="Arial"/>
          <w:szCs w:val="20"/>
          <w:lang w:val="sl-SI" w:eastAsia="ar-SA"/>
        </w:rPr>
      </w:pPr>
      <w:r>
        <w:rPr>
          <w:rFonts w:cs="Arial"/>
          <w:szCs w:val="20"/>
          <w:lang w:val="sl-SI" w:eastAsia="ar-SA"/>
        </w:rPr>
        <w:t>- sodelovanje z drugimi organi ter z organi drugih držav,</w:t>
      </w:r>
    </w:p>
    <w:p w14:paraId="2A1F6B79" w14:textId="22837C20" w:rsidR="00E07D16" w:rsidRPr="00617DE2" w:rsidRDefault="003A09BC"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vodenje in odločanje v upravnih postopkih na prvi stopnji</w:t>
      </w:r>
      <w:r w:rsidR="001F2819" w:rsidRPr="00617DE2">
        <w:rPr>
          <w:rFonts w:cs="Arial"/>
          <w:szCs w:val="20"/>
          <w:lang w:val="sl-SI" w:eastAsia="ar-SA"/>
        </w:rPr>
        <w:t>.</w:t>
      </w:r>
    </w:p>
    <w:p w14:paraId="4216E198" w14:textId="77777777" w:rsidR="006D395A" w:rsidRDefault="006D395A" w:rsidP="00574BA8">
      <w:pPr>
        <w:suppressAutoHyphens/>
        <w:spacing w:line="240" w:lineRule="auto"/>
        <w:jc w:val="both"/>
        <w:rPr>
          <w:rFonts w:cs="Arial"/>
          <w:iCs/>
          <w:szCs w:val="20"/>
          <w:lang w:val="sl-SI" w:eastAsia="ar-SA"/>
        </w:rPr>
      </w:pPr>
    </w:p>
    <w:p w14:paraId="02D95093" w14:textId="6C5B7D85" w:rsidR="00574BA8" w:rsidRDefault="00574BA8" w:rsidP="00574BA8">
      <w:pPr>
        <w:suppressAutoHyphens/>
        <w:spacing w:line="240" w:lineRule="auto"/>
        <w:jc w:val="both"/>
        <w:rPr>
          <w:rFonts w:cs="Arial"/>
          <w:iCs/>
          <w:szCs w:val="20"/>
          <w:lang w:val="sl-SI" w:eastAsia="ar-SA"/>
        </w:rPr>
      </w:pPr>
      <w:r w:rsidRPr="00D30250">
        <w:rPr>
          <w:rFonts w:cs="Arial"/>
          <w:iCs/>
          <w:szCs w:val="20"/>
          <w:lang w:val="sl-SI" w:eastAsia="ar-SA"/>
        </w:rPr>
        <w:lastRenderedPageBreak/>
        <w:t>Posebnosti delovnega mesta</w:t>
      </w:r>
      <w:r w:rsidR="00080577" w:rsidRPr="00D30250">
        <w:rPr>
          <w:rFonts w:cs="Arial"/>
          <w:iCs/>
          <w:szCs w:val="20"/>
          <w:lang w:val="sl-SI" w:eastAsia="ar-SA"/>
        </w:rPr>
        <w:t>:</w:t>
      </w:r>
      <w:r w:rsidRPr="00D30250">
        <w:rPr>
          <w:rFonts w:cs="Arial"/>
          <w:iCs/>
          <w:szCs w:val="20"/>
          <w:lang w:val="sl-SI" w:eastAsia="ar-SA"/>
        </w:rPr>
        <w:t xml:space="preserve"> </w:t>
      </w:r>
      <w:r w:rsidR="007D3933">
        <w:rPr>
          <w:rFonts w:cs="Arial"/>
          <w:iCs/>
          <w:szCs w:val="20"/>
          <w:lang w:val="sl-SI" w:eastAsia="ar-SA"/>
        </w:rPr>
        <w:t xml:space="preserve">uniforma, </w:t>
      </w:r>
      <w:r w:rsidR="008001F6">
        <w:rPr>
          <w:rFonts w:cs="Arial"/>
          <w:iCs/>
          <w:szCs w:val="20"/>
          <w:lang w:val="sl-SI" w:eastAsia="ar-SA"/>
        </w:rPr>
        <w:t xml:space="preserve">delo v </w:t>
      </w:r>
      <w:r w:rsidR="00DB6353">
        <w:rPr>
          <w:rFonts w:cs="Arial"/>
          <w:iCs/>
          <w:szCs w:val="20"/>
          <w:lang w:val="sl-SI" w:eastAsia="ar-SA"/>
        </w:rPr>
        <w:t>turnusu</w:t>
      </w:r>
      <w:r w:rsidRPr="00D30250">
        <w:rPr>
          <w:rFonts w:cs="Arial"/>
          <w:iCs/>
          <w:szCs w:val="20"/>
          <w:lang w:val="sl-SI" w:eastAsia="ar-SA"/>
        </w:rPr>
        <w:t>, pooblaščena uradna oseba</w:t>
      </w:r>
      <w:r w:rsidR="007D3933">
        <w:rPr>
          <w:rFonts w:cs="Arial"/>
          <w:iCs/>
          <w:szCs w:val="20"/>
          <w:lang w:val="sl-SI" w:eastAsia="ar-SA"/>
        </w:rPr>
        <w:t xml:space="preserve"> s </w:t>
      </w:r>
      <w:r w:rsidRPr="00D30250">
        <w:rPr>
          <w:rFonts w:cs="Arial"/>
          <w:iCs/>
          <w:szCs w:val="20"/>
          <w:lang w:val="sl-SI" w:eastAsia="ar-SA"/>
        </w:rPr>
        <w:t>posebn</w:t>
      </w:r>
      <w:r w:rsidR="007D3933">
        <w:rPr>
          <w:rFonts w:cs="Arial"/>
          <w:iCs/>
          <w:szCs w:val="20"/>
          <w:lang w:val="sl-SI" w:eastAsia="ar-SA"/>
        </w:rPr>
        <w:t>imi</w:t>
      </w:r>
      <w:r w:rsidRPr="00D30250">
        <w:rPr>
          <w:rFonts w:cs="Arial"/>
          <w:iCs/>
          <w:szCs w:val="20"/>
          <w:lang w:val="sl-SI" w:eastAsia="ar-SA"/>
        </w:rPr>
        <w:t xml:space="preserve"> pooblastil</w:t>
      </w:r>
      <w:r w:rsidR="007D3933">
        <w:rPr>
          <w:rFonts w:cs="Arial"/>
          <w:iCs/>
          <w:szCs w:val="20"/>
          <w:lang w:val="sl-SI" w:eastAsia="ar-SA"/>
        </w:rPr>
        <w:t>i.</w:t>
      </w:r>
    </w:p>
    <w:p w14:paraId="0CEB4371" w14:textId="77777777" w:rsidR="00445C7A" w:rsidRPr="00D30250" w:rsidRDefault="00445C7A" w:rsidP="00574BA8">
      <w:pPr>
        <w:suppressAutoHyphens/>
        <w:spacing w:line="240" w:lineRule="auto"/>
        <w:jc w:val="both"/>
        <w:rPr>
          <w:rFonts w:cs="Arial"/>
          <w:iCs/>
          <w:color w:val="FF0000"/>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5543B2FA" w14:textId="1477CBBF" w:rsidR="00460A23" w:rsidRDefault="00460A23" w:rsidP="00460A23">
      <w:pPr>
        <w:widowControl w:val="0"/>
        <w:spacing w:line="240" w:lineRule="auto"/>
        <w:ind w:right="71"/>
        <w:jc w:val="both"/>
        <w:rPr>
          <w:rFonts w:cs="Arial"/>
          <w:szCs w:val="20"/>
          <w:lang w:val="sl-SI" w:eastAsia="sl-SI"/>
        </w:rPr>
      </w:pPr>
      <w:r>
        <w:rPr>
          <w:rFonts w:cs="Arial"/>
          <w:szCs w:val="20"/>
          <w:lang w:val="sl-SI"/>
        </w:rPr>
        <w:t xml:space="preserve">3.) </w:t>
      </w:r>
      <w:r>
        <w:rPr>
          <w:rFonts w:cs="Arial"/>
          <w:szCs w:val="20"/>
          <w:lang w:val="sl-SI" w:eastAsia="sl-SI"/>
        </w:rPr>
        <w:t xml:space="preserve">pisno izjavo, da za </w:t>
      </w:r>
      <w:r w:rsidRPr="00E37091">
        <w:rPr>
          <w:rFonts w:cs="Arial"/>
          <w:szCs w:val="20"/>
          <w:lang w:val="sl-SI"/>
        </w:rPr>
        <w:t>namen tega natečajnega postopka dovoljuje Ministrstvu</w:t>
      </w:r>
      <w:r w:rsidRPr="00EA5841">
        <w:rPr>
          <w:rFonts w:cs="Arial"/>
          <w:szCs w:val="20"/>
          <w:lang w:val="sl-SI"/>
        </w:rPr>
        <w:t xml:space="preserve"> </w:t>
      </w:r>
      <w:r>
        <w:rPr>
          <w:rFonts w:cs="Arial"/>
          <w:szCs w:val="20"/>
          <w:lang w:val="sl-SI"/>
        </w:rPr>
        <w:t xml:space="preserve">za </w:t>
      </w:r>
      <w:r w:rsidRPr="00E37091">
        <w:rPr>
          <w:rFonts w:cs="Arial"/>
          <w:szCs w:val="20"/>
          <w:lang w:val="sl-SI"/>
        </w:rPr>
        <w:t>infrastrukturo, Upravi Republike Slovenije za pomorstvo</w:t>
      </w:r>
      <w:r>
        <w:rPr>
          <w:rFonts w:cs="Arial"/>
          <w:szCs w:val="20"/>
          <w:lang w:val="sl-SI"/>
        </w:rPr>
        <w:t xml:space="preserve"> pridobitev </w:t>
      </w:r>
      <w:r w:rsidRPr="00E37091">
        <w:rPr>
          <w:rFonts w:cs="Arial"/>
          <w:szCs w:val="20"/>
          <w:lang w:val="sl-SI"/>
        </w:rPr>
        <w:t xml:space="preserve">podatkov iz </w:t>
      </w:r>
      <w:r>
        <w:rPr>
          <w:rFonts w:cs="Arial"/>
          <w:szCs w:val="20"/>
          <w:lang w:val="sl-SI"/>
        </w:rPr>
        <w:t xml:space="preserve">uradne evidence o izdanem </w:t>
      </w:r>
      <w:r w:rsidRPr="00E37091">
        <w:rPr>
          <w:rFonts w:cs="Arial"/>
          <w:szCs w:val="20"/>
          <w:lang w:val="sl-SI" w:eastAsia="sl-SI"/>
        </w:rPr>
        <w:t>pooblastil</w:t>
      </w:r>
      <w:r>
        <w:rPr>
          <w:rFonts w:cs="Arial"/>
          <w:szCs w:val="20"/>
          <w:lang w:val="sl-SI" w:eastAsia="sl-SI"/>
        </w:rPr>
        <w:t xml:space="preserve">u </w:t>
      </w:r>
      <w:r w:rsidRPr="00E37091">
        <w:rPr>
          <w:rFonts w:cs="Arial"/>
          <w:szCs w:val="20"/>
          <w:lang w:val="sl-SI" w:eastAsia="sl-SI"/>
        </w:rPr>
        <w:t xml:space="preserve">za naziv častnik </w:t>
      </w:r>
      <w:r>
        <w:rPr>
          <w:rFonts w:cs="Arial"/>
          <w:szCs w:val="20"/>
          <w:lang w:val="sl-SI" w:eastAsia="sl-SI"/>
        </w:rPr>
        <w:t xml:space="preserve">krovne straže </w:t>
      </w:r>
      <w:r w:rsidRPr="00E37091">
        <w:rPr>
          <w:rFonts w:cs="Arial"/>
          <w:szCs w:val="20"/>
          <w:lang w:val="sl-SI" w:eastAsia="sl-SI"/>
        </w:rPr>
        <w:t>na ladji z bruto tonažo 500 ali več ali pooblastil</w:t>
      </w:r>
      <w:r>
        <w:rPr>
          <w:rFonts w:cs="Arial"/>
          <w:szCs w:val="20"/>
          <w:lang w:val="sl-SI" w:eastAsia="sl-SI"/>
        </w:rPr>
        <w:t>a</w:t>
      </w:r>
      <w:r w:rsidRPr="00E37091">
        <w:rPr>
          <w:rFonts w:cs="Arial"/>
          <w:szCs w:val="20"/>
          <w:lang w:val="sl-SI" w:eastAsia="sl-SI"/>
        </w:rPr>
        <w:t xml:space="preserve"> za naziv častnik stro</w:t>
      </w:r>
      <w:r>
        <w:rPr>
          <w:rFonts w:cs="Arial"/>
          <w:szCs w:val="20"/>
          <w:lang w:val="sl-SI" w:eastAsia="sl-SI"/>
        </w:rPr>
        <w:t>jne straže</w:t>
      </w:r>
      <w:r w:rsidRPr="00E37091">
        <w:rPr>
          <w:rFonts w:cs="Arial"/>
          <w:szCs w:val="20"/>
          <w:lang w:val="sl-SI" w:eastAsia="sl-SI"/>
        </w:rPr>
        <w:t xml:space="preserve"> na ladji s pogonskim strojem z močjo 750 KW ali več</w:t>
      </w:r>
      <w:r w:rsidRPr="00E37091">
        <w:rPr>
          <w:rFonts w:cs="Arial"/>
          <w:szCs w:val="20"/>
          <w:lang w:val="sl-SI"/>
        </w:rPr>
        <w:t xml:space="preserve">. </w:t>
      </w:r>
      <w:r w:rsidRPr="00E37091">
        <w:rPr>
          <w:rFonts w:cs="Arial"/>
          <w:szCs w:val="20"/>
          <w:lang w:val="sl-SI" w:eastAsia="sl-SI"/>
        </w:rPr>
        <w:t>V primeru, da kandidat z vpogledom v uradne evidence ne soglaša, bo moral s</w:t>
      </w:r>
      <w:r>
        <w:rPr>
          <w:rFonts w:cs="Arial"/>
          <w:szCs w:val="20"/>
          <w:lang w:val="sl-SI" w:eastAsia="sl-SI"/>
        </w:rPr>
        <w:t>am predložiti ustrezna dokazila;</w:t>
      </w:r>
    </w:p>
    <w:p w14:paraId="2066D01A" w14:textId="4E1A6A61" w:rsidR="00460A23" w:rsidRPr="00E37091" w:rsidRDefault="00460A23" w:rsidP="00460A23">
      <w:pPr>
        <w:widowControl w:val="0"/>
        <w:spacing w:line="240" w:lineRule="auto"/>
        <w:ind w:right="71"/>
        <w:contextualSpacing/>
        <w:jc w:val="both"/>
        <w:rPr>
          <w:rFonts w:cs="Arial"/>
          <w:szCs w:val="20"/>
          <w:lang w:val="sl-SI" w:eastAsia="sl-SI"/>
        </w:rPr>
      </w:pPr>
      <w:r>
        <w:rPr>
          <w:rFonts w:cs="Arial"/>
          <w:szCs w:val="20"/>
          <w:lang w:val="sl-SI"/>
        </w:rPr>
        <w:t>4.)</w:t>
      </w:r>
      <w:r>
        <w:rPr>
          <w:rFonts w:cs="Arial"/>
          <w:szCs w:val="20"/>
          <w:lang w:val="sl-SI" w:eastAsia="sl-SI"/>
        </w:rPr>
        <w:t xml:space="preserve"> </w:t>
      </w:r>
      <w:r w:rsidRPr="00E37091">
        <w:rPr>
          <w:rFonts w:cs="Arial"/>
          <w:szCs w:val="20"/>
          <w:lang w:val="sl-SI" w:eastAsia="sl-SI"/>
        </w:rPr>
        <w:t xml:space="preserve">pisno izjavo o znanju </w:t>
      </w:r>
      <w:r w:rsidRPr="00E37091">
        <w:rPr>
          <w:rFonts w:cs="Arial"/>
          <w:szCs w:val="20"/>
          <w:lang w:val="sl-SI"/>
        </w:rPr>
        <w:t>jezika narodne skupnosti</w:t>
      </w:r>
      <w:r>
        <w:rPr>
          <w:rFonts w:cs="Arial"/>
          <w:szCs w:val="20"/>
          <w:lang w:val="sl-SI"/>
        </w:rPr>
        <w:t xml:space="preserve"> </w:t>
      </w:r>
      <w:r w:rsidRPr="00E37091">
        <w:rPr>
          <w:rFonts w:cs="Arial"/>
          <w:szCs w:val="20"/>
          <w:lang w:val="sl-SI"/>
        </w:rPr>
        <w:t>-</w:t>
      </w:r>
      <w:r>
        <w:rPr>
          <w:rFonts w:cs="Arial"/>
          <w:szCs w:val="20"/>
          <w:lang w:val="sl-SI"/>
        </w:rPr>
        <w:t xml:space="preserve"> </w:t>
      </w:r>
      <w:r w:rsidRPr="00E37091">
        <w:rPr>
          <w:rFonts w:cs="Arial"/>
          <w:szCs w:val="20"/>
          <w:lang w:val="sl-SI"/>
        </w:rPr>
        <w:t xml:space="preserve">italijanski jezik - </w:t>
      </w:r>
      <w:r w:rsidR="007E31B3">
        <w:rPr>
          <w:rFonts w:cs="Arial"/>
          <w:szCs w:val="20"/>
          <w:lang w:val="sl-SI"/>
        </w:rPr>
        <w:t>višja</w:t>
      </w:r>
      <w:r w:rsidRPr="00E37091">
        <w:rPr>
          <w:rFonts w:cs="Arial"/>
          <w:szCs w:val="20"/>
          <w:lang w:val="sl-SI"/>
        </w:rPr>
        <w:t xml:space="preserve"> raven in znanju</w:t>
      </w:r>
      <w:r w:rsidRPr="00E37091">
        <w:rPr>
          <w:rFonts w:cs="Arial"/>
          <w:szCs w:val="20"/>
          <w:lang w:val="sl-SI" w:eastAsia="sl-SI"/>
        </w:rPr>
        <w:t xml:space="preserve"> </w:t>
      </w:r>
      <w:r w:rsidRPr="00E37091">
        <w:rPr>
          <w:rFonts w:cs="Arial"/>
          <w:szCs w:val="20"/>
          <w:lang w:val="sl-SI"/>
        </w:rPr>
        <w:t>angleškega jezika - osnovna raven</w:t>
      </w:r>
      <w:r>
        <w:rPr>
          <w:rFonts w:cs="Arial"/>
          <w:szCs w:val="20"/>
          <w:lang w:val="sl-SI"/>
        </w:rPr>
        <w:t xml:space="preserve"> -</w:t>
      </w:r>
      <w:r w:rsidRPr="00E37091">
        <w:rPr>
          <w:rFonts w:cs="Arial"/>
          <w:szCs w:val="20"/>
          <w:lang w:val="sl-SI" w:eastAsia="sl-SI"/>
        </w:rPr>
        <w:t xml:space="preserve"> iz izjav mora biti razvidno, kje in kdaj je bilo zn</w:t>
      </w:r>
      <w:r>
        <w:rPr>
          <w:rFonts w:cs="Arial"/>
          <w:szCs w:val="20"/>
          <w:lang w:val="sl-SI" w:eastAsia="sl-SI"/>
        </w:rPr>
        <w:t>anje pridobljeno;</w:t>
      </w:r>
    </w:p>
    <w:p w14:paraId="4154B728" w14:textId="5D10D06B" w:rsidR="00080577" w:rsidRDefault="00460A23" w:rsidP="00445C7A">
      <w:pPr>
        <w:widowControl w:val="0"/>
        <w:spacing w:line="240" w:lineRule="auto"/>
        <w:ind w:right="71"/>
        <w:contextualSpacing/>
        <w:jc w:val="both"/>
        <w:rPr>
          <w:rFonts w:cs="Arial"/>
          <w:szCs w:val="20"/>
          <w:lang w:val="sl-SI" w:eastAsia="sl-SI"/>
        </w:rPr>
      </w:pPr>
      <w:r>
        <w:rPr>
          <w:rFonts w:cs="Arial"/>
          <w:szCs w:val="20"/>
          <w:lang w:val="sl-SI" w:eastAsia="sl-SI"/>
        </w:rPr>
        <w:t>5</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izpolnjevanju pogoja glede obveznega usposabljanja za imenovanje v naziv; preizkusa znanja za vodenje in odločanje v prekrškovnem postopku;</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60AC91D" w14:textId="77777777" w:rsidR="00080577" w:rsidRPr="00D30250" w:rsidRDefault="00080577" w:rsidP="00080577">
      <w:pPr>
        <w:suppressAutoHyphens/>
        <w:spacing w:line="240" w:lineRule="auto"/>
        <w:ind w:right="71"/>
        <w:jc w:val="both"/>
        <w:rPr>
          <w:rFonts w:cs="Arial"/>
          <w:szCs w:val="20"/>
          <w:lang w:val="sl-SI" w:eastAsia="ar-SA"/>
        </w:rPr>
      </w:pPr>
    </w:p>
    <w:p w14:paraId="06D22DCA"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p>
    <w:p w14:paraId="4833401A" w14:textId="77777777" w:rsidR="00080577" w:rsidRPr="00D30250" w:rsidRDefault="00080577" w:rsidP="00080577">
      <w:pPr>
        <w:suppressAutoHyphens/>
        <w:spacing w:line="240" w:lineRule="auto"/>
        <w:ind w:right="71"/>
        <w:jc w:val="both"/>
        <w:rPr>
          <w:rFonts w:cs="Arial"/>
          <w:szCs w:val="20"/>
          <w:lang w:val="sl-SI" w:eastAsia="ar-SA"/>
        </w:rPr>
      </w:pPr>
    </w:p>
    <w:p w14:paraId="712EF53E" w14:textId="77777777" w:rsidR="00080577" w:rsidRDefault="00080577" w:rsidP="00080577">
      <w:pPr>
        <w:spacing w:line="240" w:lineRule="atLeast"/>
        <w:jc w:val="both"/>
        <w:rPr>
          <w:rFonts w:eastAsia="Calibri" w:cs="Arial"/>
          <w:szCs w:val="20"/>
          <w:lang w:val="sl-SI" w:eastAsia="sl-SI"/>
        </w:rPr>
      </w:pPr>
      <w:r w:rsidRPr="00D30250">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5EC244DB" w14:textId="77777777" w:rsidR="00080577" w:rsidRPr="00D30250" w:rsidRDefault="00080577" w:rsidP="00080577">
      <w:pPr>
        <w:suppressAutoHyphens/>
        <w:spacing w:line="240" w:lineRule="auto"/>
        <w:ind w:right="71"/>
        <w:jc w:val="both"/>
        <w:rPr>
          <w:rFonts w:cs="Arial"/>
          <w:szCs w:val="20"/>
          <w:lang w:val="sl-SI" w:eastAsia="ar-SA"/>
        </w:rPr>
      </w:pPr>
    </w:p>
    <w:p w14:paraId="5DD85CD9" w14:textId="5554059E" w:rsidR="00814F66" w:rsidRDefault="005241EF" w:rsidP="00814F66">
      <w:pPr>
        <w:suppressAutoHyphens/>
        <w:spacing w:after="120" w:line="240" w:lineRule="auto"/>
        <w:ind w:right="71"/>
        <w:jc w:val="both"/>
        <w:rPr>
          <w:rFonts w:cs="Arial"/>
          <w:iCs/>
          <w:szCs w:val="20"/>
          <w:lang w:val="sl-SI" w:eastAsia="ar-SA"/>
        </w:rPr>
      </w:pPr>
      <w:r w:rsidRPr="00D30250">
        <w:rPr>
          <w:rFonts w:cs="Arial"/>
          <w:szCs w:val="20"/>
          <w:lang w:val="sl-SI"/>
        </w:rPr>
        <w:t>Izbrani kandidat bo delo na delovnem mestu pristaniški nadzornik</w:t>
      </w:r>
      <w:r w:rsidR="00080577" w:rsidRPr="00D30250">
        <w:rPr>
          <w:rFonts w:cs="Arial"/>
          <w:szCs w:val="20"/>
          <w:lang w:val="sl-SI"/>
        </w:rPr>
        <w:t xml:space="preserve"> -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DB6353">
        <w:rPr>
          <w:rFonts w:cs="Arial"/>
          <w:szCs w:val="20"/>
          <w:lang w:val="sl-SI"/>
        </w:rPr>
        <w:t xml:space="preserve">pristaniški nadzornik </w:t>
      </w:r>
      <w:r w:rsidRPr="00D30250">
        <w:rPr>
          <w:rFonts w:cs="Arial"/>
          <w:szCs w:val="20"/>
          <w:lang w:val="sl-SI"/>
        </w:rPr>
        <w:t>svetovalec II</w:t>
      </w:r>
      <w:r w:rsidR="00A05D76">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 xml:space="preserve">trimesečnim poskusnim delom. </w:t>
      </w:r>
    </w:p>
    <w:p w14:paraId="506EE21F" w14:textId="7E62285B" w:rsidR="005241EF" w:rsidRDefault="005241EF" w:rsidP="00523679">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sidR="00AA0723" w:rsidRPr="00D30250">
        <w:rPr>
          <w:rFonts w:cs="Arial"/>
          <w:szCs w:val="20"/>
          <w:lang w:val="sl-SI"/>
        </w:rPr>
        <w:t>,</w:t>
      </w:r>
      <w:r w:rsidRPr="00D30250">
        <w:rPr>
          <w:rFonts w:cs="Arial"/>
          <w:szCs w:val="20"/>
          <w:lang w:val="sl-SI"/>
        </w:rPr>
        <w:t xml:space="preserve"> </w:t>
      </w:r>
      <w:r w:rsidRPr="00D30250">
        <w:rPr>
          <w:rFonts w:cs="Arial"/>
          <w:szCs w:val="20"/>
          <w:lang w:val="sl-SI" w:eastAsia="ar-SA"/>
        </w:rPr>
        <w:t>v Kapitanij</w:t>
      </w:r>
      <w:r w:rsidR="00080577" w:rsidRPr="00D30250">
        <w:rPr>
          <w:rFonts w:cs="Arial"/>
          <w:szCs w:val="20"/>
          <w:lang w:val="sl-SI" w:eastAsia="ar-SA"/>
        </w:rPr>
        <w:t>i</w:t>
      </w:r>
      <w:r w:rsidRPr="00D30250">
        <w:rPr>
          <w:rFonts w:cs="Arial"/>
          <w:szCs w:val="20"/>
          <w:lang w:val="sl-SI" w:eastAsia="ar-SA"/>
        </w:rPr>
        <w:t xml:space="preserve">, </w:t>
      </w:r>
      <w:r w:rsidR="00620E54">
        <w:rPr>
          <w:rFonts w:cs="Arial"/>
          <w:szCs w:val="20"/>
          <w:lang w:val="sl-SI" w:eastAsia="ar-SA"/>
        </w:rPr>
        <w:t xml:space="preserve">Oddelku za pristaniški promet, </w:t>
      </w:r>
      <w:r w:rsidR="00726FFC" w:rsidRPr="0061470C">
        <w:rPr>
          <w:rFonts w:cs="Arial"/>
          <w:szCs w:val="20"/>
          <w:lang w:val="sl-SI" w:eastAsia="ar-SA"/>
        </w:rPr>
        <w:t>Izpostav</w:t>
      </w:r>
      <w:r w:rsidR="00080577" w:rsidRPr="0061470C">
        <w:rPr>
          <w:rFonts w:cs="Arial"/>
          <w:szCs w:val="20"/>
          <w:lang w:val="sl-SI" w:eastAsia="ar-SA"/>
        </w:rPr>
        <w:t>i</w:t>
      </w:r>
      <w:r w:rsidR="00F00D3B">
        <w:rPr>
          <w:rFonts w:cs="Arial"/>
          <w:szCs w:val="20"/>
          <w:lang w:val="sl-SI" w:eastAsia="ar-SA"/>
        </w:rPr>
        <w:t xml:space="preserve"> Piran</w:t>
      </w:r>
      <w:r w:rsidR="00F152A5" w:rsidRPr="0061470C">
        <w:rPr>
          <w:rFonts w:cs="Arial"/>
          <w:szCs w:val="20"/>
          <w:lang w:val="sl-SI" w:eastAsia="ar-SA"/>
        </w:rPr>
        <w:t xml:space="preserve">, </w:t>
      </w:r>
      <w:r w:rsidR="00F00D3B">
        <w:rPr>
          <w:rFonts w:cs="Arial"/>
          <w:szCs w:val="20"/>
          <w:lang w:val="sl-SI" w:eastAsia="ar-SA"/>
        </w:rPr>
        <w:t>Dantejeva ulica 4, Piran</w:t>
      </w:r>
      <w:r w:rsidR="0061470C">
        <w:rPr>
          <w:rFonts w:cs="Arial"/>
          <w:szCs w:val="20"/>
          <w:lang w:val="sl-SI" w:eastAsia="ar-SA"/>
        </w:rPr>
        <w:t xml:space="preserve"> </w:t>
      </w:r>
      <w:r w:rsidR="00F152A5" w:rsidRPr="00D30250">
        <w:rPr>
          <w:rFonts w:cs="Arial"/>
          <w:iCs/>
          <w:szCs w:val="20"/>
          <w:lang w:val="sl-SI" w:eastAsia="ar-SA"/>
        </w:rPr>
        <w:t>oziroma v drugih</w:t>
      </w:r>
      <w:r w:rsidR="00F152A5">
        <w:rPr>
          <w:rFonts w:cs="Arial"/>
          <w:iCs/>
          <w:szCs w:val="20"/>
          <w:lang w:val="sl-SI" w:eastAsia="ar-SA"/>
        </w:rPr>
        <w:t xml:space="preserve"> uradnih prostorih, kjer organ opravlja svoje naloge</w:t>
      </w:r>
      <w:r w:rsidR="00726FFC" w:rsidRPr="008F00D9">
        <w:rPr>
          <w:rFonts w:cs="Arial"/>
          <w:szCs w:val="20"/>
          <w:lang w:val="sl-SI" w:eastAsia="ar-SA"/>
        </w:rPr>
        <w:t xml:space="preserve"> </w:t>
      </w:r>
      <w:r w:rsidRPr="008F00D9">
        <w:rPr>
          <w:rFonts w:cs="Arial"/>
          <w:szCs w:val="20"/>
          <w:lang w:val="sl-SI"/>
        </w:rPr>
        <w:t>in glede na naravo dela</w:t>
      </w:r>
      <w:r w:rsidR="00523679">
        <w:rPr>
          <w:rFonts w:cs="Arial"/>
          <w:szCs w:val="20"/>
          <w:lang w:val="sl-SI"/>
        </w:rPr>
        <w:t>,</w:t>
      </w:r>
      <w:r w:rsidRPr="008F00D9">
        <w:rPr>
          <w:rFonts w:cs="Arial"/>
          <w:szCs w:val="20"/>
          <w:lang w:val="sl-SI"/>
        </w:rPr>
        <w:t xml:space="preserve"> na območju Republike Slovenije. </w:t>
      </w:r>
    </w:p>
    <w:p w14:paraId="48E5B1AD" w14:textId="67B51860" w:rsidR="00B762FD" w:rsidRPr="00202C4E"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lastRenderedPageBreak/>
        <w:t xml:space="preserve">Kandidat vloži prijavo v pisni obliki na priloženem obrazcu </w:t>
      </w:r>
      <w:r w:rsidRPr="002B1558">
        <w:rPr>
          <w:rFonts w:cs="Arial"/>
          <w:b/>
          <w:szCs w:val="20"/>
          <w:lang w:val="sl-SI" w:eastAsia="sl-SI"/>
        </w:rPr>
        <w:t xml:space="preserve">»Prijava za DM </w:t>
      </w:r>
      <w:r w:rsidR="001A000B">
        <w:rPr>
          <w:rFonts w:cs="Arial"/>
          <w:b/>
          <w:szCs w:val="20"/>
          <w:lang w:val="sl-SI" w:eastAsia="sl-SI"/>
        </w:rPr>
        <w:t>254</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Pristaniški nadzornik svetovalec</w:t>
      </w:r>
      <w:r w:rsidRPr="00202C4E">
        <w:rPr>
          <w:rFonts w:cs="Arial"/>
          <w:b/>
          <w:szCs w:val="20"/>
          <w:lang w:val="sl-SI"/>
        </w:rPr>
        <w:t xml:space="preserve"> v </w:t>
      </w:r>
      <w:r>
        <w:rPr>
          <w:rFonts w:cs="Arial"/>
          <w:b/>
          <w:szCs w:val="20"/>
          <w:lang w:val="sl-SI"/>
        </w:rPr>
        <w:t xml:space="preserve">Kapitaniji, Izpostavi </w:t>
      </w:r>
      <w:r w:rsidR="007E31B3">
        <w:rPr>
          <w:rFonts w:cs="Arial"/>
          <w:b/>
          <w:szCs w:val="20"/>
          <w:lang w:val="sl-SI"/>
        </w:rPr>
        <w:t>Piran</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Pristaniški nadzornik svetovalec</w:t>
      </w:r>
      <w:r w:rsidRPr="00202C4E">
        <w:rPr>
          <w:rFonts w:cs="Arial"/>
          <w:b/>
          <w:szCs w:val="20"/>
          <w:lang w:val="sl-SI"/>
        </w:rPr>
        <w:t xml:space="preserve"> </w:t>
      </w:r>
      <w:r w:rsidRPr="00202C4E">
        <w:rPr>
          <w:rFonts w:cs="Arial"/>
          <w:b/>
          <w:bCs/>
          <w:szCs w:val="20"/>
          <w:lang w:val="sl-SI" w:eastAsia="sl-SI"/>
        </w:rPr>
        <w:t xml:space="preserve">DM </w:t>
      </w:r>
      <w:r w:rsidR="001A000B">
        <w:rPr>
          <w:rFonts w:cs="Arial"/>
          <w:b/>
          <w:bCs/>
          <w:szCs w:val="20"/>
          <w:lang w:val="sl-SI" w:eastAsia="sl-SI"/>
        </w:rPr>
        <w:t>254</w:t>
      </w:r>
      <w:r w:rsidR="00C77C4D">
        <w:rPr>
          <w:rFonts w:cs="Arial"/>
          <w:b/>
          <w:bCs/>
          <w:szCs w:val="20"/>
          <w:lang w:val="sl-SI" w:eastAsia="sl-SI"/>
        </w:rPr>
        <w:t>, št. zadeve 100-</w:t>
      </w:r>
      <w:r w:rsidR="00D90AEF">
        <w:rPr>
          <w:rFonts w:cs="Arial"/>
          <w:b/>
          <w:bCs/>
          <w:szCs w:val="20"/>
          <w:lang w:val="sl-SI" w:eastAsia="sl-SI"/>
        </w:rPr>
        <w:t>36</w:t>
      </w:r>
      <w:r w:rsidR="00C77C4D">
        <w:rPr>
          <w:rFonts w:cs="Arial"/>
          <w:b/>
          <w:bCs/>
          <w:szCs w:val="20"/>
          <w:lang w:val="sl-SI" w:eastAsia="sl-SI"/>
        </w:rPr>
        <w:t>/202</w:t>
      </w:r>
      <w:r w:rsidR="001A000B">
        <w:rPr>
          <w:rFonts w:cs="Arial"/>
          <w:b/>
          <w:bCs/>
          <w:szCs w:val="20"/>
          <w:lang w:val="sl-SI" w:eastAsia="sl-SI"/>
        </w:rPr>
        <w:t>4</w:t>
      </w:r>
      <w:r w:rsidRPr="00202C4E">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sicer v rok</w:t>
      </w:r>
      <w:r w:rsidR="00620E54">
        <w:rPr>
          <w:rFonts w:cs="Arial"/>
          <w:szCs w:val="20"/>
          <w:lang w:val="sl-SI" w:eastAsia="sl-SI"/>
        </w:rPr>
        <w:t>u</w:t>
      </w:r>
      <w:r w:rsidRPr="00202C4E">
        <w:rPr>
          <w:rFonts w:cs="Arial"/>
          <w:szCs w:val="20"/>
          <w:lang w:val="sl-SI" w:eastAsia="sl-SI"/>
        </w:rPr>
        <w:t xml:space="preserve"> </w:t>
      </w:r>
      <w:r w:rsidR="003F2FBB">
        <w:rPr>
          <w:rFonts w:cs="Arial"/>
          <w:szCs w:val="20"/>
          <w:lang w:val="sl-SI" w:eastAsia="sl-SI"/>
        </w:rPr>
        <w:t>15</w:t>
      </w:r>
      <w:r w:rsidRPr="00202C4E">
        <w:rPr>
          <w:rFonts w:cs="Arial"/>
          <w:szCs w:val="20"/>
          <w:lang w:val="sl-SI" w:eastAsia="sl-SI"/>
        </w:rPr>
        <w:t xml:space="preserve"> dni po objavi na portalu </w:t>
      </w:r>
      <w:hyperlink r:id="rId17"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EDE21B3" w14:textId="77777777" w:rsidR="00B762FD" w:rsidRPr="00202C4E" w:rsidRDefault="00B762FD" w:rsidP="00B762FD">
      <w:pPr>
        <w:autoSpaceDE w:val="0"/>
        <w:autoSpaceDN w:val="0"/>
        <w:adjustRightInd w:val="0"/>
        <w:spacing w:line="240" w:lineRule="auto"/>
        <w:jc w:val="both"/>
        <w:rPr>
          <w:rFonts w:cs="Arial"/>
          <w:bCs/>
          <w:szCs w:val="20"/>
          <w:lang w:val="sl-SI" w:eastAsia="en-GB"/>
        </w:rPr>
      </w:pPr>
    </w:p>
    <w:p w14:paraId="447A4B9E" w14:textId="18D90F3E" w:rsidR="00B762FD" w:rsidRPr="006A39E6" w:rsidRDefault="00B762FD" w:rsidP="006A39E6">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006A39E6" w:rsidRPr="006A39E6">
        <w:rPr>
          <w:lang w:val="sl-SI"/>
        </w:rPr>
        <w:t xml:space="preserve">enotnem spletnem portalu državne uprave gov.si, </w:t>
      </w:r>
      <w:hyperlink r:id="rId18" w:history="1">
        <w:r w:rsidR="006A39E6" w:rsidRPr="006A39E6">
          <w:rPr>
            <w:rStyle w:val="Hiperpovezava"/>
            <w:color w:val="000000" w:themeColor="text1"/>
            <w:u w:val="none"/>
            <w:lang w:val="sl-SI"/>
          </w:rPr>
          <w:t>https://www.gov.si/zbirke/delovna-mesta/</w:t>
        </w:r>
      </w:hyperlink>
      <w:r w:rsidR="006A39E6" w:rsidRPr="006A39E6">
        <w:rPr>
          <w:color w:val="000000" w:themeColor="text1"/>
          <w:lang w:val="sl-SI"/>
        </w:rPr>
        <w:t>.</w:t>
      </w:r>
    </w:p>
    <w:p w14:paraId="2D777196" w14:textId="77777777" w:rsidR="006A39E6" w:rsidRPr="006A39E6" w:rsidRDefault="006A39E6" w:rsidP="006A39E6">
      <w:pPr>
        <w:spacing w:line="240" w:lineRule="auto"/>
        <w:jc w:val="both"/>
        <w:rPr>
          <w:rFonts w:eastAsia="Calibri" w:cs="Arial"/>
          <w:szCs w:val="20"/>
          <w:lang w:val="sl-SI"/>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30D5536C" w14:textId="77777777" w:rsidR="00D7116C" w:rsidRPr="00202C4E" w:rsidRDefault="00D7116C" w:rsidP="00B762FD">
      <w:pPr>
        <w:suppressAutoHyphens/>
        <w:spacing w:line="240" w:lineRule="auto"/>
        <w:ind w:right="71"/>
        <w:jc w:val="both"/>
        <w:rPr>
          <w:rFonts w:cs="Arial"/>
          <w:szCs w:val="20"/>
          <w:lang w:val="sl-SI" w:eastAsia="ar-SA"/>
        </w:rPr>
      </w:pPr>
    </w:p>
    <w:p w14:paraId="5F9D5B15" w14:textId="77777777" w:rsidR="00445C7A" w:rsidRDefault="00445C7A" w:rsidP="00445C7A">
      <w:pPr>
        <w:ind w:left="3600" w:firstLine="720"/>
        <w:rPr>
          <w:szCs w:val="20"/>
          <w:lang w:val="sl-SI"/>
        </w:rPr>
      </w:pPr>
    </w:p>
    <w:p w14:paraId="52632925" w14:textId="01BEF302" w:rsidR="0040556E" w:rsidRDefault="0040556E" w:rsidP="0040556E">
      <w:pPr>
        <w:ind w:left="4320" w:firstLine="720"/>
        <w:rPr>
          <w:szCs w:val="20"/>
          <w:lang w:val="sl-SI"/>
        </w:rPr>
      </w:pPr>
      <w:r>
        <w:rPr>
          <w:szCs w:val="20"/>
          <w:lang w:val="sl-SI"/>
        </w:rPr>
        <w:t xml:space="preserve"> </w:t>
      </w:r>
      <w:r w:rsidR="009572E5">
        <w:rPr>
          <w:szCs w:val="20"/>
          <w:lang w:val="sl-SI"/>
        </w:rPr>
        <w:t xml:space="preserve">Direktor </w:t>
      </w:r>
    </w:p>
    <w:p w14:paraId="2FD2AB5C" w14:textId="62464474" w:rsidR="00B762FD" w:rsidRPr="008A6E6D" w:rsidRDefault="009572E5" w:rsidP="009572E5">
      <w:pPr>
        <w:ind w:left="3600" w:firstLine="720"/>
        <w:rPr>
          <w:szCs w:val="20"/>
          <w:lang w:val="sl-SI"/>
        </w:rPr>
      </w:pPr>
      <w:r>
        <w:rPr>
          <w:szCs w:val="20"/>
          <w:lang w:val="sl-SI"/>
        </w:rPr>
        <w:t>Jadran Klinec, mag.inž.pom.</w:t>
      </w:r>
      <w:r w:rsidR="00445C7A">
        <w:rPr>
          <w:rFonts w:cs="Arial"/>
          <w:szCs w:val="20"/>
          <w:lang w:val="sl-SI"/>
        </w:rPr>
        <w:tab/>
        <w:t xml:space="preserve">                </w:t>
      </w:r>
      <w:r w:rsidR="0040556E">
        <w:rPr>
          <w:rFonts w:cs="Arial"/>
          <w:szCs w:val="20"/>
          <w:lang w:val="sl-SI"/>
        </w:rPr>
        <w:t xml:space="preserve"> </w:t>
      </w:r>
    </w:p>
    <w:sectPr w:rsidR="00B762FD" w:rsidRPr="008A6E6D" w:rsidSect="00435FE5">
      <w:headerReference w:type="default" r:id="rId19"/>
      <w:headerReference w:type="first" r:id="rId2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5004F65E-9058-435E-AD4D-455D99C07A1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BAF52EDE-B56B-4ABD-BE49-FF2BF7732A77}"/>
  </w:font>
  <w:font w:name="Republika">
    <w:panose1 w:val="02000506040000020004"/>
    <w:charset w:val="EE"/>
    <w:family w:val="auto"/>
    <w:pitch w:val="variable"/>
    <w:sig w:usb0="A00000FF" w:usb1="4000205B" w:usb2="00000000" w:usb3="00000000" w:csb0="00000093" w:csb1="00000000"/>
    <w:embedRegular r:id="rId3" w:fontKey="{650FFC89-0412-42A0-87F4-B3E33379BB9A}"/>
    <w:embedBold r:id="rId4" w:fontKey="{947CA9F6-9057-4F5C-ABBB-244FE1BDC98E}"/>
  </w:font>
  <w:font w:name="Segoe UI">
    <w:panose1 w:val="020B0502040204020203"/>
    <w:charset w:val="EE"/>
    <w:family w:val="swiss"/>
    <w:pitch w:val="variable"/>
    <w:sig w:usb0="E4002EFF" w:usb1="C000E47F" w:usb2="00000009" w:usb3="00000000" w:csb0="000001FF" w:csb1="00000000"/>
    <w:embedBold r:id="rId5" w:fontKey="{6586C16D-F60D-482C-A978-8D1F88A7789D}"/>
  </w:font>
  <w:font w:name="Cambria">
    <w:panose1 w:val="02040503050406030204"/>
    <w:charset w:val="EE"/>
    <w:family w:val="roman"/>
    <w:pitch w:val="variable"/>
    <w:sig w:usb0="E00006FF" w:usb1="420024FF" w:usb2="02000000" w:usb3="00000000" w:csb0="0000019F" w:csb1="00000000"/>
    <w:embedRegular r:id="rId6" w:fontKey="{7E09B51B-5249-4B1B-9319-53D3385FC2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3F2FBB">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3F2FBB">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26B57"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1"/>
  </w:num>
  <w:num w:numId="2" w16cid:durableId="1334915187">
    <w:abstractNumId w:val="6"/>
  </w:num>
  <w:num w:numId="3" w16cid:durableId="1319847077">
    <w:abstractNumId w:val="10"/>
  </w:num>
  <w:num w:numId="4" w16cid:durableId="2014719444">
    <w:abstractNumId w:val="2"/>
  </w:num>
  <w:num w:numId="5" w16cid:durableId="1271549029">
    <w:abstractNumId w:val="3"/>
  </w:num>
  <w:num w:numId="6" w16cid:durableId="1399748965">
    <w:abstractNumId w:val="13"/>
  </w:num>
  <w:num w:numId="7" w16cid:durableId="1667827477">
    <w:abstractNumId w:val="1"/>
  </w:num>
  <w:num w:numId="8" w16cid:durableId="20622441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4"/>
  </w:num>
  <w:num w:numId="10" w16cid:durableId="1674910652">
    <w:abstractNumId w:val="5"/>
  </w:num>
  <w:num w:numId="11" w16cid:durableId="1218708195">
    <w:abstractNumId w:val="12"/>
  </w:num>
  <w:num w:numId="12" w16cid:durableId="1172139767">
    <w:abstractNumId w:val="0"/>
  </w:num>
  <w:num w:numId="13" w16cid:durableId="846022887">
    <w:abstractNumId w:val="4"/>
  </w:num>
  <w:num w:numId="14" w16cid:durableId="2128037061">
    <w:abstractNumId w:val="7"/>
  </w:num>
  <w:num w:numId="15" w16cid:durableId="9504340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662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3764"/>
    <w:rsid w:val="00020D87"/>
    <w:rsid w:val="00023A88"/>
    <w:rsid w:val="00042DE9"/>
    <w:rsid w:val="00046A3F"/>
    <w:rsid w:val="0007229F"/>
    <w:rsid w:val="00080577"/>
    <w:rsid w:val="000A6CCE"/>
    <w:rsid w:val="000A7238"/>
    <w:rsid w:val="000D7F90"/>
    <w:rsid w:val="000F33C6"/>
    <w:rsid w:val="000F6A02"/>
    <w:rsid w:val="001357B2"/>
    <w:rsid w:val="001503C2"/>
    <w:rsid w:val="00166B31"/>
    <w:rsid w:val="00175DD5"/>
    <w:rsid w:val="0019374F"/>
    <w:rsid w:val="001A000B"/>
    <w:rsid w:val="001F2819"/>
    <w:rsid w:val="002022E0"/>
    <w:rsid w:val="00202A77"/>
    <w:rsid w:val="00212074"/>
    <w:rsid w:val="00213C2D"/>
    <w:rsid w:val="00214B9D"/>
    <w:rsid w:val="0023014E"/>
    <w:rsid w:val="002351E1"/>
    <w:rsid w:val="00270423"/>
    <w:rsid w:val="00271CE5"/>
    <w:rsid w:val="002772C6"/>
    <w:rsid w:val="00282020"/>
    <w:rsid w:val="00286793"/>
    <w:rsid w:val="002B1558"/>
    <w:rsid w:val="0035782A"/>
    <w:rsid w:val="003636BF"/>
    <w:rsid w:val="0037479F"/>
    <w:rsid w:val="003845B4"/>
    <w:rsid w:val="00387B1A"/>
    <w:rsid w:val="00396FE7"/>
    <w:rsid w:val="003A09BC"/>
    <w:rsid w:val="003D6398"/>
    <w:rsid w:val="003D7B86"/>
    <w:rsid w:val="003E1C74"/>
    <w:rsid w:val="003F1E0C"/>
    <w:rsid w:val="003F2FBB"/>
    <w:rsid w:val="0040556E"/>
    <w:rsid w:val="00406FE2"/>
    <w:rsid w:val="00420219"/>
    <w:rsid w:val="004229C8"/>
    <w:rsid w:val="00435FE5"/>
    <w:rsid w:val="00445C7A"/>
    <w:rsid w:val="00455E17"/>
    <w:rsid w:val="00460A23"/>
    <w:rsid w:val="00463269"/>
    <w:rsid w:val="00467A14"/>
    <w:rsid w:val="00481E2B"/>
    <w:rsid w:val="00481F91"/>
    <w:rsid w:val="004955E2"/>
    <w:rsid w:val="004B47B2"/>
    <w:rsid w:val="004B58FA"/>
    <w:rsid w:val="004C4977"/>
    <w:rsid w:val="004D61F1"/>
    <w:rsid w:val="004F016F"/>
    <w:rsid w:val="004F07CE"/>
    <w:rsid w:val="00500026"/>
    <w:rsid w:val="005025AF"/>
    <w:rsid w:val="005146CA"/>
    <w:rsid w:val="0052268E"/>
    <w:rsid w:val="00523679"/>
    <w:rsid w:val="005241EF"/>
    <w:rsid w:val="00526246"/>
    <w:rsid w:val="00537FEB"/>
    <w:rsid w:val="00567106"/>
    <w:rsid w:val="00574BA8"/>
    <w:rsid w:val="005A6B63"/>
    <w:rsid w:val="005C4330"/>
    <w:rsid w:val="005C4685"/>
    <w:rsid w:val="005D6A65"/>
    <w:rsid w:val="005E1D3C"/>
    <w:rsid w:val="005E2043"/>
    <w:rsid w:val="00603461"/>
    <w:rsid w:val="0061470C"/>
    <w:rsid w:val="00617DE2"/>
    <w:rsid w:val="00620E54"/>
    <w:rsid w:val="00632253"/>
    <w:rsid w:val="00642714"/>
    <w:rsid w:val="006455CE"/>
    <w:rsid w:val="006541F9"/>
    <w:rsid w:val="00681D76"/>
    <w:rsid w:val="00692EB8"/>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D1BCF"/>
    <w:rsid w:val="007D3933"/>
    <w:rsid w:val="007D75CF"/>
    <w:rsid w:val="007E31B3"/>
    <w:rsid w:val="007E6DC5"/>
    <w:rsid w:val="008001F6"/>
    <w:rsid w:val="00800BB8"/>
    <w:rsid w:val="00814F66"/>
    <w:rsid w:val="0081687A"/>
    <w:rsid w:val="008324D5"/>
    <w:rsid w:val="00833342"/>
    <w:rsid w:val="00836C96"/>
    <w:rsid w:val="00856863"/>
    <w:rsid w:val="0088043C"/>
    <w:rsid w:val="008906C9"/>
    <w:rsid w:val="008A6E6D"/>
    <w:rsid w:val="008A77E1"/>
    <w:rsid w:val="008B4BF2"/>
    <w:rsid w:val="008C5738"/>
    <w:rsid w:val="008D04F0"/>
    <w:rsid w:val="008E2550"/>
    <w:rsid w:val="008F00D9"/>
    <w:rsid w:val="008F24C1"/>
    <w:rsid w:val="008F3500"/>
    <w:rsid w:val="008F6E9F"/>
    <w:rsid w:val="0091471B"/>
    <w:rsid w:val="009219C5"/>
    <w:rsid w:val="00924E3C"/>
    <w:rsid w:val="009330AA"/>
    <w:rsid w:val="009572E5"/>
    <w:rsid w:val="009612BB"/>
    <w:rsid w:val="009723B5"/>
    <w:rsid w:val="00982835"/>
    <w:rsid w:val="00982B66"/>
    <w:rsid w:val="00984E6D"/>
    <w:rsid w:val="009F1091"/>
    <w:rsid w:val="009F3C35"/>
    <w:rsid w:val="00A05D76"/>
    <w:rsid w:val="00A125C5"/>
    <w:rsid w:val="00A14748"/>
    <w:rsid w:val="00A5039D"/>
    <w:rsid w:val="00A65EE7"/>
    <w:rsid w:val="00A70133"/>
    <w:rsid w:val="00A75147"/>
    <w:rsid w:val="00A76B6B"/>
    <w:rsid w:val="00A777B6"/>
    <w:rsid w:val="00A90574"/>
    <w:rsid w:val="00AA0723"/>
    <w:rsid w:val="00AF191F"/>
    <w:rsid w:val="00AF5B5A"/>
    <w:rsid w:val="00B00D0A"/>
    <w:rsid w:val="00B17141"/>
    <w:rsid w:val="00B31575"/>
    <w:rsid w:val="00B762FD"/>
    <w:rsid w:val="00B8547D"/>
    <w:rsid w:val="00BA44CB"/>
    <w:rsid w:val="00BB5771"/>
    <w:rsid w:val="00BD4CC9"/>
    <w:rsid w:val="00BF1201"/>
    <w:rsid w:val="00C250D5"/>
    <w:rsid w:val="00C44E7B"/>
    <w:rsid w:val="00C77C4D"/>
    <w:rsid w:val="00C92898"/>
    <w:rsid w:val="00C95AF7"/>
    <w:rsid w:val="00CA6445"/>
    <w:rsid w:val="00CD2DDA"/>
    <w:rsid w:val="00CE465F"/>
    <w:rsid w:val="00CE7514"/>
    <w:rsid w:val="00D040BA"/>
    <w:rsid w:val="00D04605"/>
    <w:rsid w:val="00D248DE"/>
    <w:rsid w:val="00D30250"/>
    <w:rsid w:val="00D43B7E"/>
    <w:rsid w:val="00D503CD"/>
    <w:rsid w:val="00D7116C"/>
    <w:rsid w:val="00D743AA"/>
    <w:rsid w:val="00D76E1C"/>
    <w:rsid w:val="00D80C8C"/>
    <w:rsid w:val="00D84928"/>
    <w:rsid w:val="00D8542D"/>
    <w:rsid w:val="00D90AEF"/>
    <w:rsid w:val="00DB6353"/>
    <w:rsid w:val="00DC6A71"/>
    <w:rsid w:val="00DD0E43"/>
    <w:rsid w:val="00DE32D4"/>
    <w:rsid w:val="00DE5B46"/>
    <w:rsid w:val="00DF41A0"/>
    <w:rsid w:val="00E0357D"/>
    <w:rsid w:val="00E07D16"/>
    <w:rsid w:val="00E23C57"/>
    <w:rsid w:val="00E24EC2"/>
    <w:rsid w:val="00E82184"/>
    <w:rsid w:val="00E96E47"/>
    <w:rsid w:val="00EC7A67"/>
    <w:rsid w:val="00EF259D"/>
    <w:rsid w:val="00F00D3B"/>
    <w:rsid w:val="00F152A5"/>
    <w:rsid w:val="00F240BB"/>
    <w:rsid w:val="00F3510B"/>
    <w:rsid w:val="00F46724"/>
    <w:rsid w:val="00F57FED"/>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 Type="http://schemas.openxmlformats.org/officeDocument/2006/relationships/numbering" Target="numbering.xml"/><Relationship Id="rId16" Type="http://schemas.openxmlformats.org/officeDocument/2006/relationships/hyperlink" Target="http://www.uradni-list.si/1/objava.jsp?sop=2022-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1945</Words>
  <Characters>11093</Characters>
  <Application>Microsoft Office Word</Application>
  <DocSecurity>0</DocSecurity>
  <Lines>92</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8</cp:revision>
  <cp:lastPrinted>2022-07-08T05:51:00Z</cp:lastPrinted>
  <dcterms:created xsi:type="dcterms:W3CDTF">2024-08-07T10:33:00Z</dcterms:created>
  <dcterms:modified xsi:type="dcterms:W3CDTF">2024-10-23T11:16:00Z</dcterms:modified>
</cp:coreProperties>
</file>