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3C92" w14:textId="77777777" w:rsidR="007D75CF" w:rsidRPr="00202A77" w:rsidRDefault="007D75CF" w:rsidP="007D75CF">
      <w:pPr>
        <w:rPr>
          <w:lang w:val="sl-SI"/>
        </w:rPr>
      </w:pPr>
    </w:p>
    <w:p w14:paraId="6A8ACC9E" w14:textId="79AC1D99"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uradno</w:t>
      </w:r>
      <w:proofErr w:type="spellEnd"/>
      <w:r w:rsidR="001F2819" w:rsidRPr="001F2819">
        <w:rPr>
          <w:rFonts w:cs="Arial"/>
          <w:szCs w:val="20"/>
          <w:shd w:val="clear" w:color="auto" w:fill="FFFFFF"/>
        </w:rPr>
        <w:t xml:space="preserve"> </w:t>
      </w:r>
      <w:proofErr w:type="spellStart"/>
      <w:r w:rsidR="001F2819" w:rsidRPr="001F2819">
        <w:rPr>
          <w:rFonts w:cs="Arial"/>
          <w:szCs w:val="20"/>
          <w:shd w:val="clear" w:color="auto" w:fill="FFFFFF"/>
        </w:rPr>
        <w:t>prečiščeno</w:t>
      </w:r>
      <w:proofErr w:type="spellEnd"/>
      <w:r w:rsidR="001F2819" w:rsidRPr="001F2819">
        <w:rPr>
          <w:rFonts w:cs="Arial"/>
          <w:szCs w:val="20"/>
          <w:shd w:val="clear" w:color="auto" w:fill="FFFFFF"/>
        </w:rPr>
        <w:t xml:space="preserve"> </w:t>
      </w:r>
      <w:proofErr w:type="spellStart"/>
      <w:r w:rsidR="001F2819" w:rsidRPr="001F2819">
        <w:rPr>
          <w:rFonts w:cs="Arial"/>
          <w:szCs w:val="20"/>
          <w:shd w:val="clear" w:color="auto" w:fill="FFFFFF"/>
        </w:rPr>
        <w:t>besedilo</w:t>
      </w:r>
      <w:proofErr w:type="spellEnd"/>
      <w:r w:rsidR="001F2819" w:rsidRPr="001F2819">
        <w:rPr>
          <w:rFonts w:cs="Arial"/>
          <w:szCs w:val="20"/>
          <w:shd w:val="clear" w:color="auto" w:fill="FFFFFF"/>
        </w:rPr>
        <w:t>,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ZZavar</w:t>
      </w:r>
      <w:proofErr w:type="spellEnd"/>
      <w:r w:rsidR="001F2819" w:rsidRPr="001F2819">
        <w:rPr>
          <w:rFonts w:cs="Arial"/>
          <w:szCs w:val="20"/>
          <w:shd w:val="clear" w:color="auto" w:fill="FFFFFF"/>
        </w:rPr>
        <w:t>-E,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ZIntPK</w:t>
      </w:r>
      <w:proofErr w:type="spellEnd"/>
      <w:r w:rsidR="001F2819" w:rsidRPr="001F2819">
        <w:rPr>
          <w:rFonts w:cs="Arial"/>
          <w:szCs w:val="20"/>
          <w:shd w:val="clear" w:color="auto" w:fill="FFFFFF"/>
        </w:rPr>
        <w:t>-C,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odl</w:t>
      </w:r>
      <w:proofErr w:type="spellEnd"/>
      <w:r w:rsidR="001F2819" w:rsidRPr="001F2819">
        <w:rPr>
          <w:rFonts w:cs="Arial"/>
          <w:szCs w:val="20"/>
          <w:shd w:val="clear" w:color="auto" w:fill="FFFFFF"/>
        </w:rPr>
        <w:t>.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ZDeb</w:t>
      </w:r>
      <w:proofErr w:type="spellEnd"/>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7AA9350" w14:textId="77777777" w:rsidR="001A5150" w:rsidRDefault="001A5150" w:rsidP="00445C7A">
      <w:pPr>
        <w:suppressAutoHyphens/>
        <w:spacing w:line="240" w:lineRule="auto"/>
        <w:ind w:right="71"/>
        <w:jc w:val="center"/>
        <w:rPr>
          <w:rFonts w:cs="Arial"/>
          <w:b/>
          <w:szCs w:val="20"/>
          <w:lang w:val="sl-SI" w:eastAsia="ar-SA"/>
        </w:rPr>
      </w:pPr>
    </w:p>
    <w:p w14:paraId="3A7644BE" w14:textId="53C8C3B8"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PRISTANIŠKI NADZORNIK 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692EB8">
        <w:rPr>
          <w:rFonts w:cs="Arial"/>
          <w:b/>
          <w:szCs w:val="20"/>
          <w:lang w:val="sl-SI" w:eastAsia="ar-SA"/>
        </w:rPr>
        <w:t>25</w:t>
      </w:r>
      <w:r w:rsidR="007B26EB">
        <w:rPr>
          <w:rFonts w:cs="Arial"/>
          <w:b/>
          <w:szCs w:val="20"/>
          <w:lang w:val="sl-SI" w:eastAsia="ar-SA"/>
        </w:rPr>
        <w:t>7</w:t>
      </w:r>
      <w:r w:rsidR="00463269" w:rsidRPr="00F3510B">
        <w:rPr>
          <w:rFonts w:cs="Arial"/>
          <w:b/>
          <w:szCs w:val="20"/>
          <w:lang w:val="sl-SI" w:eastAsia="ar-SA"/>
        </w:rPr>
        <w:t>)</w:t>
      </w:r>
    </w:p>
    <w:p w14:paraId="6637FADF" w14:textId="0226BD55"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7B26EB">
        <w:rPr>
          <w:rFonts w:cs="Arial"/>
          <w:b/>
          <w:szCs w:val="20"/>
          <w:lang w:val="sl-SI" w:eastAsia="ar-SA"/>
        </w:rPr>
        <w:t>Oddelku za nadzor prometa in reševanje</w:t>
      </w:r>
    </w:p>
    <w:p w14:paraId="72D99935" w14:textId="77777777" w:rsidR="00445C7A" w:rsidRDefault="00445C7A" w:rsidP="00445C7A">
      <w:pPr>
        <w:suppressAutoHyphens/>
        <w:spacing w:line="240" w:lineRule="auto"/>
        <w:ind w:right="71"/>
        <w:jc w:val="center"/>
        <w:rPr>
          <w:rFonts w:cs="Arial"/>
          <w:b/>
          <w:szCs w:val="20"/>
          <w:lang w:val="sl-SI" w:eastAsia="ar-SA"/>
        </w:rPr>
      </w:pPr>
    </w:p>
    <w:p w14:paraId="71095F99" w14:textId="77777777" w:rsidR="001A5150" w:rsidRPr="00F3510B" w:rsidRDefault="001A5150"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53D76E13"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ževanje (prejšnje)/visokošolska strokovna izobrazba (prejšnja)</w:t>
      </w:r>
      <w:r w:rsidR="00463269" w:rsidRPr="00681D76">
        <w:rPr>
          <w:rFonts w:cs="Arial"/>
          <w:szCs w:val="20"/>
          <w:lang w:val="sl-SI" w:eastAsia="sl-SI"/>
        </w:rPr>
        <w:t>,</w:t>
      </w:r>
      <w:r w:rsidR="00681D76" w:rsidRPr="00681D76">
        <w:rPr>
          <w:rFonts w:cs="Arial"/>
          <w:szCs w:val="20"/>
          <w:lang w:val="sl-SI" w:eastAsia="sl-SI"/>
        </w:rPr>
        <w:t xml:space="preserve"> </w:t>
      </w:r>
      <w:r w:rsidR="00020D87" w:rsidRPr="00681D76">
        <w:rPr>
          <w:rFonts w:cs="Arial"/>
          <w:szCs w:val="20"/>
          <w:lang w:val="sl-SI" w:eastAsia="sl-SI"/>
        </w:rPr>
        <w:t>diplomirani inženir pomorstva (</w:t>
      </w:r>
      <w:r w:rsidR="008001F6" w:rsidRPr="00681D76">
        <w:rPr>
          <w:rFonts w:cs="Arial"/>
          <w:szCs w:val="20"/>
          <w:lang w:val="sl-SI" w:eastAsia="sl-SI"/>
        </w:rPr>
        <w:t>VS</w:t>
      </w:r>
      <w:r w:rsidR="00020D87" w:rsidRPr="00681D76">
        <w:rPr>
          <w:rFonts w:cs="Arial"/>
          <w:szCs w:val="20"/>
          <w:lang w:val="sl-SI" w:eastAsia="sl-SI"/>
        </w:rPr>
        <w:t>)</w:t>
      </w:r>
      <w:r w:rsidR="00406FE2" w:rsidRPr="00681D76">
        <w:rPr>
          <w:rFonts w:cs="Arial"/>
          <w:szCs w:val="20"/>
          <w:lang w:val="sl-SI" w:eastAsia="sl-SI"/>
        </w:rPr>
        <w:t xml:space="preserve"> -</w:t>
      </w:r>
      <w:r w:rsidR="00463269" w:rsidRPr="00681D76">
        <w:rPr>
          <w:rFonts w:cs="Arial"/>
          <w:szCs w:val="20"/>
          <w:lang w:val="sl-SI" w:eastAsia="sl-SI"/>
        </w:rPr>
        <w:t xml:space="preserve"> smer</w:t>
      </w:r>
      <w:r w:rsidR="00C44E7B" w:rsidRPr="00681D76">
        <w:rPr>
          <w:rFonts w:cs="Arial"/>
          <w:szCs w:val="20"/>
          <w:lang w:val="sl-SI" w:eastAsia="sl-SI"/>
        </w:rPr>
        <w:t xml:space="preserve"> </w:t>
      </w:r>
      <w:r w:rsidRPr="00681D76">
        <w:rPr>
          <w:rFonts w:cs="Arial"/>
          <w:szCs w:val="20"/>
          <w:lang w:val="sl-SI" w:eastAsia="sl-SI"/>
        </w:rPr>
        <w:t xml:space="preserve">navtika ali </w:t>
      </w:r>
      <w:r w:rsidR="00CA6445" w:rsidRPr="00681D76">
        <w:rPr>
          <w:rFonts w:cs="Arial"/>
          <w:szCs w:val="20"/>
          <w:lang w:val="sl-SI" w:eastAsia="sl-SI"/>
        </w:rPr>
        <w:t xml:space="preserve">ladijsko strojništvo;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/visokošolska strokovna izobrazba (prva bolonjska)</w:t>
      </w:r>
      <w:r w:rsidR="00463269" w:rsidRPr="00681D76">
        <w:rPr>
          <w:rFonts w:cs="Arial"/>
          <w:szCs w:val="20"/>
          <w:lang w:val="sl-SI" w:eastAsia="sl-SI"/>
        </w:rPr>
        <w:t>,</w:t>
      </w:r>
      <w:r w:rsidR="00020D87" w:rsidRPr="00681D76">
        <w:rPr>
          <w:rFonts w:cs="Arial"/>
          <w:szCs w:val="20"/>
          <w:lang w:val="sl-SI" w:eastAsia="sl-SI"/>
        </w:rPr>
        <w:t xml:space="preserve"> diplomirani inženir pomorstva (</w:t>
      </w:r>
      <w:r w:rsidR="008001F6" w:rsidRPr="00681D76">
        <w:rPr>
          <w:rFonts w:cs="Arial"/>
          <w:szCs w:val="20"/>
          <w:lang w:val="sl-SI" w:eastAsia="sl-SI"/>
        </w:rPr>
        <w:t>VS</w:t>
      </w:r>
      <w:r w:rsidR="00020D87"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00463269" w:rsidRPr="00681D76">
        <w:rPr>
          <w:rFonts w:cs="Arial"/>
          <w:szCs w:val="20"/>
          <w:lang w:val="sl-SI" w:eastAsia="sl-SI"/>
        </w:rPr>
        <w:t xml:space="preserve"> smer</w:t>
      </w:r>
      <w:r w:rsidR="00CA6445" w:rsidRPr="00681D76">
        <w:rPr>
          <w:rFonts w:cs="Arial"/>
          <w:szCs w:val="20"/>
          <w:lang w:val="sl-SI" w:eastAsia="sl-SI"/>
        </w:rPr>
        <w:t xml:space="preserve"> navtika ali ladijsko strojništvo;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r w:rsidR="00406FE2" w:rsidRPr="00681D76">
        <w:rPr>
          <w:rFonts w:cs="Arial"/>
          <w:szCs w:val="20"/>
          <w:lang w:val="sl-SI" w:eastAsia="sl-SI"/>
        </w:rPr>
        <w:t xml:space="preserve"> diplomirani inženir pomorstva (</w:t>
      </w:r>
      <w:r w:rsidR="008001F6" w:rsidRPr="00681D76">
        <w:rPr>
          <w:rFonts w:cs="Arial"/>
          <w:szCs w:val="20"/>
          <w:lang w:val="sl-SI" w:eastAsia="sl-SI"/>
        </w:rPr>
        <w:t>VS</w:t>
      </w:r>
      <w:r w:rsidR="00406FE2"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Pr="00681D76">
        <w:rPr>
          <w:rFonts w:cs="Arial"/>
          <w:szCs w:val="20"/>
          <w:lang w:val="sl-SI" w:eastAsia="sl-SI"/>
        </w:rPr>
        <w:t xml:space="preserve"> </w:t>
      </w:r>
      <w:r w:rsidR="00463269" w:rsidRPr="00681D76">
        <w:rPr>
          <w:rFonts w:cs="Arial"/>
          <w:szCs w:val="20"/>
          <w:lang w:val="sl-SI" w:eastAsia="sl-SI"/>
        </w:rPr>
        <w:t xml:space="preserve">smer </w:t>
      </w:r>
      <w:r w:rsidR="00AF5B5A" w:rsidRPr="00681D76">
        <w:rPr>
          <w:rFonts w:cs="Arial"/>
          <w:szCs w:val="20"/>
          <w:lang w:val="sl-SI" w:eastAsia="sl-SI"/>
        </w:rPr>
        <w:t xml:space="preserve">navtika ali </w:t>
      </w:r>
      <w:r w:rsidR="00467A14" w:rsidRPr="00681D76">
        <w:rPr>
          <w:rFonts w:cs="Arial"/>
          <w:szCs w:val="20"/>
          <w:lang w:val="sl-SI" w:eastAsia="sl-SI"/>
        </w:rPr>
        <w:t>ladijsko strojništvo,</w:t>
      </w:r>
    </w:p>
    <w:p w14:paraId="0F16E57A" w14:textId="01DB0AF2"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5C4330">
        <w:rPr>
          <w:rFonts w:cs="Arial"/>
          <w:szCs w:val="20"/>
          <w:lang w:val="sl-SI" w:eastAsia="sl-SI"/>
        </w:rPr>
        <w:t>4</w:t>
      </w:r>
      <w:r w:rsidRPr="00AF5B5A">
        <w:rPr>
          <w:rFonts w:cs="Arial"/>
          <w:szCs w:val="20"/>
          <w:lang w:val="sl-SI" w:eastAsia="sl-SI"/>
        </w:rPr>
        <w:t xml:space="preserve"> leta </w:t>
      </w:r>
      <w:r w:rsidR="00467A14">
        <w:rPr>
          <w:rFonts w:cs="Arial"/>
          <w:szCs w:val="20"/>
          <w:lang w:val="sl-SI" w:eastAsia="sl-SI"/>
        </w:rPr>
        <w:t>delovnih izkušenj,</w:t>
      </w:r>
    </w:p>
    <w:p w14:paraId="630BD611" w14:textId="51A5A7C7" w:rsid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sidR="00681D76">
        <w:rPr>
          <w:rFonts w:cs="Arial"/>
          <w:szCs w:val="20"/>
          <w:lang w:val="sl-SI" w:eastAsia="sl-SI"/>
        </w:rPr>
        <w:t>za</w:t>
      </w:r>
      <w:r>
        <w:rPr>
          <w:rFonts w:cs="Arial"/>
          <w:szCs w:val="20"/>
          <w:lang w:val="sl-SI" w:eastAsia="sl-SI"/>
        </w:rPr>
        <w:t xml:space="preserve"> </w:t>
      </w:r>
      <w:r w:rsidRPr="00AF5B5A">
        <w:rPr>
          <w:rFonts w:cs="Arial"/>
          <w:szCs w:val="20"/>
          <w:lang w:val="sl-SI" w:eastAsia="sl-SI"/>
        </w:rPr>
        <w:t xml:space="preserve">naziv častnik </w:t>
      </w:r>
      <w:r w:rsidR="00681D76">
        <w:rPr>
          <w:rFonts w:cs="Arial"/>
          <w:szCs w:val="20"/>
          <w:lang w:val="sl-SI" w:eastAsia="sl-SI"/>
        </w:rPr>
        <w:t xml:space="preserve">zadolžen za </w:t>
      </w:r>
      <w:r w:rsidRPr="00AF5B5A">
        <w:rPr>
          <w:rFonts w:cs="Arial"/>
          <w:szCs w:val="20"/>
          <w:lang w:val="sl-SI" w:eastAsia="sl-SI"/>
        </w:rPr>
        <w:t>krovn</w:t>
      </w:r>
      <w:r w:rsidR="00681D76">
        <w:rPr>
          <w:rFonts w:cs="Arial"/>
          <w:szCs w:val="20"/>
          <w:lang w:val="sl-SI" w:eastAsia="sl-SI"/>
        </w:rPr>
        <w:t>o</w:t>
      </w:r>
      <w:r w:rsidRPr="00AF5B5A">
        <w:rPr>
          <w:rFonts w:cs="Arial"/>
          <w:szCs w:val="20"/>
          <w:lang w:val="sl-SI" w:eastAsia="sl-SI"/>
        </w:rPr>
        <w:t xml:space="preserve"> straž</w:t>
      </w:r>
      <w:r w:rsidR="00681D76">
        <w:rPr>
          <w:rFonts w:cs="Arial"/>
          <w:szCs w:val="20"/>
          <w:lang w:val="sl-SI" w:eastAsia="sl-SI"/>
        </w:rPr>
        <w:t>o</w:t>
      </w:r>
      <w:r w:rsidRPr="00AF5B5A">
        <w:rPr>
          <w:rFonts w:cs="Arial"/>
          <w:szCs w:val="20"/>
          <w:lang w:val="sl-SI" w:eastAsia="sl-SI"/>
        </w:rPr>
        <w:t xml:space="preserve"> na ladji z bruto tonažo 500 ali več ali pooblastilo </w:t>
      </w:r>
      <w:r w:rsidR="00681D76">
        <w:rPr>
          <w:rFonts w:cs="Arial"/>
          <w:szCs w:val="20"/>
          <w:lang w:val="sl-SI" w:eastAsia="sl-SI"/>
        </w:rPr>
        <w:t>za</w:t>
      </w:r>
      <w:r w:rsidRPr="00AF5B5A">
        <w:rPr>
          <w:rFonts w:cs="Arial"/>
          <w:szCs w:val="20"/>
          <w:lang w:val="sl-SI" w:eastAsia="sl-SI"/>
        </w:rPr>
        <w:t xml:space="preserve"> naziv častnik </w:t>
      </w:r>
      <w:r w:rsidR="00681D76">
        <w:rPr>
          <w:rFonts w:cs="Arial"/>
          <w:szCs w:val="20"/>
          <w:lang w:val="sl-SI" w:eastAsia="sl-SI"/>
        </w:rPr>
        <w:t>stroja zadolžen za strojno stražo v strojnici</w:t>
      </w:r>
      <w:r>
        <w:rPr>
          <w:rFonts w:cs="Arial"/>
          <w:szCs w:val="20"/>
          <w:lang w:val="sl-SI" w:eastAsia="sl-SI"/>
        </w:rPr>
        <w:t xml:space="preserve"> </w:t>
      </w:r>
      <w:r w:rsidRPr="00AF5B5A">
        <w:rPr>
          <w:rFonts w:cs="Arial"/>
          <w:szCs w:val="20"/>
          <w:lang w:val="sl-SI" w:eastAsia="sl-SI"/>
        </w:rPr>
        <w:t>na ladji s pogonskim</w:t>
      </w:r>
      <w:r>
        <w:rPr>
          <w:rFonts w:cs="Arial"/>
          <w:szCs w:val="20"/>
          <w:lang w:val="sl-SI" w:eastAsia="sl-SI"/>
        </w:rPr>
        <w:t xml:space="preserve"> strojem z močjo 750 </w:t>
      </w:r>
      <w:r w:rsidR="00681D76">
        <w:rPr>
          <w:rFonts w:cs="Arial"/>
          <w:szCs w:val="20"/>
          <w:lang w:val="sl-SI" w:eastAsia="sl-SI"/>
        </w:rPr>
        <w:t>k</w:t>
      </w:r>
      <w:r>
        <w:rPr>
          <w:rFonts w:cs="Arial"/>
          <w:szCs w:val="20"/>
          <w:lang w:val="sl-SI" w:eastAsia="sl-SI"/>
        </w:rPr>
        <w:t>W ali več,</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6EA4139D" w14:textId="29CAC141" w:rsidR="00460A23" w:rsidRP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 xml:space="preserve">ločanje v </w:t>
      </w:r>
      <w:proofErr w:type="spellStart"/>
      <w:r>
        <w:rPr>
          <w:rFonts w:cs="Arial"/>
          <w:szCs w:val="20"/>
          <w:lang w:val="sl-SI" w:eastAsia="sl-SI"/>
        </w:rPr>
        <w:t>prekrškovnem</w:t>
      </w:r>
      <w:proofErr w:type="spellEnd"/>
      <w:r>
        <w:rPr>
          <w:rFonts w:cs="Arial"/>
          <w:szCs w:val="20"/>
          <w:lang w:val="sl-SI" w:eastAsia="sl-SI"/>
        </w:rPr>
        <w:t xml:space="preserve"> postopku,</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Pr="00D30250"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w:t>
      </w:r>
      <w:r w:rsidRPr="00E37091">
        <w:rPr>
          <w:rFonts w:cs="Arial"/>
          <w:szCs w:val="20"/>
          <w:lang w:val="sl-SI"/>
        </w:rPr>
        <w:lastRenderedPageBreak/>
        <w:t>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560A94CF" w14:textId="77777777" w:rsidR="00D80C8C" w:rsidRPr="00D52109" w:rsidRDefault="00D80C8C" w:rsidP="00D80C8C">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6EFBAB21" w14:textId="77777777" w:rsidR="00D80C8C"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77777777"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44FA8660" w14:textId="77777777" w:rsidR="005E2043" w:rsidRPr="00D30250" w:rsidRDefault="005E2043" w:rsidP="005E2043">
      <w:pPr>
        <w:spacing w:line="240" w:lineRule="auto"/>
        <w:jc w:val="both"/>
        <w:rPr>
          <w:rFonts w:cs="Arial"/>
          <w:szCs w:val="20"/>
          <w:lang w:val="sl-SI" w:eastAsia="sl-SI"/>
        </w:rPr>
      </w:pPr>
    </w:p>
    <w:p w14:paraId="5A01F248" w14:textId="77777777" w:rsidR="005E2043" w:rsidRPr="00D30250" w:rsidRDefault="005E2043" w:rsidP="005E2043">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w:t>
      </w:r>
      <w:proofErr w:type="spellStart"/>
      <w:r w:rsidRPr="00D30250">
        <w:rPr>
          <w:rFonts w:cs="Arial"/>
          <w:szCs w:val="20"/>
          <w:lang w:val="sl-SI" w:eastAsia="sl-SI"/>
        </w:rPr>
        <w:t>prekrškovnem</w:t>
      </w:r>
      <w:proofErr w:type="spellEnd"/>
      <w:r w:rsidRPr="00D30250">
        <w:rPr>
          <w:rFonts w:cs="Arial"/>
          <w:szCs w:val="20"/>
          <w:lang w:val="sl-SI" w:eastAsia="sl-SI"/>
        </w:rPr>
        <w:t xml:space="preserve"> postopku, v nasprotnem primeru bo moral izbrani kandidat najpozneje v enem letu od sklenitve pogodbe o zaposlitvi opraviti preizkus. </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Default="00013764"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4F76E3C0" w14:textId="77777777" w:rsidR="007B26EB" w:rsidRDefault="007B26EB" w:rsidP="00445C7A">
      <w:pPr>
        <w:spacing w:line="240" w:lineRule="auto"/>
        <w:jc w:val="both"/>
        <w:rPr>
          <w:rFonts w:cs="Arial"/>
          <w:szCs w:val="20"/>
          <w:lang w:val="sl-SI" w:eastAsia="ar-SA"/>
        </w:rPr>
      </w:pPr>
    </w:p>
    <w:p w14:paraId="58605DFA" w14:textId="77777777"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izvajanje nalog iz delovnega področja SAR, MAS, VTS, </w:t>
      </w:r>
      <w:proofErr w:type="spellStart"/>
      <w:r w:rsidRPr="001A5150">
        <w:rPr>
          <w:rFonts w:cs="Arial"/>
          <w:szCs w:val="20"/>
          <w:lang w:eastAsia="en-GB"/>
        </w:rPr>
        <w:t>SafeSeaNet</w:t>
      </w:r>
      <w:proofErr w:type="spellEnd"/>
      <w:r w:rsidRPr="001A5150">
        <w:rPr>
          <w:rFonts w:cs="Arial"/>
          <w:szCs w:val="20"/>
          <w:lang w:eastAsia="en-GB"/>
        </w:rPr>
        <w:t xml:space="preserve">, </w:t>
      </w:r>
      <w:proofErr w:type="spellStart"/>
      <w:r w:rsidRPr="001A5150">
        <w:rPr>
          <w:rFonts w:cs="Arial"/>
          <w:szCs w:val="20"/>
          <w:lang w:eastAsia="en-GB"/>
        </w:rPr>
        <w:t>Adrirep</w:t>
      </w:r>
      <w:proofErr w:type="spellEnd"/>
      <w:r w:rsidRPr="001A5150">
        <w:rPr>
          <w:rFonts w:cs="Arial"/>
          <w:szCs w:val="20"/>
          <w:lang w:eastAsia="en-GB"/>
        </w:rPr>
        <w:t xml:space="preserve"> idr., </w:t>
      </w:r>
    </w:p>
    <w:p w14:paraId="2959E968" w14:textId="4072057B"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sodelovanje s službami na morju in s centri za iskanje in reševanje na morju sosednjih držav,</w:t>
      </w:r>
    </w:p>
    <w:p w14:paraId="795BFFC9" w14:textId="5DFC9730"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vodenje dnevnika VTS, MRCC, MAS in </w:t>
      </w:r>
      <w:proofErr w:type="spellStart"/>
      <w:r w:rsidRPr="001A5150">
        <w:rPr>
          <w:rFonts w:cs="Arial"/>
          <w:szCs w:val="20"/>
          <w:lang w:eastAsia="en-GB"/>
        </w:rPr>
        <w:t>Adrirep</w:t>
      </w:r>
      <w:proofErr w:type="spellEnd"/>
      <w:r w:rsidRPr="001A5150">
        <w:rPr>
          <w:rFonts w:cs="Arial"/>
          <w:szCs w:val="20"/>
          <w:lang w:eastAsia="en-GB"/>
        </w:rPr>
        <w:t xml:space="preserve"> sistema ter ostale strokovne dokumentacije dela na tem področju,</w:t>
      </w:r>
    </w:p>
    <w:p w14:paraId="5970CD63" w14:textId="5DB18FAF"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nadzor nad stanjem objektov za varnost plovbe,</w:t>
      </w:r>
    </w:p>
    <w:p w14:paraId="5784231C" w14:textId="4EA4091F"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nadzor nad plovbo v shemi ločene plovbe,</w:t>
      </w:r>
    </w:p>
    <w:p w14:paraId="0343C257" w14:textId="65250911"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opravljanje zadev, ki se nanašajo na zaščito morja pred onesnaževanjem,</w:t>
      </w:r>
    </w:p>
    <w:p w14:paraId="59833CED" w14:textId="3EDCE8A4"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opravljanje nalog </w:t>
      </w:r>
      <w:proofErr w:type="spellStart"/>
      <w:r w:rsidRPr="001A5150">
        <w:rPr>
          <w:rFonts w:cs="Arial"/>
          <w:szCs w:val="20"/>
          <w:lang w:eastAsia="en-GB"/>
        </w:rPr>
        <w:t>prekrškovnega</w:t>
      </w:r>
      <w:proofErr w:type="spellEnd"/>
      <w:r w:rsidRPr="001A5150">
        <w:rPr>
          <w:rFonts w:cs="Arial"/>
          <w:szCs w:val="20"/>
          <w:lang w:eastAsia="en-GB"/>
        </w:rPr>
        <w:t xml:space="preserve"> organa v skladu s predpisi,</w:t>
      </w:r>
    </w:p>
    <w:p w14:paraId="1AC52838" w14:textId="72F83754"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sodelovanje v raznih komisijah,</w:t>
      </w:r>
    </w:p>
    <w:p w14:paraId="18A4A7D7" w14:textId="1A3BD1C0"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opravljanje operativnih nalog na morju,</w:t>
      </w:r>
    </w:p>
    <w:p w14:paraId="7FC79F1F" w14:textId="03B80566"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spremljanje in nadzor ribiških plovil preko in</w:t>
      </w:r>
    </w:p>
    <w:p w14:paraId="6E8C6B25" w14:textId="2830550F" w:rsidR="007B26EB" w:rsidRPr="001A5150" w:rsidRDefault="001A5150" w:rsidP="001A5150">
      <w:pPr>
        <w:pStyle w:val="Odstavekseznama"/>
        <w:numPr>
          <w:ilvl w:val="0"/>
          <w:numId w:val="17"/>
        </w:numPr>
        <w:spacing w:line="240" w:lineRule="auto"/>
        <w:jc w:val="both"/>
        <w:rPr>
          <w:rFonts w:cs="Arial"/>
          <w:szCs w:val="20"/>
          <w:lang w:eastAsia="ar-SA"/>
        </w:rPr>
      </w:pPr>
      <w:r w:rsidRPr="001A5150">
        <w:rPr>
          <w:rFonts w:cs="Arial"/>
          <w:szCs w:val="20"/>
          <w:lang w:eastAsia="en-GB"/>
        </w:rPr>
        <w:t>vodenje in odločanje v upravnih postopkih na prvi stopnji</w:t>
      </w:r>
    </w:p>
    <w:p w14:paraId="306092C9" w14:textId="77777777" w:rsidR="007B26EB" w:rsidRDefault="007B26EB" w:rsidP="00445C7A">
      <w:pPr>
        <w:spacing w:line="240" w:lineRule="auto"/>
        <w:jc w:val="both"/>
        <w:rPr>
          <w:rFonts w:cs="Arial"/>
          <w:szCs w:val="20"/>
          <w:lang w:val="sl-SI" w:eastAsia="ar-SA"/>
        </w:rPr>
      </w:pPr>
    </w:p>
    <w:p w14:paraId="0CEB4371" w14:textId="5001A09C" w:rsidR="00445C7A" w:rsidRDefault="00574BA8" w:rsidP="00574BA8">
      <w:pPr>
        <w:suppressAutoHyphens/>
        <w:spacing w:line="240" w:lineRule="auto"/>
        <w:jc w:val="both"/>
        <w:rPr>
          <w:rFonts w:cs="Arial"/>
          <w:iCs/>
          <w:szCs w:val="20"/>
          <w:lang w:val="sl-SI" w:eastAsia="ar-SA"/>
        </w:rPr>
      </w:pPr>
      <w:r w:rsidRPr="00D30250">
        <w:rPr>
          <w:rFonts w:cs="Arial"/>
          <w:iCs/>
          <w:szCs w:val="20"/>
          <w:lang w:val="sl-SI" w:eastAsia="ar-SA"/>
        </w:rPr>
        <w:t>Posebnosti delovnega mesta</w:t>
      </w:r>
      <w:r w:rsidR="00080577" w:rsidRPr="00D30250">
        <w:rPr>
          <w:rFonts w:cs="Arial"/>
          <w:iCs/>
          <w:szCs w:val="20"/>
          <w:lang w:val="sl-SI" w:eastAsia="ar-SA"/>
        </w:rPr>
        <w:t>:</w:t>
      </w:r>
      <w:r w:rsidRPr="00D30250">
        <w:rPr>
          <w:rFonts w:cs="Arial"/>
          <w:iCs/>
          <w:szCs w:val="20"/>
          <w:lang w:val="sl-SI" w:eastAsia="ar-SA"/>
        </w:rPr>
        <w:t xml:space="preserve"> </w:t>
      </w:r>
      <w:r w:rsidR="007D3933">
        <w:rPr>
          <w:rFonts w:cs="Arial"/>
          <w:iCs/>
          <w:szCs w:val="20"/>
          <w:lang w:val="sl-SI" w:eastAsia="ar-SA"/>
        </w:rPr>
        <w:t xml:space="preserve">uniforma, </w:t>
      </w:r>
      <w:r w:rsidR="008001F6">
        <w:rPr>
          <w:rFonts w:cs="Arial"/>
          <w:iCs/>
          <w:szCs w:val="20"/>
          <w:lang w:val="sl-SI" w:eastAsia="ar-SA"/>
        </w:rPr>
        <w:t xml:space="preserve">delo v </w:t>
      </w:r>
      <w:r w:rsidR="00DB6353">
        <w:rPr>
          <w:rFonts w:cs="Arial"/>
          <w:iCs/>
          <w:szCs w:val="20"/>
          <w:lang w:val="sl-SI" w:eastAsia="ar-SA"/>
        </w:rPr>
        <w:t>turnusu</w:t>
      </w:r>
      <w:r w:rsidRPr="00D30250">
        <w:rPr>
          <w:rFonts w:cs="Arial"/>
          <w:iCs/>
          <w:szCs w:val="20"/>
          <w:lang w:val="sl-SI" w:eastAsia="ar-SA"/>
        </w:rPr>
        <w:t>, pooblaščena uradna oseba</w:t>
      </w:r>
      <w:r w:rsidR="007D3933">
        <w:rPr>
          <w:rFonts w:cs="Arial"/>
          <w:iCs/>
          <w:szCs w:val="20"/>
          <w:lang w:val="sl-SI" w:eastAsia="ar-SA"/>
        </w:rPr>
        <w:t xml:space="preserve"> s </w:t>
      </w:r>
      <w:r w:rsidRPr="00D30250">
        <w:rPr>
          <w:rFonts w:cs="Arial"/>
          <w:iCs/>
          <w:szCs w:val="20"/>
          <w:lang w:val="sl-SI" w:eastAsia="ar-SA"/>
        </w:rPr>
        <w:t>posebn</w:t>
      </w:r>
      <w:r w:rsidR="007D3933">
        <w:rPr>
          <w:rFonts w:cs="Arial"/>
          <w:iCs/>
          <w:szCs w:val="20"/>
          <w:lang w:val="sl-SI" w:eastAsia="ar-SA"/>
        </w:rPr>
        <w:t>imi</w:t>
      </w:r>
      <w:r w:rsidRPr="00D30250">
        <w:rPr>
          <w:rFonts w:cs="Arial"/>
          <w:iCs/>
          <w:szCs w:val="20"/>
          <w:lang w:val="sl-SI" w:eastAsia="ar-SA"/>
        </w:rPr>
        <w:t xml:space="preserve"> pooblastil</w:t>
      </w:r>
      <w:r w:rsidR="007D3933">
        <w:rPr>
          <w:rFonts w:cs="Arial"/>
          <w:iCs/>
          <w:szCs w:val="20"/>
          <w:lang w:val="sl-SI" w:eastAsia="ar-SA"/>
        </w:rPr>
        <w:t>i.</w:t>
      </w:r>
    </w:p>
    <w:p w14:paraId="3CEA3E26" w14:textId="77777777" w:rsidR="001A5150" w:rsidRPr="00D30250" w:rsidRDefault="001A5150"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lastRenderedPageBreak/>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5543B2FA" w14:textId="1477CBBF" w:rsidR="00460A23" w:rsidRDefault="00460A23" w:rsidP="00460A23">
      <w:pPr>
        <w:widowControl w:val="0"/>
        <w:spacing w:line="240" w:lineRule="auto"/>
        <w:ind w:right="71"/>
        <w:jc w:val="both"/>
        <w:rPr>
          <w:rFonts w:cs="Arial"/>
          <w:szCs w:val="20"/>
          <w:lang w:val="sl-SI" w:eastAsia="sl-SI"/>
        </w:rPr>
      </w:pPr>
      <w:r>
        <w:rPr>
          <w:rFonts w:cs="Arial"/>
          <w:szCs w:val="20"/>
          <w:lang w:val="sl-SI"/>
        </w:rPr>
        <w:t xml:space="preserve">3.) </w:t>
      </w:r>
      <w:r>
        <w:rPr>
          <w:rFonts w:cs="Arial"/>
          <w:szCs w:val="20"/>
          <w:lang w:val="sl-SI" w:eastAsia="sl-SI"/>
        </w:rPr>
        <w:t xml:space="preserve">pisno izjavo, da za </w:t>
      </w:r>
      <w:r w:rsidRPr="00E37091">
        <w:rPr>
          <w:rFonts w:cs="Arial"/>
          <w:szCs w:val="20"/>
          <w:lang w:val="sl-SI"/>
        </w:rPr>
        <w:t>namen tega natečajnega postopka dovoljuje Ministrstvu</w:t>
      </w:r>
      <w:r w:rsidRPr="00EA5841">
        <w:rPr>
          <w:rFonts w:cs="Arial"/>
          <w:szCs w:val="20"/>
          <w:lang w:val="sl-SI"/>
        </w:rPr>
        <w:t xml:space="preserve"> </w:t>
      </w:r>
      <w:r>
        <w:rPr>
          <w:rFonts w:cs="Arial"/>
          <w:szCs w:val="20"/>
          <w:lang w:val="sl-SI"/>
        </w:rPr>
        <w:t xml:space="preserve">za </w:t>
      </w:r>
      <w:r w:rsidRPr="00E37091">
        <w:rPr>
          <w:rFonts w:cs="Arial"/>
          <w:szCs w:val="20"/>
          <w:lang w:val="sl-SI"/>
        </w:rPr>
        <w:t>infrastrukturo, Upravi Republike Slovenije za pomorstvo</w:t>
      </w:r>
      <w:r>
        <w:rPr>
          <w:rFonts w:cs="Arial"/>
          <w:szCs w:val="20"/>
          <w:lang w:val="sl-SI"/>
        </w:rPr>
        <w:t xml:space="preserve"> pridobitev </w:t>
      </w:r>
      <w:r w:rsidRPr="00E37091">
        <w:rPr>
          <w:rFonts w:cs="Arial"/>
          <w:szCs w:val="20"/>
          <w:lang w:val="sl-SI"/>
        </w:rPr>
        <w:t xml:space="preserve">podatkov iz </w:t>
      </w:r>
      <w:r>
        <w:rPr>
          <w:rFonts w:cs="Arial"/>
          <w:szCs w:val="20"/>
          <w:lang w:val="sl-SI"/>
        </w:rPr>
        <w:t xml:space="preserve">uradne evidence o izdanem </w:t>
      </w:r>
      <w:r w:rsidRPr="00E37091">
        <w:rPr>
          <w:rFonts w:cs="Arial"/>
          <w:szCs w:val="20"/>
          <w:lang w:val="sl-SI" w:eastAsia="sl-SI"/>
        </w:rPr>
        <w:t>pooblastil</w:t>
      </w:r>
      <w:r>
        <w:rPr>
          <w:rFonts w:cs="Arial"/>
          <w:szCs w:val="20"/>
          <w:lang w:val="sl-SI" w:eastAsia="sl-SI"/>
        </w:rPr>
        <w:t xml:space="preserve">u </w:t>
      </w:r>
      <w:r w:rsidRPr="00E37091">
        <w:rPr>
          <w:rFonts w:cs="Arial"/>
          <w:szCs w:val="20"/>
          <w:lang w:val="sl-SI" w:eastAsia="sl-SI"/>
        </w:rPr>
        <w:t xml:space="preserve">za naziv častnik </w:t>
      </w:r>
      <w:r>
        <w:rPr>
          <w:rFonts w:cs="Arial"/>
          <w:szCs w:val="20"/>
          <w:lang w:val="sl-SI" w:eastAsia="sl-SI"/>
        </w:rPr>
        <w:t xml:space="preserve">krovne straže </w:t>
      </w:r>
      <w:r w:rsidRPr="00E37091">
        <w:rPr>
          <w:rFonts w:cs="Arial"/>
          <w:szCs w:val="20"/>
          <w:lang w:val="sl-SI" w:eastAsia="sl-SI"/>
        </w:rPr>
        <w:t>na ladji z bruto tonažo 500 ali več ali pooblastil</w:t>
      </w:r>
      <w:r>
        <w:rPr>
          <w:rFonts w:cs="Arial"/>
          <w:szCs w:val="20"/>
          <w:lang w:val="sl-SI" w:eastAsia="sl-SI"/>
        </w:rPr>
        <w:t>a</w:t>
      </w:r>
      <w:r w:rsidRPr="00E37091">
        <w:rPr>
          <w:rFonts w:cs="Arial"/>
          <w:szCs w:val="20"/>
          <w:lang w:val="sl-SI" w:eastAsia="sl-SI"/>
        </w:rPr>
        <w:t xml:space="preserve"> za naziv častnik stro</w:t>
      </w:r>
      <w:r>
        <w:rPr>
          <w:rFonts w:cs="Arial"/>
          <w:szCs w:val="20"/>
          <w:lang w:val="sl-SI" w:eastAsia="sl-SI"/>
        </w:rPr>
        <w:t>jne straže</w:t>
      </w:r>
      <w:r w:rsidRPr="00E37091">
        <w:rPr>
          <w:rFonts w:cs="Arial"/>
          <w:szCs w:val="20"/>
          <w:lang w:val="sl-SI" w:eastAsia="sl-SI"/>
        </w:rPr>
        <w:t xml:space="preserve"> na ladji s pogonskim strojem z močjo 750 KW ali več</w:t>
      </w:r>
      <w:r w:rsidRPr="00E37091">
        <w:rPr>
          <w:rFonts w:cs="Arial"/>
          <w:szCs w:val="20"/>
          <w:lang w:val="sl-SI"/>
        </w:rPr>
        <w:t xml:space="preserve">. </w:t>
      </w:r>
      <w:r w:rsidRPr="00E37091">
        <w:rPr>
          <w:rFonts w:cs="Arial"/>
          <w:szCs w:val="20"/>
          <w:lang w:val="sl-SI" w:eastAsia="sl-SI"/>
        </w:rPr>
        <w:t>V primeru, da kandidat z vpogledom v uradne evidence ne soglaša, bo moral s</w:t>
      </w:r>
      <w:r>
        <w:rPr>
          <w:rFonts w:cs="Arial"/>
          <w:szCs w:val="20"/>
          <w:lang w:val="sl-SI" w:eastAsia="sl-SI"/>
        </w:rPr>
        <w:t>am predložiti ustrezna dokazila;</w:t>
      </w:r>
    </w:p>
    <w:p w14:paraId="2066D01A" w14:textId="4E1A6A61" w:rsidR="00460A23" w:rsidRPr="00E37091" w:rsidRDefault="00460A23" w:rsidP="00460A23">
      <w:pPr>
        <w:widowControl w:val="0"/>
        <w:spacing w:line="240" w:lineRule="auto"/>
        <w:ind w:right="71"/>
        <w:contextualSpacing/>
        <w:jc w:val="both"/>
        <w:rPr>
          <w:rFonts w:cs="Arial"/>
          <w:szCs w:val="20"/>
          <w:lang w:val="sl-SI" w:eastAsia="sl-SI"/>
        </w:rPr>
      </w:pPr>
      <w:r>
        <w:rPr>
          <w:rFonts w:cs="Arial"/>
          <w:szCs w:val="20"/>
          <w:lang w:val="sl-SI"/>
        </w:rPr>
        <w:t>4.)</w:t>
      </w:r>
      <w:r>
        <w:rPr>
          <w:rFonts w:cs="Arial"/>
          <w:szCs w:val="20"/>
          <w:lang w:val="sl-SI" w:eastAsia="sl-SI"/>
        </w:rPr>
        <w:t xml:space="preserve"> </w:t>
      </w:r>
      <w:r w:rsidRPr="00E37091">
        <w:rPr>
          <w:rFonts w:cs="Arial"/>
          <w:szCs w:val="20"/>
          <w:lang w:val="sl-SI" w:eastAsia="sl-SI"/>
        </w:rPr>
        <w:t xml:space="preserve">pisno izjavo o znanju </w:t>
      </w:r>
      <w:r w:rsidRPr="00E37091">
        <w:rPr>
          <w:rFonts w:cs="Arial"/>
          <w:szCs w:val="20"/>
          <w:lang w:val="sl-SI"/>
        </w:rPr>
        <w:t>jezika narodne skupnosti</w:t>
      </w:r>
      <w:r>
        <w:rPr>
          <w:rFonts w:cs="Arial"/>
          <w:szCs w:val="20"/>
          <w:lang w:val="sl-SI"/>
        </w:rPr>
        <w:t xml:space="preserve"> </w:t>
      </w:r>
      <w:r w:rsidRPr="00E37091">
        <w:rPr>
          <w:rFonts w:cs="Arial"/>
          <w:szCs w:val="20"/>
          <w:lang w:val="sl-SI"/>
        </w:rPr>
        <w:t>-</w:t>
      </w:r>
      <w:r>
        <w:rPr>
          <w:rFonts w:cs="Arial"/>
          <w:szCs w:val="20"/>
          <w:lang w:val="sl-SI"/>
        </w:rPr>
        <w:t xml:space="preserve"> </w:t>
      </w:r>
      <w:r w:rsidRPr="00E37091">
        <w:rPr>
          <w:rFonts w:cs="Arial"/>
          <w:szCs w:val="20"/>
          <w:lang w:val="sl-SI"/>
        </w:rPr>
        <w:t xml:space="preserve">italijanski jezik - </w:t>
      </w:r>
      <w:r w:rsidR="007E31B3">
        <w:rPr>
          <w:rFonts w:cs="Arial"/>
          <w:szCs w:val="20"/>
          <w:lang w:val="sl-SI"/>
        </w:rPr>
        <w:t>višja</w:t>
      </w:r>
      <w:r w:rsidRPr="00E37091">
        <w:rPr>
          <w:rFonts w:cs="Arial"/>
          <w:szCs w:val="20"/>
          <w:lang w:val="sl-SI"/>
        </w:rPr>
        <w:t xml:space="preserve"> raven in znanju</w:t>
      </w:r>
      <w:r w:rsidRPr="00E37091">
        <w:rPr>
          <w:rFonts w:cs="Arial"/>
          <w:szCs w:val="20"/>
          <w:lang w:val="sl-SI" w:eastAsia="sl-SI"/>
        </w:rPr>
        <w:t xml:space="preserve"> </w:t>
      </w:r>
      <w:r w:rsidRPr="00E37091">
        <w:rPr>
          <w:rFonts w:cs="Arial"/>
          <w:szCs w:val="20"/>
          <w:lang w:val="sl-SI"/>
        </w:rPr>
        <w:t>angleškega jezika - osnovna raven</w:t>
      </w:r>
      <w:r>
        <w:rPr>
          <w:rFonts w:cs="Arial"/>
          <w:szCs w:val="20"/>
          <w:lang w:val="sl-SI"/>
        </w:rPr>
        <w:t xml:space="preserve"> -</w:t>
      </w:r>
      <w:r w:rsidRPr="00E37091">
        <w:rPr>
          <w:rFonts w:cs="Arial"/>
          <w:szCs w:val="20"/>
          <w:lang w:val="sl-SI" w:eastAsia="sl-SI"/>
        </w:rPr>
        <w:t xml:space="preserve"> iz izjav mora biti razvidno, kje in kdaj je bilo zn</w:t>
      </w:r>
      <w:r>
        <w:rPr>
          <w:rFonts w:cs="Arial"/>
          <w:szCs w:val="20"/>
          <w:lang w:val="sl-SI" w:eastAsia="sl-SI"/>
        </w:rPr>
        <w:t>anje pridobljeno;</w:t>
      </w:r>
    </w:p>
    <w:p w14:paraId="4154B728" w14:textId="5D10D06B" w:rsidR="00080577" w:rsidRDefault="00460A23" w:rsidP="00445C7A">
      <w:pPr>
        <w:widowControl w:val="0"/>
        <w:spacing w:line="240" w:lineRule="auto"/>
        <w:ind w:right="71"/>
        <w:contextualSpacing/>
        <w:jc w:val="both"/>
        <w:rPr>
          <w:rFonts w:cs="Arial"/>
          <w:szCs w:val="20"/>
          <w:lang w:val="sl-SI" w:eastAsia="sl-SI"/>
        </w:rPr>
      </w:pPr>
      <w:r>
        <w:rPr>
          <w:rFonts w:cs="Arial"/>
          <w:szCs w:val="20"/>
          <w:lang w:val="sl-SI" w:eastAsia="sl-SI"/>
        </w:rPr>
        <w:t>5</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xml:space="preserve">, izpolnjevanju pogoja glede obveznega usposabljanja za imenovanje v naziv; preizkusa znanja za vodenje in odločanje v </w:t>
      </w:r>
      <w:proofErr w:type="spellStart"/>
      <w:r w:rsidR="00080577" w:rsidRPr="00E37091">
        <w:rPr>
          <w:rFonts w:cs="Arial"/>
          <w:szCs w:val="20"/>
          <w:lang w:val="sl-SI" w:eastAsia="sl-SI"/>
        </w:rPr>
        <w:t>prekrškovnem</w:t>
      </w:r>
      <w:proofErr w:type="spellEnd"/>
      <w:r w:rsidR="00080577" w:rsidRPr="00E37091">
        <w:rPr>
          <w:rFonts w:cs="Arial"/>
          <w:szCs w:val="20"/>
          <w:lang w:val="sl-SI" w:eastAsia="sl-SI"/>
        </w:rPr>
        <w:t xml:space="preserve"> postopku;</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5554059E"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Izbrani kandidat bo delo na delovnem mestu pristaniški nadzornik</w:t>
      </w:r>
      <w:r w:rsidR="00080577" w:rsidRPr="00D30250">
        <w:rPr>
          <w:rFonts w:cs="Arial"/>
          <w:szCs w:val="20"/>
          <w:lang w:val="sl-SI"/>
        </w:rPr>
        <w:t xml:space="preserve"> -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DB6353">
        <w:rPr>
          <w:rFonts w:cs="Arial"/>
          <w:szCs w:val="20"/>
          <w:lang w:val="sl-SI"/>
        </w:rPr>
        <w:t xml:space="preserve">pristaniški nadzornik </w:t>
      </w:r>
      <w:r w:rsidRPr="00D30250">
        <w:rPr>
          <w:rFonts w:cs="Arial"/>
          <w:szCs w:val="20"/>
          <w:lang w:val="sl-SI"/>
        </w:rPr>
        <w:t>svetovalec II</w:t>
      </w:r>
      <w:r w:rsidR="00A05D76">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1165540B" w14:textId="29169E6C" w:rsidR="00B46C7D" w:rsidRDefault="00B46C7D" w:rsidP="00B46C7D">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48E5B1AD" w14:textId="527998F5"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1A000B">
        <w:rPr>
          <w:rFonts w:cs="Arial"/>
          <w:b/>
          <w:szCs w:val="20"/>
          <w:lang w:val="sl-SI" w:eastAsia="sl-SI"/>
        </w:rPr>
        <w:t>25</w:t>
      </w:r>
      <w:r w:rsidR="001A5150">
        <w:rPr>
          <w:rFonts w:cs="Arial"/>
          <w:b/>
          <w:szCs w:val="20"/>
          <w:lang w:val="sl-SI" w:eastAsia="sl-SI"/>
        </w:rPr>
        <w:t>7</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 svetovalec</w:t>
      </w:r>
      <w:r w:rsidRPr="00202C4E">
        <w:rPr>
          <w:rFonts w:cs="Arial"/>
          <w:b/>
          <w:szCs w:val="20"/>
          <w:lang w:val="sl-SI"/>
        </w:rPr>
        <w:t xml:space="preserve"> v </w:t>
      </w:r>
      <w:r>
        <w:rPr>
          <w:rFonts w:cs="Arial"/>
          <w:b/>
          <w:szCs w:val="20"/>
          <w:lang w:val="sl-SI"/>
        </w:rPr>
        <w:t xml:space="preserve">Kapitaniji, </w:t>
      </w:r>
      <w:r w:rsidR="001A5150">
        <w:rPr>
          <w:rFonts w:cs="Arial"/>
          <w:b/>
          <w:szCs w:val="20"/>
          <w:lang w:val="sl-SI" w:eastAsia="ar-SA"/>
        </w:rPr>
        <w:t>Oddelku za nadzor prometa in reševanje</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sidR="001A000B">
        <w:rPr>
          <w:rFonts w:cs="Arial"/>
          <w:b/>
          <w:bCs/>
          <w:szCs w:val="20"/>
          <w:lang w:val="sl-SI" w:eastAsia="sl-SI"/>
        </w:rPr>
        <w:t>25</w:t>
      </w:r>
      <w:r w:rsidR="001A5150">
        <w:rPr>
          <w:rFonts w:cs="Arial"/>
          <w:b/>
          <w:bCs/>
          <w:szCs w:val="20"/>
          <w:lang w:val="sl-SI" w:eastAsia="sl-SI"/>
        </w:rPr>
        <w:t>7</w:t>
      </w:r>
      <w:r w:rsidR="00C77C4D">
        <w:rPr>
          <w:rFonts w:cs="Arial"/>
          <w:b/>
          <w:bCs/>
          <w:szCs w:val="20"/>
          <w:lang w:val="sl-SI" w:eastAsia="sl-SI"/>
        </w:rPr>
        <w:t>, št. zadeve 100-</w:t>
      </w:r>
      <w:r w:rsidR="001A000B" w:rsidRPr="004C4C6A">
        <w:rPr>
          <w:rFonts w:cs="Arial"/>
          <w:b/>
          <w:bCs/>
          <w:szCs w:val="20"/>
          <w:lang w:val="sl-SI" w:eastAsia="sl-SI"/>
        </w:rPr>
        <w:t>2</w:t>
      </w:r>
      <w:r w:rsidR="004C4C6A" w:rsidRPr="004C4C6A">
        <w:rPr>
          <w:rFonts w:cs="Arial"/>
          <w:b/>
          <w:bCs/>
          <w:szCs w:val="20"/>
          <w:lang w:val="sl-SI" w:eastAsia="sl-SI"/>
        </w:rPr>
        <w:t>7</w:t>
      </w:r>
      <w:r w:rsidR="00C77C4D" w:rsidRPr="004C4C6A">
        <w:rPr>
          <w:rFonts w:cs="Arial"/>
          <w:b/>
          <w:bCs/>
          <w:szCs w:val="20"/>
          <w:lang w:val="sl-SI" w:eastAsia="sl-SI"/>
        </w:rPr>
        <w:t>/202</w:t>
      </w:r>
      <w:r w:rsidR="001A000B" w:rsidRPr="004C4C6A">
        <w:rPr>
          <w:rFonts w:cs="Arial"/>
          <w:b/>
          <w:bCs/>
          <w:szCs w:val="20"/>
          <w:lang w:val="sl-SI" w:eastAsia="sl-SI"/>
        </w:rPr>
        <w:t>4</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4F20E7">
        <w:rPr>
          <w:rFonts w:cs="Arial"/>
          <w:szCs w:val="20"/>
          <w:lang w:val="sl-SI" w:eastAsia="sl-SI"/>
        </w:rPr>
        <w:t>8</w:t>
      </w:r>
      <w:r w:rsidRPr="00202C4E">
        <w:rPr>
          <w:rFonts w:cs="Arial"/>
          <w:szCs w:val="20"/>
          <w:lang w:val="sl-SI" w:eastAsia="sl-SI"/>
        </w:rPr>
        <w:t xml:space="preserve"> dni po objavi na portalu </w:t>
      </w:r>
      <w:hyperlink r:id="rId1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5F9D5B15" w14:textId="77777777" w:rsidR="00445C7A" w:rsidRDefault="00445C7A" w:rsidP="00445C7A">
      <w:pPr>
        <w:ind w:left="3600" w:firstLine="720"/>
        <w:rPr>
          <w:rFonts w:cs="Arial"/>
          <w:szCs w:val="20"/>
          <w:lang w:val="sl-SI" w:eastAsia="ar-SA"/>
        </w:rPr>
      </w:pPr>
    </w:p>
    <w:p w14:paraId="661074ED" w14:textId="77777777" w:rsidR="007B26EB" w:rsidRDefault="007B26EB" w:rsidP="00445C7A">
      <w:pPr>
        <w:ind w:left="3600" w:firstLine="720"/>
        <w:rPr>
          <w:szCs w:val="20"/>
          <w:lang w:val="sl-SI"/>
        </w:rPr>
      </w:pPr>
    </w:p>
    <w:p w14:paraId="2FD2AB5C" w14:textId="6FBBD396" w:rsidR="00B762FD" w:rsidRDefault="00E94984" w:rsidP="00E94984">
      <w:pPr>
        <w:ind w:left="4320" w:firstLine="720"/>
        <w:rPr>
          <w:rFonts w:cs="Arial"/>
          <w:szCs w:val="20"/>
          <w:lang w:val="sl-SI"/>
        </w:rPr>
      </w:pPr>
      <w:r>
        <w:rPr>
          <w:szCs w:val="20"/>
          <w:lang w:val="sl-SI"/>
        </w:rPr>
        <w:t xml:space="preserve"> Po pooblastilu </w:t>
      </w:r>
      <w:r>
        <w:rPr>
          <w:rFonts w:cs="Arial"/>
          <w:szCs w:val="20"/>
          <w:lang w:val="sl-SI"/>
        </w:rPr>
        <w:t>direktorja</w:t>
      </w:r>
    </w:p>
    <w:p w14:paraId="62694005" w14:textId="54A5BBE6" w:rsidR="00E94984" w:rsidRDefault="00E94984" w:rsidP="00445C7A">
      <w:pPr>
        <w:ind w:left="3600" w:firstLine="720"/>
        <w:rPr>
          <w:rFonts w:cs="Arial"/>
          <w:szCs w:val="20"/>
          <w:lang w:val="sl-SI"/>
        </w:rPr>
      </w:pPr>
      <w:r>
        <w:rPr>
          <w:rFonts w:cs="Arial"/>
          <w:szCs w:val="20"/>
          <w:lang w:val="sl-SI"/>
        </w:rPr>
        <w:t xml:space="preserve">        </w:t>
      </w:r>
      <w:r>
        <w:rPr>
          <w:rFonts w:cs="Arial"/>
          <w:szCs w:val="20"/>
          <w:lang w:val="sl-SI"/>
        </w:rPr>
        <w:tab/>
      </w:r>
      <w:r>
        <w:rPr>
          <w:rFonts w:cs="Arial"/>
          <w:szCs w:val="20"/>
          <w:lang w:val="sl-SI"/>
        </w:rPr>
        <w:tab/>
        <w:t xml:space="preserve">Aleš Rotar </w:t>
      </w:r>
    </w:p>
    <w:p w14:paraId="4D940431" w14:textId="3D292D4E" w:rsidR="00E94984" w:rsidRDefault="00E94984" w:rsidP="00445C7A">
      <w:pPr>
        <w:ind w:left="3600" w:firstLine="720"/>
        <w:rPr>
          <w:rFonts w:cs="Arial"/>
          <w:szCs w:val="20"/>
          <w:lang w:val="sl-SI"/>
        </w:rPr>
      </w:pPr>
      <w:r>
        <w:rPr>
          <w:rFonts w:cs="Arial"/>
          <w:szCs w:val="20"/>
          <w:lang w:val="sl-SI"/>
        </w:rPr>
        <w:t xml:space="preserve">  </w:t>
      </w:r>
      <w:r>
        <w:rPr>
          <w:rFonts w:cs="Arial"/>
          <w:szCs w:val="20"/>
          <w:lang w:val="sl-SI"/>
        </w:rPr>
        <w:tab/>
        <w:t xml:space="preserve">     Pristaniški kapitan </w:t>
      </w:r>
    </w:p>
    <w:p w14:paraId="30352ABD" w14:textId="77777777" w:rsidR="007B26EB" w:rsidRDefault="007B26EB" w:rsidP="00445C7A">
      <w:pPr>
        <w:ind w:left="3600" w:firstLine="720"/>
        <w:rPr>
          <w:rFonts w:cs="Arial"/>
          <w:szCs w:val="20"/>
          <w:lang w:val="sl-SI"/>
        </w:rPr>
      </w:pPr>
    </w:p>
    <w:p w14:paraId="01C23FB1" w14:textId="77777777" w:rsidR="007B26EB" w:rsidRDefault="007B26EB" w:rsidP="00445C7A">
      <w:pPr>
        <w:ind w:left="3600" w:firstLine="720"/>
        <w:rPr>
          <w:rFonts w:cs="Arial"/>
          <w:szCs w:val="20"/>
          <w:lang w:val="sl-SI"/>
        </w:rPr>
      </w:pPr>
    </w:p>
    <w:p w14:paraId="12DBEA03" w14:textId="77777777" w:rsidR="007B26EB" w:rsidRDefault="007B26EB" w:rsidP="00445C7A">
      <w:pPr>
        <w:ind w:left="3600" w:firstLine="720"/>
        <w:rPr>
          <w:rFonts w:cs="Arial"/>
          <w:szCs w:val="20"/>
          <w:lang w:val="sl-SI"/>
        </w:rPr>
      </w:pPr>
    </w:p>
    <w:p w14:paraId="301AF347" w14:textId="77777777" w:rsidR="007B26EB" w:rsidRPr="008A6E6D" w:rsidRDefault="007B26EB" w:rsidP="00445C7A">
      <w:pPr>
        <w:ind w:left="3600" w:firstLine="720"/>
        <w:rPr>
          <w:szCs w:val="20"/>
          <w:lang w:val="sl-SI"/>
        </w:rPr>
      </w:pPr>
    </w:p>
    <w:sectPr w:rsidR="007B26EB"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2AF43AF-25BE-4836-8A92-0DAF2AE783E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67317D5B-0E75-4218-8FBC-8B1F45916B7E}"/>
  </w:font>
  <w:font w:name="Republika">
    <w:panose1 w:val="02000506040000020004"/>
    <w:charset w:val="EE"/>
    <w:family w:val="auto"/>
    <w:pitch w:val="variable"/>
    <w:sig w:usb0="A00000FF" w:usb1="4000205B" w:usb2="00000000" w:usb3="00000000" w:csb0="00000093" w:csb1="00000000"/>
    <w:embedRegular r:id="rId3" w:fontKey="{D790EA62-1C06-4711-8B6A-911A32C7BD6D}"/>
    <w:embedBold r:id="rId4" w:fontKey="{79ECE1BF-460F-4624-A00F-C2F6A01550A1}"/>
  </w:font>
  <w:font w:name="Segoe UI">
    <w:panose1 w:val="020B0502040204020203"/>
    <w:charset w:val="EE"/>
    <w:family w:val="swiss"/>
    <w:pitch w:val="variable"/>
    <w:sig w:usb0="E4002EFF" w:usb1="C000E47F" w:usb2="00000009" w:usb3="00000000" w:csb0="000001FF" w:csb1="00000000"/>
    <w:embedBold r:id="rId5" w:fontKey="{24358C81-C47A-4C19-BFBD-F04A7B26AA29}"/>
  </w:font>
  <w:font w:name="Cambria">
    <w:panose1 w:val="02040503050406030204"/>
    <w:charset w:val="EE"/>
    <w:family w:val="roman"/>
    <w:pitch w:val="variable"/>
    <w:sig w:usb0="E00006FF" w:usb1="420024FF" w:usb2="02000000" w:usb3="00000000" w:csb0="0000019F" w:csb1="00000000"/>
    <w:embedRegular r:id="rId6" w:fontKey="{F906AC78-6722-4832-8F77-5D4D23C375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4D1F1B">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4D1F1B">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1864"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C0F3A"/>
    <w:multiLevelType w:val="hybridMultilevel"/>
    <w:tmpl w:val="A67EC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A301F"/>
    <w:multiLevelType w:val="hybridMultilevel"/>
    <w:tmpl w:val="520E74FC"/>
    <w:lvl w:ilvl="0" w:tplc="AF98043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2"/>
  </w:num>
  <w:num w:numId="2" w16cid:durableId="1334915187">
    <w:abstractNumId w:val="7"/>
  </w:num>
  <w:num w:numId="3" w16cid:durableId="1319847077">
    <w:abstractNumId w:val="11"/>
  </w:num>
  <w:num w:numId="4" w16cid:durableId="2014719444">
    <w:abstractNumId w:val="2"/>
  </w:num>
  <w:num w:numId="5" w16cid:durableId="1271549029">
    <w:abstractNumId w:val="3"/>
  </w:num>
  <w:num w:numId="6" w16cid:durableId="1399748965">
    <w:abstractNumId w:val="14"/>
  </w:num>
  <w:num w:numId="7" w16cid:durableId="1667827477">
    <w:abstractNumId w:val="1"/>
  </w:num>
  <w:num w:numId="8" w16cid:durableId="20622441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6"/>
  </w:num>
  <w:num w:numId="10" w16cid:durableId="1674910652">
    <w:abstractNumId w:val="5"/>
  </w:num>
  <w:num w:numId="11" w16cid:durableId="1218708195">
    <w:abstractNumId w:val="13"/>
  </w:num>
  <w:num w:numId="12" w16cid:durableId="1172139767">
    <w:abstractNumId w:val="0"/>
  </w:num>
  <w:num w:numId="13" w16cid:durableId="846022887">
    <w:abstractNumId w:val="4"/>
  </w:num>
  <w:num w:numId="14" w16cid:durableId="2128037061">
    <w:abstractNumId w:val="8"/>
  </w:num>
  <w:num w:numId="15" w16cid:durableId="950434009">
    <w:abstractNumId w:val="9"/>
  </w:num>
  <w:num w:numId="16" w16cid:durableId="1580603290">
    <w:abstractNumId w:val="6"/>
  </w:num>
  <w:num w:numId="17" w16cid:durableId="16379066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457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3764"/>
    <w:rsid w:val="00020D87"/>
    <w:rsid w:val="00023A88"/>
    <w:rsid w:val="00042DE9"/>
    <w:rsid w:val="00046A3F"/>
    <w:rsid w:val="0007229F"/>
    <w:rsid w:val="00080577"/>
    <w:rsid w:val="000A6CCE"/>
    <w:rsid w:val="000A7238"/>
    <w:rsid w:val="000D7F90"/>
    <w:rsid w:val="000F33C6"/>
    <w:rsid w:val="000F6A02"/>
    <w:rsid w:val="001357B2"/>
    <w:rsid w:val="001503C2"/>
    <w:rsid w:val="00166B31"/>
    <w:rsid w:val="00175DD5"/>
    <w:rsid w:val="0019374F"/>
    <w:rsid w:val="001A000B"/>
    <w:rsid w:val="001A5150"/>
    <w:rsid w:val="001F2819"/>
    <w:rsid w:val="002022E0"/>
    <w:rsid w:val="00202A77"/>
    <w:rsid w:val="00212074"/>
    <w:rsid w:val="00213C2D"/>
    <w:rsid w:val="00214B9D"/>
    <w:rsid w:val="0023014E"/>
    <w:rsid w:val="002351E1"/>
    <w:rsid w:val="00270423"/>
    <w:rsid w:val="00271CE5"/>
    <w:rsid w:val="002772C6"/>
    <w:rsid w:val="00282020"/>
    <w:rsid w:val="00286793"/>
    <w:rsid w:val="002B1558"/>
    <w:rsid w:val="00335C9E"/>
    <w:rsid w:val="0035782A"/>
    <w:rsid w:val="003636BF"/>
    <w:rsid w:val="0037479F"/>
    <w:rsid w:val="003845B4"/>
    <w:rsid w:val="00387B1A"/>
    <w:rsid w:val="00396FE7"/>
    <w:rsid w:val="003A09BC"/>
    <w:rsid w:val="003D6398"/>
    <w:rsid w:val="003D7B86"/>
    <w:rsid w:val="003E1C74"/>
    <w:rsid w:val="003F1E0C"/>
    <w:rsid w:val="00406FE2"/>
    <w:rsid w:val="00420219"/>
    <w:rsid w:val="004229C8"/>
    <w:rsid w:val="00435FE5"/>
    <w:rsid w:val="00445C7A"/>
    <w:rsid w:val="00455E17"/>
    <w:rsid w:val="00460A23"/>
    <w:rsid w:val="00463269"/>
    <w:rsid w:val="00467A14"/>
    <w:rsid w:val="00481E2B"/>
    <w:rsid w:val="00481F91"/>
    <w:rsid w:val="004955E2"/>
    <w:rsid w:val="004B47B2"/>
    <w:rsid w:val="004B58FA"/>
    <w:rsid w:val="004C4977"/>
    <w:rsid w:val="004C4C6A"/>
    <w:rsid w:val="004D1F1B"/>
    <w:rsid w:val="004D61F1"/>
    <w:rsid w:val="004F016F"/>
    <w:rsid w:val="004F07CE"/>
    <w:rsid w:val="004F20E7"/>
    <w:rsid w:val="00500026"/>
    <w:rsid w:val="005025AF"/>
    <w:rsid w:val="005146CA"/>
    <w:rsid w:val="0052268E"/>
    <w:rsid w:val="00523679"/>
    <w:rsid w:val="005241EF"/>
    <w:rsid w:val="00526246"/>
    <w:rsid w:val="00537FEB"/>
    <w:rsid w:val="00567106"/>
    <w:rsid w:val="00574BA8"/>
    <w:rsid w:val="005A6B63"/>
    <w:rsid w:val="005C4330"/>
    <w:rsid w:val="005C4685"/>
    <w:rsid w:val="005D6A65"/>
    <w:rsid w:val="005E1D3C"/>
    <w:rsid w:val="005E2043"/>
    <w:rsid w:val="00603461"/>
    <w:rsid w:val="0061470C"/>
    <w:rsid w:val="00617DE2"/>
    <w:rsid w:val="00632253"/>
    <w:rsid w:val="00642714"/>
    <w:rsid w:val="006455CE"/>
    <w:rsid w:val="006541F9"/>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B26EB"/>
    <w:rsid w:val="007D1BCF"/>
    <w:rsid w:val="007D3933"/>
    <w:rsid w:val="007D75CF"/>
    <w:rsid w:val="007E31B3"/>
    <w:rsid w:val="007E6DC5"/>
    <w:rsid w:val="008001F6"/>
    <w:rsid w:val="00800BB8"/>
    <w:rsid w:val="00814F66"/>
    <w:rsid w:val="0081687A"/>
    <w:rsid w:val="008324D5"/>
    <w:rsid w:val="00833342"/>
    <w:rsid w:val="00856863"/>
    <w:rsid w:val="0088043C"/>
    <w:rsid w:val="008906C9"/>
    <w:rsid w:val="008A6E6D"/>
    <w:rsid w:val="008A77E1"/>
    <w:rsid w:val="008B4BF2"/>
    <w:rsid w:val="008C5738"/>
    <w:rsid w:val="008D04F0"/>
    <w:rsid w:val="008E2550"/>
    <w:rsid w:val="008F00D9"/>
    <w:rsid w:val="008F24C1"/>
    <w:rsid w:val="008F3500"/>
    <w:rsid w:val="008F6E9F"/>
    <w:rsid w:val="0091471B"/>
    <w:rsid w:val="009219C5"/>
    <w:rsid w:val="00924E3C"/>
    <w:rsid w:val="009330AA"/>
    <w:rsid w:val="009612BB"/>
    <w:rsid w:val="009723B5"/>
    <w:rsid w:val="00982835"/>
    <w:rsid w:val="00982B66"/>
    <w:rsid w:val="00984E6D"/>
    <w:rsid w:val="009F1091"/>
    <w:rsid w:val="009F3C35"/>
    <w:rsid w:val="00A05D76"/>
    <w:rsid w:val="00A125C5"/>
    <w:rsid w:val="00A14748"/>
    <w:rsid w:val="00A5039D"/>
    <w:rsid w:val="00A65EE7"/>
    <w:rsid w:val="00A70133"/>
    <w:rsid w:val="00A75147"/>
    <w:rsid w:val="00A777B6"/>
    <w:rsid w:val="00A90574"/>
    <w:rsid w:val="00AA0723"/>
    <w:rsid w:val="00AF191F"/>
    <w:rsid w:val="00AF5B5A"/>
    <w:rsid w:val="00B00D0A"/>
    <w:rsid w:val="00B17141"/>
    <w:rsid w:val="00B31575"/>
    <w:rsid w:val="00B46C7D"/>
    <w:rsid w:val="00B762FD"/>
    <w:rsid w:val="00B8547D"/>
    <w:rsid w:val="00BA44CB"/>
    <w:rsid w:val="00BB5771"/>
    <w:rsid w:val="00BD4CC9"/>
    <w:rsid w:val="00BF1201"/>
    <w:rsid w:val="00C250D5"/>
    <w:rsid w:val="00C44E7B"/>
    <w:rsid w:val="00C77C4D"/>
    <w:rsid w:val="00C92898"/>
    <w:rsid w:val="00C95AF7"/>
    <w:rsid w:val="00CA6445"/>
    <w:rsid w:val="00CD2DDA"/>
    <w:rsid w:val="00CE465F"/>
    <w:rsid w:val="00CE7514"/>
    <w:rsid w:val="00D040BA"/>
    <w:rsid w:val="00D04605"/>
    <w:rsid w:val="00D248DE"/>
    <w:rsid w:val="00D30250"/>
    <w:rsid w:val="00D43B7E"/>
    <w:rsid w:val="00D503CD"/>
    <w:rsid w:val="00D7116C"/>
    <w:rsid w:val="00D743AA"/>
    <w:rsid w:val="00D76E1C"/>
    <w:rsid w:val="00D80C8C"/>
    <w:rsid w:val="00D84928"/>
    <w:rsid w:val="00D8542D"/>
    <w:rsid w:val="00DB6353"/>
    <w:rsid w:val="00DC6A71"/>
    <w:rsid w:val="00DD0E43"/>
    <w:rsid w:val="00DE32D4"/>
    <w:rsid w:val="00DE5B46"/>
    <w:rsid w:val="00DF41A0"/>
    <w:rsid w:val="00E0357D"/>
    <w:rsid w:val="00E07D16"/>
    <w:rsid w:val="00E23C57"/>
    <w:rsid w:val="00E24EC2"/>
    <w:rsid w:val="00E82184"/>
    <w:rsid w:val="00E94984"/>
    <w:rsid w:val="00E96E47"/>
    <w:rsid w:val="00EC7A67"/>
    <w:rsid w:val="00EF259D"/>
    <w:rsid w:val="00F00D3B"/>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1857</Words>
  <Characters>10585</Characters>
  <Application>Microsoft Office Word</Application>
  <DocSecurity>0</DocSecurity>
  <Lines>88</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6</cp:revision>
  <cp:lastPrinted>2022-07-08T05:51:00Z</cp:lastPrinted>
  <dcterms:created xsi:type="dcterms:W3CDTF">2024-08-07T10:36:00Z</dcterms:created>
  <dcterms:modified xsi:type="dcterms:W3CDTF">2024-09-17T07:32:00Z</dcterms:modified>
</cp:coreProperties>
</file>