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FA39" w14:textId="77777777" w:rsidR="00ED4E20" w:rsidRDefault="00000000">
      <w:pPr>
        <w:ind w:left="118"/>
        <w:rPr>
          <w:rFonts w:ascii="Times New Roman"/>
          <w:sz w:val="20"/>
        </w:rPr>
      </w:pPr>
      <w:r>
        <w:rPr>
          <w:rFonts w:ascii="Times New Roman"/>
          <w:noProof/>
          <w:sz w:val="20"/>
        </w:rPr>
        <mc:AlternateContent>
          <mc:Choice Requires="wpg">
            <w:drawing>
              <wp:inline distT="0" distB="0" distL="0" distR="0" wp14:anchorId="64CF4087" wp14:editId="603CBC64">
                <wp:extent cx="4941570" cy="1722755"/>
                <wp:effectExtent l="0" t="0" r="0" b="1269"/>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1570" cy="1722755"/>
                          <a:chOff x="0" y="0"/>
                          <a:chExt cx="4941570" cy="1722755"/>
                        </a:xfrm>
                      </wpg:grpSpPr>
                      <pic:pic xmlns:pic="http://schemas.openxmlformats.org/drawingml/2006/picture">
                        <pic:nvPicPr>
                          <pic:cNvPr id="2" name="Image 2"/>
                          <pic:cNvPicPr/>
                        </pic:nvPicPr>
                        <pic:blipFill>
                          <a:blip r:embed="rId7" cstate="print"/>
                          <a:stretch>
                            <a:fillRect/>
                          </a:stretch>
                        </pic:blipFill>
                        <pic:spPr>
                          <a:xfrm>
                            <a:off x="0" y="827404"/>
                            <a:ext cx="4600080" cy="89535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3201043" y="0"/>
                            <a:ext cx="1739900" cy="825500"/>
                          </a:xfrm>
                          <a:prstGeom prst="rect">
                            <a:avLst/>
                          </a:prstGeom>
                        </pic:spPr>
                      </pic:pic>
                      <wps:wsp>
                        <wps:cNvPr id="4" name="Textbox 4"/>
                        <wps:cNvSpPr txBox="1"/>
                        <wps:spPr>
                          <a:xfrm>
                            <a:off x="0" y="0"/>
                            <a:ext cx="4941570" cy="1722755"/>
                          </a:xfrm>
                          <a:prstGeom prst="rect">
                            <a:avLst/>
                          </a:prstGeom>
                        </wps:spPr>
                        <wps:txbx>
                          <w:txbxContent>
                            <w:p w14:paraId="784F5F2D" w14:textId="77777777" w:rsidR="00ED4E20" w:rsidRDefault="00ED4E20">
                              <w:pPr>
                                <w:spacing w:before="89"/>
                                <w:rPr>
                                  <w:rFonts w:ascii="Times New Roman"/>
                                  <w:sz w:val="12"/>
                                </w:rPr>
                              </w:pPr>
                            </w:p>
                            <w:p w14:paraId="180338B6" w14:textId="77777777" w:rsidR="00ED4E20" w:rsidRDefault="00000000">
                              <w:pPr>
                                <w:ind w:left="5141"/>
                                <w:rPr>
                                  <w:sz w:val="12"/>
                                </w:rPr>
                              </w:pPr>
                              <w:bookmarkStart w:id="0" w:name="Mnenje_o_obveznosti_izvedbe_CPVO.docx"/>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EA35F3B" w14:textId="77777777" w:rsidR="00ED4E20" w:rsidRDefault="00000000">
                              <w:pPr>
                                <w:spacing w:before="2" w:line="242" w:lineRule="auto"/>
                                <w:ind w:left="514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6C892E5A" w14:textId="77777777" w:rsidR="00ED4E20" w:rsidRDefault="00000000">
                              <w:pPr>
                                <w:spacing w:before="1" w:line="242" w:lineRule="auto"/>
                                <w:ind w:left="514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65C41D51" w14:textId="77777777" w:rsidR="00ED4E20" w:rsidRDefault="00000000">
                              <w:pPr>
                                <w:spacing w:before="2"/>
                                <w:ind w:left="5141"/>
                                <w:rPr>
                                  <w:sz w:val="12"/>
                                </w:rPr>
                              </w:pPr>
                              <w:r>
                                <w:rPr>
                                  <w:spacing w:val="-2"/>
                                  <w:sz w:val="12"/>
                                </w:rPr>
                                <w:t>Čas</w:t>
                              </w:r>
                              <w:r>
                                <w:rPr>
                                  <w:spacing w:val="-3"/>
                                  <w:sz w:val="12"/>
                                </w:rPr>
                                <w:t xml:space="preserve"> </w:t>
                              </w:r>
                              <w:r>
                                <w:rPr>
                                  <w:spacing w:val="-2"/>
                                  <w:sz w:val="12"/>
                                </w:rPr>
                                <w:t>podpisa: 12. 11.</w:t>
                              </w:r>
                              <w:r>
                                <w:rPr>
                                  <w:spacing w:val="-3"/>
                                  <w:sz w:val="12"/>
                                </w:rPr>
                                <w:t xml:space="preserve"> </w:t>
                              </w:r>
                              <w:r>
                                <w:rPr>
                                  <w:spacing w:val="-2"/>
                                  <w:sz w:val="12"/>
                                </w:rPr>
                                <w:t>2024 14:30</w:t>
                              </w:r>
                            </w:p>
                            <w:p w14:paraId="2FA5988C" w14:textId="77777777" w:rsidR="00ED4E20" w:rsidRDefault="00000000">
                              <w:pPr>
                                <w:spacing w:before="2"/>
                                <w:ind w:left="5141"/>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35409-142/2024-2570-</w:t>
                              </w:r>
                              <w:r>
                                <w:rPr>
                                  <w:spacing w:val="-10"/>
                                  <w:sz w:val="12"/>
                                </w:rPr>
                                <w:t>9</w:t>
                              </w:r>
                            </w:p>
                          </w:txbxContent>
                        </wps:txbx>
                        <wps:bodyPr wrap="square" lIns="0" tIns="0" rIns="0" bIns="0" rtlCol="0">
                          <a:noAutofit/>
                        </wps:bodyPr>
                      </wps:wsp>
                    </wpg:wgp>
                  </a:graphicData>
                </a:graphic>
              </wp:inline>
            </w:drawing>
          </mc:Choice>
          <mc:Fallback>
            <w:pict>
              <v:group w14:anchorId="64CF4087" id="Group 1" o:spid="_x0000_s1026" alt="&quot;&quot;" style="width:389.1pt;height:135.65pt;mso-position-horizontal-relative:char;mso-position-vertical-relative:line" coordsize="49415,172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8274;width:46000;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">
                  <v:imagedata r:id="rId9" o:title=""/>
                </v:shape>
                <v:shape id="Image 3" o:spid="_x0000_s1028" type="#_x0000_t75" style="position:absolute;left:32010;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4" o:spid="_x0000_s1029" type="#_x0000_t202" style="position:absolute;width:49415;height:1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84F5F2D" w14:textId="77777777" w:rsidR="00ED4E20" w:rsidRDefault="00ED4E20">
                        <w:pPr>
                          <w:spacing w:before="89"/>
                          <w:rPr>
                            <w:rFonts w:ascii="Times New Roman"/>
                            <w:sz w:val="12"/>
                          </w:rPr>
                        </w:pPr>
                      </w:p>
                      <w:p w14:paraId="180338B6" w14:textId="77777777" w:rsidR="00ED4E20" w:rsidRDefault="00000000">
                        <w:pPr>
                          <w:ind w:left="5141"/>
                          <w:rPr>
                            <w:sz w:val="12"/>
                          </w:rPr>
                        </w:pPr>
                        <w:bookmarkStart w:id="1" w:name="Mnenje_o_obveznosti_izvedbe_CPVO.docx"/>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EA35F3B" w14:textId="77777777" w:rsidR="00ED4E20" w:rsidRDefault="00000000">
                        <w:pPr>
                          <w:spacing w:before="2" w:line="242" w:lineRule="auto"/>
                          <w:ind w:left="514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6C892E5A" w14:textId="77777777" w:rsidR="00ED4E20" w:rsidRDefault="00000000">
                        <w:pPr>
                          <w:spacing w:before="1" w:line="242" w:lineRule="auto"/>
                          <w:ind w:left="514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65C41D51" w14:textId="77777777" w:rsidR="00ED4E20" w:rsidRDefault="00000000">
                        <w:pPr>
                          <w:spacing w:before="2"/>
                          <w:ind w:left="5141"/>
                          <w:rPr>
                            <w:sz w:val="12"/>
                          </w:rPr>
                        </w:pPr>
                        <w:r>
                          <w:rPr>
                            <w:spacing w:val="-2"/>
                            <w:sz w:val="12"/>
                          </w:rPr>
                          <w:t>Čas</w:t>
                        </w:r>
                        <w:r>
                          <w:rPr>
                            <w:spacing w:val="-3"/>
                            <w:sz w:val="12"/>
                          </w:rPr>
                          <w:t xml:space="preserve"> </w:t>
                        </w:r>
                        <w:r>
                          <w:rPr>
                            <w:spacing w:val="-2"/>
                            <w:sz w:val="12"/>
                          </w:rPr>
                          <w:t>podpisa: 12. 11.</w:t>
                        </w:r>
                        <w:r>
                          <w:rPr>
                            <w:spacing w:val="-3"/>
                            <w:sz w:val="12"/>
                          </w:rPr>
                          <w:t xml:space="preserve"> </w:t>
                        </w:r>
                        <w:r>
                          <w:rPr>
                            <w:spacing w:val="-2"/>
                            <w:sz w:val="12"/>
                          </w:rPr>
                          <w:t>2024 14:30</w:t>
                        </w:r>
                      </w:p>
                      <w:p w14:paraId="2FA5988C" w14:textId="77777777" w:rsidR="00ED4E20" w:rsidRDefault="00000000">
                        <w:pPr>
                          <w:spacing w:before="2"/>
                          <w:ind w:left="5141"/>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35409-142/2024-2570-</w:t>
                        </w:r>
                        <w:r>
                          <w:rPr>
                            <w:spacing w:val="-10"/>
                            <w:sz w:val="12"/>
                          </w:rPr>
                          <w:t>9</w:t>
                        </w:r>
                      </w:p>
                    </w:txbxContent>
                  </v:textbox>
                </v:shape>
                <w10:anchorlock/>
              </v:group>
            </w:pict>
          </mc:Fallback>
        </mc:AlternateContent>
      </w:r>
      <w:r>
        <w:rPr>
          <w:rFonts w:ascii="Times New Roman"/>
          <w:spacing w:val="100"/>
          <w:sz w:val="20"/>
        </w:rPr>
        <w:t xml:space="preserve"> </w:t>
      </w:r>
      <w:r>
        <w:rPr>
          <w:rFonts w:ascii="Times New Roman"/>
          <w:noProof/>
          <w:spacing w:val="100"/>
          <w:position w:val="139"/>
          <w:sz w:val="20"/>
        </w:rPr>
        <mc:AlternateContent>
          <mc:Choice Requires="wpg">
            <w:drawing>
              <wp:inline distT="0" distB="0" distL="0" distR="0" wp14:anchorId="4A5A7A4C" wp14:editId="1514355A">
                <wp:extent cx="1739900" cy="825500"/>
                <wp:effectExtent l="0" t="0" r="0" b="317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6" name="Image 6"/>
                          <pic:cNvPicPr/>
                        </pic:nvPicPr>
                        <pic:blipFill>
                          <a:blip r:embed="rId8" cstate="print"/>
                          <a:stretch>
                            <a:fillRect/>
                          </a:stretch>
                        </pic:blipFill>
                        <pic:spPr>
                          <a:xfrm>
                            <a:off x="0" y="0"/>
                            <a:ext cx="1739900" cy="825500"/>
                          </a:xfrm>
                          <a:prstGeom prst="rect">
                            <a:avLst/>
                          </a:prstGeom>
                        </pic:spPr>
                      </pic:pic>
                      <wps:wsp>
                        <wps:cNvPr id="7" name="Textbox 7"/>
                        <wps:cNvSpPr txBox="1"/>
                        <wps:spPr>
                          <a:xfrm>
                            <a:off x="0" y="0"/>
                            <a:ext cx="1739900" cy="825500"/>
                          </a:xfrm>
                          <a:prstGeom prst="rect">
                            <a:avLst/>
                          </a:prstGeom>
                        </wps:spPr>
                        <wps:txbx>
                          <w:txbxContent>
                            <w:p w14:paraId="0EC41997" w14:textId="77777777" w:rsidR="00ED4E20" w:rsidRDefault="00ED4E20">
                              <w:pPr>
                                <w:spacing w:before="89"/>
                                <w:rPr>
                                  <w:rFonts w:ascii="Times New Roman"/>
                                  <w:sz w:val="12"/>
                                </w:rPr>
                              </w:pPr>
                            </w:p>
                            <w:p w14:paraId="14166C7B" w14:textId="77777777" w:rsidR="00ED4E20" w:rsidRDefault="00000000">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3B4C6E1F" w14:textId="77777777" w:rsidR="00ED4E20" w:rsidRDefault="00000000">
                              <w:pPr>
                                <w:spacing w:before="2" w:line="242" w:lineRule="auto"/>
                                <w:ind w:left="100" w:right="461"/>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w:t>
                              </w:r>
                              <w:r>
                                <w:rPr>
                                  <w:spacing w:val="-5"/>
                                  <w:sz w:val="12"/>
                                </w:rPr>
                                <w:t>CA</w:t>
                              </w:r>
                            </w:p>
                            <w:p w14:paraId="7E296104" w14:textId="77777777" w:rsidR="00ED4E20" w:rsidRDefault="00000000">
                              <w:pPr>
                                <w:spacing w:before="1" w:line="242" w:lineRule="auto"/>
                                <w:ind w:left="100" w:right="163"/>
                                <w:rPr>
                                  <w:sz w:val="12"/>
                                </w:rPr>
                              </w:pPr>
                              <w:r>
                                <w:rPr>
                                  <w:sz w:val="12"/>
                                </w:rPr>
                                <w:t>Številka</w:t>
                              </w:r>
                              <w:r>
                                <w:rPr>
                                  <w:spacing w:val="-9"/>
                                  <w:sz w:val="12"/>
                                </w:rPr>
                                <w:t xml:space="preserve"> </w:t>
                              </w:r>
                              <w:r>
                                <w:rPr>
                                  <w:sz w:val="12"/>
                                </w:rPr>
                                <w:t>certifikata:</w:t>
                              </w:r>
                              <w:r>
                                <w:rPr>
                                  <w:spacing w:val="-9"/>
                                  <w:sz w:val="12"/>
                                </w:rPr>
                                <w:t xml:space="preserve"> </w:t>
                              </w:r>
                              <w:r>
                                <w:rPr>
                                  <w:sz w:val="12"/>
                                </w:rPr>
                                <w:t>00D6034AF700000000575</w:t>
                              </w:r>
                              <w:r>
                                <w:rPr>
                                  <w:spacing w:val="40"/>
                                  <w:sz w:val="12"/>
                                </w:rPr>
                                <w:t xml:space="preserve"> </w:t>
                              </w:r>
                              <w:r>
                                <w:rPr>
                                  <w:sz w:val="12"/>
                                </w:rPr>
                                <w:t>Potek veljavnosti: 05. 09. 2028</w:t>
                              </w:r>
                            </w:p>
                            <w:p w14:paraId="147BDAC8" w14:textId="77777777" w:rsidR="00ED4E20" w:rsidRDefault="00000000">
                              <w:pPr>
                                <w:spacing w:before="2"/>
                                <w:ind w:left="100"/>
                                <w:rPr>
                                  <w:sz w:val="12"/>
                                </w:rPr>
                              </w:pPr>
                              <w:r>
                                <w:rPr>
                                  <w:spacing w:val="-2"/>
                                  <w:sz w:val="12"/>
                                </w:rPr>
                                <w:t>Čas</w:t>
                              </w:r>
                              <w:r>
                                <w:rPr>
                                  <w:spacing w:val="-3"/>
                                  <w:sz w:val="12"/>
                                </w:rPr>
                                <w:t xml:space="preserve"> </w:t>
                              </w:r>
                              <w:r>
                                <w:rPr>
                                  <w:spacing w:val="-2"/>
                                  <w:sz w:val="12"/>
                                </w:rPr>
                                <w:t>podpisa: 13. 11.</w:t>
                              </w:r>
                              <w:r>
                                <w:rPr>
                                  <w:spacing w:val="-3"/>
                                  <w:sz w:val="12"/>
                                </w:rPr>
                                <w:t xml:space="preserve"> </w:t>
                              </w:r>
                              <w:r>
                                <w:rPr>
                                  <w:spacing w:val="-2"/>
                                  <w:sz w:val="12"/>
                                </w:rPr>
                                <w:t>2024 08:51</w:t>
                              </w:r>
                            </w:p>
                            <w:p w14:paraId="6E84D5BD" w14:textId="77777777" w:rsidR="00ED4E20" w:rsidRDefault="00000000">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35409-142/2024-2570-</w:t>
                              </w:r>
                              <w:r>
                                <w:rPr>
                                  <w:spacing w:val="-10"/>
                                  <w:sz w:val="12"/>
                                </w:rPr>
                                <w:t>9</w:t>
                              </w:r>
                            </w:p>
                          </w:txbxContent>
                        </wps:txbx>
                        <wps:bodyPr wrap="square" lIns="0" tIns="0" rIns="0" bIns="0" rtlCol="0">
                          <a:noAutofit/>
                        </wps:bodyPr>
                      </wps:wsp>
                    </wpg:wgp>
                  </a:graphicData>
                </a:graphic>
              </wp:inline>
            </w:drawing>
          </mc:Choice>
          <mc:Fallback>
            <w:pict>
              <v:group w14:anchorId="4A5A7A4C" id="Group 5" o:spid="_x0000_s1030" alt="&quot;&quot;" style="width:137pt;height:65pt;mso-position-horizontal-relative:char;mso-position-vertical-relative:lin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">
                <v:shape id="Image 6" o:spid="_x0000_s1031"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">
                  <v:imagedata r:id="rId10" o:title=""/>
                </v:shape>
                <v:shape id="Textbox 7" o:spid="_x0000_s1032"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EC41997" w14:textId="77777777" w:rsidR="00ED4E20" w:rsidRDefault="00ED4E20">
                        <w:pPr>
                          <w:spacing w:before="89"/>
                          <w:rPr>
                            <w:rFonts w:ascii="Times New Roman"/>
                            <w:sz w:val="12"/>
                          </w:rPr>
                        </w:pPr>
                      </w:p>
                      <w:p w14:paraId="14166C7B" w14:textId="77777777" w:rsidR="00ED4E20" w:rsidRDefault="00000000">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3B4C6E1F" w14:textId="77777777" w:rsidR="00ED4E20" w:rsidRDefault="00000000">
                        <w:pPr>
                          <w:spacing w:before="2" w:line="242" w:lineRule="auto"/>
                          <w:ind w:left="100" w:right="461"/>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w:t>
                        </w:r>
                        <w:r>
                          <w:rPr>
                            <w:spacing w:val="-5"/>
                            <w:sz w:val="12"/>
                          </w:rPr>
                          <w:t>CA</w:t>
                        </w:r>
                      </w:p>
                      <w:p w14:paraId="7E296104" w14:textId="77777777" w:rsidR="00ED4E20" w:rsidRDefault="00000000">
                        <w:pPr>
                          <w:spacing w:before="1" w:line="242" w:lineRule="auto"/>
                          <w:ind w:left="100" w:right="163"/>
                          <w:rPr>
                            <w:sz w:val="12"/>
                          </w:rPr>
                        </w:pPr>
                        <w:r>
                          <w:rPr>
                            <w:sz w:val="12"/>
                          </w:rPr>
                          <w:t>Številka</w:t>
                        </w:r>
                        <w:r>
                          <w:rPr>
                            <w:spacing w:val="-9"/>
                            <w:sz w:val="12"/>
                          </w:rPr>
                          <w:t xml:space="preserve"> </w:t>
                        </w:r>
                        <w:r>
                          <w:rPr>
                            <w:sz w:val="12"/>
                          </w:rPr>
                          <w:t>certifikata:</w:t>
                        </w:r>
                        <w:r>
                          <w:rPr>
                            <w:spacing w:val="-9"/>
                            <w:sz w:val="12"/>
                          </w:rPr>
                          <w:t xml:space="preserve"> </w:t>
                        </w:r>
                        <w:r>
                          <w:rPr>
                            <w:sz w:val="12"/>
                          </w:rPr>
                          <w:t>00D6034AF700000000575</w:t>
                        </w:r>
                        <w:r>
                          <w:rPr>
                            <w:spacing w:val="40"/>
                            <w:sz w:val="12"/>
                          </w:rPr>
                          <w:t xml:space="preserve"> </w:t>
                        </w:r>
                        <w:r>
                          <w:rPr>
                            <w:sz w:val="12"/>
                          </w:rPr>
                          <w:t>Potek veljavnosti: 05. 09. 2028</w:t>
                        </w:r>
                      </w:p>
                      <w:p w14:paraId="147BDAC8" w14:textId="77777777" w:rsidR="00ED4E20" w:rsidRDefault="00000000">
                        <w:pPr>
                          <w:spacing w:before="2"/>
                          <w:ind w:left="100"/>
                          <w:rPr>
                            <w:sz w:val="12"/>
                          </w:rPr>
                        </w:pPr>
                        <w:r>
                          <w:rPr>
                            <w:spacing w:val="-2"/>
                            <w:sz w:val="12"/>
                          </w:rPr>
                          <w:t>Čas</w:t>
                        </w:r>
                        <w:r>
                          <w:rPr>
                            <w:spacing w:val="-3"/>
                            <w:sz w:val="12"/>
                          </w:rPr>
                          <w:t xml:space="preserve"> </w:t>
                        </w:r>
                        <w:r>
                          <w:rPr>
                            <w:spacing w:val="-2"/>
                            <w:sz w:val="12"/>
                          </w:rPr>
                          <w:t>podpisa: 13. 11.</w:t>
                        </w:r>
                        <w:r>
                          <w:rPr>
                            <w:spacing w:val="-3"/>
                            <w:sz w:val="12"/>
                          </w:rPr>
                          <w:t xml:space="preserve"> </w:t>
                        </w:r>
                        <w:r>
                          <w:rPr>
                            <w:spacing w:val="-2"/>
                            <w:sz w:val="12"/>
                          </w:rPr>
                          <w:t>2024 08:51</w:t>
                        </w:r>
                      </w:p>
                      <w:p w14:paraId="6E84D5BD" w14:textId="77777777" w:rsidR="00ED4E20" w:rsidRDefault="00000000">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35409-142/2024-2570-</w:t>
                        </w:r>
                        <w:r>
                          <w:rPr>
                            <w:spacing w:val="-10"/>
                            <w:sz w:val="12"/>
                          </w:rPr>
                          <w:t>9</w:t>
                        </w:r>
                      </w:p>
                    </w:txbxContent>
                  </v:textbox>
                </v:shape>
                <w10:anchorlock/>
              </v:group>
            </w:pict>
          </mc:Fallback>
        </mc:AlternateContent>
      </w:r>
    </w:p>
    <w:p w14:paraId="69C046F4" w14:textId="77777777" w:rsidR="00ED4E20" w:rsidRDefault="00ED4E20">
      <w:pPr>
        <w:pStyle w:val="Telobesedila"/>
        <w:rPr>
          <w:rFonts w:ascii="Times New Roman"/>
        </w:rPr>
      </w:pPr>
    </w:p>
    <w:p w14:paraId="106EEE36" w14:textId="77777777" w:rsidR="00ED4E20" w:rsidRDefault="00ED4E20">
      <w:pPr>
        <w:pStyle w:val="Telobesedila"/>
        <w:rPr>
          <w:rFonts w:ascii="Times New Roman"/>
        </w:rPr>
      </w:pPr>
    </w:p>
    <w:p w14:paraId="0AB552DB" w14:textId="77777777" w:rsidR="00ED4E20" w:rsidRDefault="00ED4E20">
      <w:pPr>
        <w:pStyle w:val="Telobesedila"/>
        <w:spacing w:before="170"/>
        <w:rPr>
          <w:rFonts w:ascii="Times New Roman"/>
        </w:rPr>
      </w:pPr>
    </w:p>
    <w:p w14:paraId="693848BD" w14:textId="77777777" w:rsidR="00ED4E20" w:rsidRDefault="00000000">
      <w:pPr>
        <w:pStyle w:val="Telobesedila"/>
        <w:tabs>
          <w:tab w:val="left" w:pos="2664"/>
        </w:tabs>
        <w:ind w:left="822"/>
      </w:pPr>
      <w:r>
        <w:rPr>
          <w:spacing w:val="-2"/>
        </w:rPr>
        <w:t>Številka:</w:t>
      </w:r>
      <w:r>
        <w:tab/>
      </w:r>
      <w:r>
        <w:rPr>
          <w:spacing w:val="-2"/>
        </w:rPr>
        <w:t>35409-142/2024-2570-</w:t>
      </w:r>
      <w:r>
        <w:rPr>
          <w:spacing w:val="-10"/>
        </w:rPr>
        <w:t>9</w:t>
      </w:r>
    </w:p>
    <w:p w14:paraId="2F4B68CE" w14:textId="77777777" w:rsidR="00ED4E20" w:rsidRDefault="00000000">
      <w:pPr>
        <w:pStyle w:val="Telobesedila"/>
        <w:tabs>
          <w:tab w:val="right" w:pos="3777"/>
        </w:tabs>
        <w:spacing w:before="30"/>
        <w:ind w:left="822"/>
      </w:pPr>
      <w:r>
        <w:rPr>
          <w:spacing w:val="-2"/>
        </w:rPr>
        <w:t>Datum:</w:t>
      </w:r>
      <w:r>
        <w:tab/>
      </w:r>
      <w:r>
        <w:rPr>
          <w:spacing w:val="-5"/>
        </w:rPr>
        <w:t xml:space="preserve">12. </w:t>
      </w:r>
      <w:r>
        <w:t>11. 2024</w:t>
      </w:r>
    </w:p>
    <w:p w14:paraId="7B00811F" w14:textId="77777777" w:rsidR="00ED4E20" w:rsidRDefault="00ED4E20">
      <w:pPr>
        <w:pStyle w:val="Telobesedila"/>
        <w:spacing w:before="60"/>
      </w:pPr>
    </w:p>
    <w:p w14:paraId="5D667DBE" w14:textId="77777777" w:rsidR="00ED4E20" w:rsidRDefault="00000000">
      <w:pPr>
        <w:pStyle w:val="Telobesedila"/>
        <w:spacing w:line="271" w:lineRule="auto"/>
        <w:ind w:left="861" w:right="1536"/>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3FF2C90D" w14:textId="77777777" w:rsidR="00ED4E20" w:rsidRDefault="00000000">
      <w:pPr>
        <w:pStyle w:val="Telobesedila"/>
        <w:spacing w:line="271" w:lineRule="auto"/>
        <w:ind w:left="861" w:right="1537"/>
        <w:jc w:val="both"/>
      </w:pPr>
      <w:r>
        <w:t>in 18/23), petega odstavka 128. člena Zakona o urejanju prostora (Uradni list RS, št. 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6017C832" w14:textId="77777777" w:rsidR="00ED4E20" w:rsidRDefault="00000000">
      <w:pPr>
        <w:pStyle w:val="Telobesedila"/>
        <w:spacing w:before="1" w:line="271" w:lineRule="auto"/>
        <w:ind w:left="861" w:right="1539"/>
        <w:jc w:val="both"/>
      </w:pPr>
      <w:r>
        <w:t>Mestne občine Ptuj, Mestni trg 1, 2250 Ptuj, ki jo po pooblastilu županje Mestne občine Ptuj zastopa g. Andrej Trunk, vodja Oddelka za gospodarske dejavnosti Mestne občine Ptuj, o obveznosti izvedbe celovite presoje vplivov na okolje za Spremembe in dopolnitve občinskega podrobnega prostorskega načrta za del območja P11-S18 ob Selski cesti (južno od Ulice Šercerjeve brigade), naslednje</w:t>
      </w:r>
    </w:p>
    <w:p w14:paraId="0B680327" w14:textId="77777777" w:rsidR="00ED4E20" w:rsidRDefault="00ED4E20">
      <w:pPr>
        <w:pStyle w:val="Telobesedila"/>
      </w:pPr>
    </w:p>
    <w:p w14:paraId="304DB29B" w14:textId="77777777" w:rsidR="00ED4E20" w:rsidRDefault="00ED4E20">
      <w:pPr>
        <w:pStyle w:val="Telobesedila"/>
        <w:spacing w:before="60"/>
      </w:pPr>
    </w:p>
    <w:p w14:paraId="2FC9AA11" w14:textId="77777777" w:rsidR="00ED4E20" w:rsidRDefault="00000000">
      <w:pPr>
        <w:pStyle w:val="Naslov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668E2C22" w14:textId="77777777" w:rsidR="00ED4E20" w:rsidRDefault="00ED4E20">
      <w:pPr>
        <w:pStyle w:val="Telobesedila"/>
        <w:rPr>
          <w:rFonts w:ascii="Arial"/>
          <w:b/>
        </w:rPr>
      </w:pPr>
    </w:p>
    <w:p w14:paraId="77400C02" w14:textId="77777777" w:rsidR="00ED4E20" w:rsidRDefault="00ED4E20">
      <w:pPr>
        <w:pStyle w:val="Telobesedila"/>
        <w:spacing w:before="90"/>
        <w:rPr>
          <w:rFonts w:ascii="Arial"/>
          <w:b/>
        </w:rPr>
      </w:pPr>
    </w:p>
    <w:p w14:paraId="6F19AC00" w14:textId="77777777" w:rsidR="00ED4E20" w:rsidRDefault="00000000">
      <w:pPr>
        <w:pStyle w:val="Odstavekseznama"/>
        <w:numPr>
          <w:ilvl w:val="0"/>
          <w:numId w:val="3"/>
        </w:numPr>
        <w:tabs>
          <w:tab w:val="left" w:pos="1287"/>
        </w:tabs>
        <w:spacing w:line="271" w:lineRule="auto"/>
        <w:ind w:right="1539" w:hanging="426"/>
        <w:jc w:val="both"/>
        <w:rPr>
          <w:sz w:val="20"/>
        </w:rPr>
      </w:pPr>
      <w:r>
        <w:rPr>
          <w:spacing w:val="-2"/>
          <w:sz w:val="20"/>
        </w:rPr>
        <w:t>V</w:t>
      </w:r>
      <w:r>
        <w:rPr>
          <w:spacing w:val="-3"/>
          <w:sz w:val="20"/>
        </w:rPr>
        <w:t xml:space="preserve"> </w:t>
      </w:r>
      <w:r>
        <w:rPr>
          <w:spacing w:val="-2"/>
          <w:sz w:val="20"/>
        </w:rPr>
        <w:t>postopku</w:t>
      </w:r>
      <w:r>
        <w:rPr>
          <w:spacing w:val="-3"/>
          <w:sz w:val="20"/>
        </w:rPr>
        <w:t xml:space="preserve"> </w:t>
      </w:r>
      <w:r>
        <w:rPr>
          <w:spacing w:val="-2"/>
          <w:sz w:val="20"/>
        </w:rPr>
        <w:t>priprave</w:t>
      </w:r>
      <w:r>
        <w:rPr>
          <w:spacing w:val="-3"/>
          <w:sz w:val="20"/>
        </w:rPr>
        <w:t xml:space="preserve"> </w:t>
      </w:r>
      <w:r>
        <w:rPr>
          <w:spacing w:val="-2"/>
          <w:sz w:val="20"/>
        </w:rPr>
        <w:t>Sprememb</w:t>
      </w:r>
      <w:r>
        <w:rPr>
          <w:spacing w:val="-3"/>
          <w:sz w:val="20"/>
        </w:rPr>
        <w:t xml:space="preserve"> </w:t>
      </w:r>
      <w:r>
        <w:rPr>
          <w:spacing w:val="-2"/>
          <w:sz w:val="20"/>
        </w:rPr>
        <w:t>in</w:t>
      </w:r>
      <w:r>
        <w:rPr>
          <w:spacing w:val="-3"/>
          <w:sz w:val="20"/>
        </w:rPr>
        <w:t xml:space="preserve"> </w:t>
      </w:r>
      <w:r>
        <w:rPr>
          <w:spacing w:val="-2"/>
          <w:sz w:val="20"/>
        </w:rPr>
        <w:t>dopolnitev</w:t>
      </w:r>
      <w:r>
        <w:rPr>
          <w:spacing w:val="-3"/>
          <w:sz w:val="20"/>
        </w:rPr>
        <w:t xml:space="preserve"> </w:t>
      </w:r>
      <w:r>
        <w:rPr>
          <w:spacing w:val="-2"/>
          <w:sz w:val="20"/>
        </w:rPr>
        <w:t>občinskega</w:t>
      </w:r>
      <w:r>
        <w:rPr>
          <w:spacing w:val="-3"/>
          <w:sz w:val="20"/>
        </w:rPr>
        <w:t xml:space="preserve"> </w:t>
      </w:r>
      <w:r>
        <w:rPr>
          <w:spacing w:val="-2"/>
          <w:sz w:val="20"/>
        </w:rPr>
        <w:t>podrobnega</w:t>
      </w:r>
      <w:r>
        <w:rPr>
          <w:spacing w:val="-3"/>
          <w:sz w:val="20"/>
        </w:rPr>
        <w:t xml:space="preserve"> </w:t>
      </w:r>
      <w:r>
        <w:rPr>
          <w:spacing w:val="-2"/>
          <w:sz w:val="20"/>
        </w:rPr>
        <w:t>prostorskega</w:t>
      </w:r>
      <w:r>
        <w:rPr>
          <w:spacing w:val="-3"/>
          <w:sz w:val="20"/>
        </w:rPr>
        <w:t xml:space="preserve"> </w:t>
      </w:r>
      <w:r>
        <w:rPr>
          <w:spacing w:val="-2"/>
          <w:sz w:val="20"/>
        </w:rPr>
        <w:t xml:space="preserve">načrta </w:t>
      </w:r>
      <w:r>
        <w:rPr>
          <w:sz w:val="20"/>
        </w:rPr>
        <w:t>za</w:t>
      </w:r>
      <w:r>
        <w:rPr>
          <w:spacing w:val="-14"/>
          <w:sz w:val="20"/>
        </w:rPr>
        <w:t xml:space="preserve"> </w:t>
      </w:r>
      <w:r>
        <w:rPr>
          <w:sz w:val="20"/>
        </w:rPr>
        <w:t>del</w:t>
      </w:r>
      <w:r>
        <w:rPr>
          <w:spacing w:val="-14"/>
          <w:sz w:val="20"/>
        </w:rPr>
        <w:t xml:space="preserve"> </w:t>
      </w:r>
      <w:r>
        <w:rPr>
          <w:sz w:val="20"/>
        </w:rPr>
        <w:t>območja</w:t>
      </w:r>
      <w:r>
        <w:rPr>
          <w:spacing w:val="-14"/>
          <w:sz w:val="20"/>
        </w:rPr>
        <w:t xml:space="preserve"> </w:t>
      </w:r>
      <w:r>
        <w:rPr>
          <w:sz w:val="20"/>
        </w:rPr>
        <w:t>P11-S18</w:t>
      </w:r>
      <w:r>
        <w:rPr>
          <w:spacing w:val="-14"/>
          <w:sz w:val="20"/>
        </w:rPr>
        <w:t xml:space="preserve"> </w:t>
      </w:r>
      <w:r>
        <w:rPr>
          <w:sz w:val="20"/>
        </w:rPr>
        <w:t>ob</w:t>
      </w:r>
      <w:r>
        <w:rPr>
          <w:spacing w:val="-14"/>
          <w:sz w:val="20"/>
        </w:rPr>
        <w:t xml:space="preserve"> </w:t>
      </w:r>
      <w:r>
        <w:rPr>
          <w:sz w:val="20"/>
        </w:rPr>
        <w:t>Selski</w:t>
      </w:r>
      <w:r>
        <w:rPr>
          <w:spacing w:val="-14"/>
          <w:sz w:val="20"/>
        </w:rPr>
        <w:t xml:space="preserve"> </w:t>
      </w:r>
      <w:r>
        <w:rPr>
          <w:sz w:val="20"/>
        </w:rPr>
        <w:t>cesti</w:t>
      </w:r>
      <w:r>
        <w:rPr>
          <w:spacing w:val="-14"/>
          <w:sz w:val="20"/>
        </w:rPr>
        <w:t xml:space="preserve"> </w:t>
      </w:r>
      <w:r>
        <w:rPr>
          <w:sz w:val="20"/>
        </w:rPr>
        <w:t>(južno</w:t>
      </w:r>
      <w:r>
        <w:rPr>
          <w:spacing w:val="-13"/>
          <w:sz w:val="20"/>
        </w:rPr>
        <w:t xml:space="preserve"> </w:t>
      </w:r>
      <w:r>
        <w:rPr>
          <w:sz w:val="20"/>
        </w:rPr>
        <w:t>od</w:t>
      </w:r>
      <w:r>
        <w:rPr>
          <w:spacing w:val="-14"/>
          <w:sz w:val="20"/>
        </w:rPr>
        <w:t xml:space="preserve"> </w:t>
      </w:r>
      <w:r>
        <w:rPr>
          <w:sz w:val="20"/>
        </w:rPr>
        <w:t>Ulice</w:t>
      </w:r>
      <w:r>
        <w:rPr>
          <w:spacing w:val="-14"/>
          <w:sz w:val="20"/>
        </w:rPr>
        <w:t xml:space="preserve"> </w:t>
      </w:r>
      <w:r>
        <w:rPr>
          <w:sz w:val="20"/>
        </w:rPr>
        <w:t>Šercerjeve</w:t>
      </w:r>
      <w:r>
        <w:rPr>
          <w:spacing w:val="-14"/>
          <w:sz w:val="20"/>
        </w:rPr>
        <w:t xml:space="preserve"> </w:t>
      </w:r>
      <w:r>
        <w:rPr>
          <w:sz w:val="20"/>
        </w:rPr>
        <w:t>brigade)</w:t>
      </w:r>
      <w:r>
        <w:rPr>
          <w:spacing w:val="-14"/>
          <w:sz w:val="20"/>
        </w:rPr>
        <w:t xml:space="preserve"> </w:t>
      </w:r>
      <w:r>
        <w:rPr>
          <w:sz w:val="20"/>
        </w:rPr>
        <w:t>ni</w:t>
      </w:r>
      <w:r>
        <w:rPr>
          <w:spacing w:val="-14"/>
          <w:sz w:val="20"/>
        </w:rPr>
        <w:t xml:space="preserve"> </w:t>
      </w:r>
      <w:r>
        <w:rPr>
          <w:sz w:val="20"/>
        </w:rPr>
        <w:t>treba</w:t>
      </w:r>
      <w:r>
        <w:rPr>
          <w:spacing w:val="-14"/>
          <w:sz w:val="20"/>
        </w:rPr>
        <w:t xml:space="preserve"> </w:t>
      </w:r>
      <w:r>
        <w:rPr>
          <w:sz w:val="20"/>
        </w:rPr>
        <w:t>izvesti postopka celovite presoje vplivov na okolje.</w:t>
      </w:r>
    </w:p>
    <w:p w14:paraId="46E85ED5" w14:textId="77777777" w:rsidR="00ED4E20" w:rsidRDefault="00ED4E20">
      <w:pPr>
        <w:pStyle w:val="Telobesedila"/>
        <w:spacing w:before="31"/>
      </w:pPr>
    </w:p>
    <w:p w14:paraId="5B8ADB55" w14:textId="77777777" w:rsidR="00ED4E20" w:rsidRDefault="00000000">
      <w:pPr>
        <w:pStyle w:val="Odstavekseznama"/>
        <w:numPr>
          <w:ilvl w:val="0"/>
          <w:numId w:val="3"/>
        </w:numPr>
        <w:tabs>
          <w:tab w:val="left" w:pos="1287"/>
        </w:tabs>
        <w:spacing w:line="271" w:lineRule="auto"/>
        <w:ind w:right="1539" w:hanging="426"/>
        <w:jc w:val="both"/>
        <w:rPr>
          <w:sz w:val="20"/>
        </w:rPr>
      </w:pPr>
      <w:r>
        <w:rPr>
          <w:spacing w:val="-2"/>
          <w:sz w:val="20"/>
        </w:rPr>
        <w:t>V</w:t>
      </w:r>
      <w:r>
        <w:rPr>
          <w:spacing w:val="-3"/>
          <w:sz w:val="20"/>
        </w:rPr>
        <w:t xml:space="preserve"> </w:t>
      </w:r>
      <w:r>
        <w:rPr>
          <w:spacing w:val="-2"/>
          <w:sz w:val="20"/>
        </w:rPr>
        <w:t>postopku</w:t>
      </w:r>
      <w:r>
        <w:rPr>
          <w:spacing w:val="-3"/>
          <w:sz w:val="20"/>
        </w:rPr>
        <w:t xml:space="preserve"> </w:t>
      </w:r>
      <w:r>
        <w:rPr>
          <w:spacing w:val="-2"/>
          <w:sz w:val="20"/>
        </w:rPr>
        <w:t>priprave</w:t>
      </w:r>
      <w:r>
        <w:rPr>
          <w:spacing w:val="-3"/>
          <w:sz w:val="20"/>
        </w:rPr>
        <w:t xml:space="preserve"> </w:t>
      </w:r>
      <w:r>
        <w:rPr>
          <w:spacing w:val="-2"/>
          <w:sz w:val="20"/>
        </w:rPr>
        <w:t>Sprememb</w:t>
      </w:r>
      <w:r>
        <w:rPr>
          <w:spacing w:val="-3"/>
          <w:sz w:val="20"/>
        </w:rPr>
        <w:t xml:space="preserve"> </w:t>
      </w:r>
      <w:r>
        <w:rPr>
          <w:spacing w:val="-2"/>
          <w:sz w:val="20"/>
        </w:rPr>
        <w:t>in</w:t>
      </w:r>
      <w:r>
        <w:rPr>
          <w:spacing w:val="-3"/>
          <w:sz w:val="20"/>
        </w:rPr>
        <w:t xml:space="preserve"> </w:t>
      </w:r>
      <w:r>
        <w:rPr>
          <w:spacing w:val="-2"/>
          <w:sz w:val="20"/>
        </w:rPr>
        <w:t>dopolnitev</w:t>
      </w:r>
      <w:r>
        <w:rPr>
          <w:spacing w:val="-3"/>
          <w:sz w:val="20"/>
        </w:rPr>
        <w:t xml:space="preserve"> </w:t>
      </w:r>
      <w:r>
        <w:rPr>
          <w:spacing w:val="-2"/>
          <w:sz w:val="20"/>
        </w:rPr>
        <w:t>občinskega</w:t>
      </w:r>
      <w:r>
        <w:rPr>
          <w:spacing w:val="-3"/>
          <w:sz w:val="20"/>
        </w:rPr>
        <w:t xml:space="preserve"> </w:t>
      </w:r>
      <w:r>
        <w:rPr>
          <w:spacing w:val="-2"/>
          <w:sz w:val="20"/>
        </w:rPr>
        <w:t>podrobnega</w:t>
      </w:r>
      <w:r>
        <w:rPr>
          <w:spacing w:val="-3"/>
          <w:sz w:val="20"/>
        </w:rPr>
        <w:t xml:space="preserve"> </w:t>
      </w:r>
      <w:r>
        <w:rPr>
          <w:spacing w:val="-2"/>
          <w:sz w:val="20"/>
        </w:rPr>
        <w:t>prostorskega</w:t>
      </w:r>
      <w:r>
        <w:rPr>
          <w:spacing w:val="-3"/>
          <w:sz w:val="20"/>
        </w:rPr>
        <w:t xml:space="preserve"> </w:t>
      </w:r>
      <w:r>
        <w:rPr>
          <w:spacing w:val="-2"/>
          <w:sz w:val="20"/>
        </w:rPr>
        <w:t xml:space="preserve">načrta </w:t>
      </w:r>
      <w:r>
        <w:rPr>
          <w:sz w:val="20"/>
        </w:rPr>
        <w:t>za</w:t>
      </w:r>
      <w:r>
        <w:rPr>
          <w:spacing w:val="-14"/>
          <w:sz w:val="20"/>
        </w:rPr>
        <w:t xml:space="preserve"> </w:t>
      </w:r>
      <w:r>
        <w:rPr>
          <w:sz w:val="20"/>
        </w:rPr>
        <w:t>del</w:t>
      </w:r>
      <w:r>
        <w:rPr>
          <w:spacing w:val="-14"/>
          <w:sz w:val="20"/>
        </w:rPr>
        <w:t xml:space="preserve"> </w:t>
      </w:r>
      <w:r>
        <w:rPr>
          <w:sz w:val="20"/>
        </w:rPr>
        <w:t>območja</w:t>
      </w:r>
      <w:r>
        <w:rPr>
          <w:spacing w:val="-14"/>
          <w:sz w:val="20"/>
        </w:rPr>
        <w:t xml:space="preserve"> </w:t>
      </w:r>
      <w:r>
        <w:rPr>
          <w:sz w:val="20"/>
        </w:rPr>
        <w:t>P11-S18</w:t>
      </w:r>
      <w:r>
        <w:rPr>
          <w:spacing w:val="-14"/>
          <w:sz w:val="20"/>
        </w:rPr>
        <w:t xml:space="preserve"> </w:t>
      </w:r>
      <w:r>
        <w:rPr>
          <w:sz w:val="20"/>
        </w:rPr>
        <w:t>ob</w:t>
      </w:r>
      <w:r>
        <w:rPr>
          <w:spacing w:val="-14"/>
          <w:sz w:val="20"/>
        </w:rPr>
        <w:t xml:space="preserve"> </w:t>
      </w:r>
      <w:r>
        <w:rPr>
          <w:sz w:val="20"/>
        </w:rPr>
        <w:t>Selski</w:t>
      </w:r>
      <w:r>
        <w:rPr>
          <w:spacing w:val="-14"/>
          <w:sz w:val="20"/>
        </w:rPr>
        <w:t xml:space="preserve"> </w:t>
      </w:r>
      <w:r>
        <w:rPr>
          <w:sz w:val="20"/>
        </w:rPr>
        <w:t>cesti</w:t>
      </w:r>
      <w:r>
        <w:rPr>
          <w:spacing w:val="-14"/>
          <w:sz w:val="20"/>
        </w:rPr>
        <w:t xml:space="preserve"> </w:t>
      </w:r>
      <w:r>
        <w:rPr>
          <w:sz w:val="20"/>
        </w:rPr>
        <w:t>(južno</w:t>
      </w:r>
      <w:r>
        <w:rPr>
          <w:spacing w:val="-13"/>
          <w:sz w:val="20"/>
        </w:rPr>
        <w:t xml:space="preserve"> </w:t>
      </w:r>
      <w:r>
        <w:rPr>
          <w:sz w:val="20"/>
        </w:rPr>
        <w:t>od</w:t>
      </w:r>
      <w:r>
        <w:rPr>
          <w:spacing w:val="-14"/>
          <w:sz w:val="20"/>
        </w:rPr>
        <w:t xml:space="preserve"> </w:t>
      </w:r>
      <w:r>
        <w:rPr>
          <w:sz w:val="20"/>
        </w:rPr>
        <w:t>Ulice</w:t>
      </w:r>
      <w:r>
        <w:rPr>
          <w:spacing w:val="-14"/>
          <w:sz w:val="20"/>
        </w:rPr>
        <w:t xml:space="preserve"> </w:t>
      </w:r>
      <w:r>
        <w:rPr>
          <w:sz w:val="20"/>
        </w:rPr>
        <w:t>Šercerjeve</w:t>
      </w:r>
      <w:r>
        <w:rPr>
          <w:spacing w:val="-14"/>
          <w:sz w:val="20"/>
        </w:rPr>
        <w:t xml:space="preserve"> </w:t>
      </w:r>
      <w:r>
        <w:rPr>
          <w:sz w:val="20"/>
        </w:rPr>
        <w:t>brigade)</w:t>
      </w:r>
      <w:r>
        <w:rPr>
          <w:spacing w:val="-14"/>
          <w:sz w:val="20"/>
        </w:rPr>
        <w:t xml:space="preserve"> </w:t>
      </w:r>
      <w:r>
        <w:rPr>
          <w:sz w:val="20"/>
        </w:rPr>
        <w:t>ni</w:t>
      </w:r>
      <w:r>
        <w:rPr>
          <w:spacing w:val="-14"/>
          <w:sz w:val="20"/>
        </w:rPr>
        <w:t xml:space="preserve"> </w:t>
      </w:r>
      <w:r>
        <w:rPr>
          <w:sz w:val="20"/>
        </w:rPr>
        <w:t>treba</w:t>
      </w:r>
      <w:r>
        <w:rPr>
          <w:spacing w:val="-14"/>
          <w:sz w:val="20"/>
        </w:rPr>
        <w:t xml:space="preserve"> </w:t>
      </w:r>
      <w:r>
        <w:rPr>
          <w:sz w:val="20"/>
        </w:rPr>
        <w:t>izvesti presoje sprejemljivosti vplivov izvedbe plana v naravo na varovana območja.</w:t>
      </w:r>
    </w:p>
    <w:p w14:paraId="790D306E" w14:textId="77777777" w:rsidR="00ED4E20" w:rsidRDefault="00ED4E20">
      <w:pPr>
        <w:pStyle w:val="Telobesedila"/>
        <w:spacing w:before="30"/>
      </w:pPr>
    </w:p>
    <w:p w14:paraId="0A07E307" w14:textId="77777777" w:rsidR="00ED4E20" w:rsidRDefault="00000000">
      <w:pPr>
        <w:pStyle w:val="Odstavekseznama"/>
        <w:numPr>
          <w:ilvl w:val="0"/>
          <w:numId w:val="3"/>
        </w:numPr>
        <w:tabs>
          <w:tab w:val="left" w:pos="1286"/>
        </w:tabs>
        <w:ind w:left="128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6B9D28C8" w14:textId="77777777" w:rsidR="00ED4E20" w:rsidRDefault="00ED4E20">
      <w:pPr>
        <w:pStyle w:val="Telobesedila"/>
      </w:pPr>
    </w:p>
    <w:p w14:paraId="07326510" w14:textId="77777777" w:rsidR="00ED4E20" w:rsidRDefault="00ED4E20">
      <w:pPr>
        <w:pStyle w:val="Telobesedila"/>
        <w:spacing w:before="90"/>
      </w:pPr>
    </w:p>
    <w:p w14:paraId="335BD993" w14:textId="77777777" w:rsidR="00ED4E20" w:rsidRDefault="00000000">
      <w:pPr>
        <w:pStyle w:val="Naslov1"/>
        <w:ind w:left="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65B6B02C" w14:textId="77777777" w:rsidR="00ED4E20" w:rsidRDefault="00ED4E20">
      <w:pPr>
        <w:pStyle w:val="Telobesedila"/>
        <w:spacing w:before="60"/>
        <w:rPr>
          <w:rFonts w:ascii="Arial"/>
          <w:b/>
        </w:rPr>
      </w:pPr>
    </w:p>
    <w:p w14:paraId="2C9164AC" w14:textId="77777777" w:rsidR="00ED4E20" w:rsidRDefault="00000000">
      <w:pPr>
        <w:pStyle w:val="Telobesedila"/>
        <w:ind w:left="41" w:right="718"/>
        <w:jc w:val="center"/>
      </w:pPr>
      <w:r>
        <w:rPr>
          <w:spacing w:val="-5"/>
        </w:rPr>
        <w:t>I.</w:t>
      </w:r>
    </w:p>
    <w:p w14:paraId="60CFE868" w14:textId="77777777" w:rsidR="00ED4E20" w:rsidRDefault="00ED4E20">
      <w:pPr>
        <w:pStyle w:val="Telobesedila"/>
        <w:spacing w:before="60"/>
      </w:pPr>
    </w:p>
    <w:p w14:paraId="2313DA64" w14:textId="77777777" w:rsidR="00ED4E20" w:rsidRDefault="00000000">
      <w:pPr>
        <w:pStyle w:val="Telobesedila"/>
        <w:spacing w:line="271" w:lineRule="auto"/>
        <w:ind w:left="861" w:right="1538"/>
        <w:jc w:val="both"/>
      </w:pPr>
      <w:r>
        <w:t>Mestna</w:t>
      </w:r>
      <w:r>
        <w:rPr>
          <w:spacing w:val="-6"/>
        </w:rPr>
        <w:t xml:space="preserve"> </w:t>
      </w:r>
      <w:r>
        <w:t>občina</w:t>
      </w:r>
      <w:r>
        <w:rPr>
          <w:spacing w:val="-6"/>
        </w:rPr>
        <w:t xml:space="preserve"> </w:t>
      </w:r>
      <w:r>
        <w:t>Ptuj,</w:t>
      </w:r>
      <w:r>
        <w:rPr>
          <w:spacing w:val="-6"/>
        </w:rPr>
        <w:t xml:space="preserve"> </w:t>
      </w:r>
      <w:r>
        <w:t>Mestni</w:t>
      </w:r>
      <w:r>
        <w:rPr>
          <w:spacing w:val="-6"/>
        </w:rPr>
        <w:t xml:space="preserve"> </w:t>
      </w:r>
      <w:r>
        <w:t>trg</w:t>
      </w:r>
      <w:r>
        <w:rPr>
          <w:spacing w:val="-6"/>
        </w:rPr>
        <w:t xml:space="preserve"> </w:t>
      </w:r>
      <w:r>
        <w:t>1,</w:t>
      </w:r>
      <w:r>
        <w:rPr>
          <w:spacing w:val="-6"/>
        </w:rPr>
        <w:t xml:space="preserve"> </w:t>
      </w:r>
      <w:r>
        <w:t>2250</w:t>
      </w:r>
      <w:r>
        <w:rPr>
          <w:spacing w:val="-6"/>
        </w:rPr>
        <w:t xml:space="preserve"> </w:t>
      </w:r>
      <w:r>
        <w:t>Ptuj</w:t>
      </w:r>
      <w:r>
        <w:rPr>
          <w:spacing w:val="-6"/>
        </w:rPr>
        <w:t xml:space="preserve"> </w:t>
      </w:r>
      <w:r>
        <w:t>(v</w:t>
      </w:r>
      <w:r>
        <w:rPr>
          <w:spacing w:val="-6"/>
        </w:rPr>
        <w:t xml:space="preserve"> </w:t>
      </w:r>
      <w:r>
        <w:t>nadaljnjem</w:t>
      </w:r>
      <w:r>
        <w:rPr>
          <w:spacing w:val="-6"/>
        </w:rPr>
        <w:t xml:space="preserve"> </w:t>
      </w:r>
      <w:r>
        <w:t>besedilu:</w:t>
      </w:r>
      <w:r>
        <w:rPr>
          <w:spacing w:val="-6"/>
        </w:rPr>
        <w:t xml:space="preserve"> </w:t>
      </w:r>
      <w:r>
        <w:t>pripravljavec</w:t>
      </w:r>
      <w:r>
        <w:rPr>
          <w:spacing w:val="-6"/>
        </w:rPr>
        <w:t xml:space="preserve"> </w:t>
      </w:r>
      <w:r>
        <w:t>plana),</w:t>
      </w:r>
      <w:r>
        <w:rPr>
          <w:spacing w:val="-6"/>
        </w:rPr>
        <w:t xml:space="preserve"> </w:t>
      </w:r>
      <w:r>
        <w:t>ki</w:t>
      </w:r>
      <w:r>
        <w:rPr>
          <w:spacing w:val="-6"/>
        </w:rPr>
        <w:t xml:space="preserve"> </w:t>
      </w:r>
      <w:r>
        <w:t>jo</w:t>
      </w:r>
      <w:r>
        <w:rPr>
          <w:spacing w:val="-6"/>
        </w:rPr>
        <w:t xml:space="preserve"> </w:t>
      </w:r>
      <w:r>
        <w:t>po pooblastilu županje št. sl/2022 z dne 10.03.2022 zastopa g. Andrej Trunk, vodja Oddelka za gospodarske</w:t>
      </w:r>
      <w:r>
        <w:rPr>
          <w:spacing w:val="-3"/>
        </w:rPr>
        <w:t xml:space="preserve"> </w:t>
      </w:r>
      <w:r>
        <w:t>dejavnosti</w:t>
      </w:r>
      <w:r>
        <w:rPr>
          <w:spacing w:val="-3"/>
        </w:rPr>
        <w:t xml:space="preserve"> </w:t>
      </w:r>
      <w:r>
        <w:t>Mestne</w:t>
      </w:r>
      <w:r>
        <w:rPr>
          <w:spacing w:val="-3"/>
        </w:rPr>
        <w:t xml:space="preserve"> </w:t>
      </w:r>
      <w:r>
        <w:t>občine</w:t>
      </w:r>
      <w:r>
        <w:rPr>
          <w:spacing w:val="-3"/>
        </w:rPr>
        <w:t xml:space="preserve"> </w:t>
      </w:r>
      <w:r>
        <w:t>Ptuj,</w:t>
      </w:r>
      <w:r>
        <w:rPr>
          <w:spacing w:val="-3"/>
        </w:rPr>
        <w:t xml:space="preserve"> </w:t>
      </w:r>
      <w:r>
        <w:t>je</w:t>
      </w:r>
      <w:r>
        <w:rPr>
          <w:spacing w:val="-3"/>
        </w:rPr>
        <w:t xml:space="preserve"> </w:t>
      </w:r>
      <w:r>
        <w:t>dne</w:t>
      </w:r>
      <w:r>
        <w:rPr>
          <w:spacing w:val="-3"/>
        </w:rPr>
        <w:t xml:space="preserve"> </w:t>
      </w:r>
      <w:r>
        <w:t>29.08.2024</w:t>
      </w:r>
      <w:r>
        <w:rPr>
          <w:spacing w:val="-3"/>
        </w:rPr>
        <w:t xml:space="preserve"> </w:t>
      </w:r>
      <w:r>
        <w:t>z</w:t>
      </w:r>
      <w:r>
        <w:rPr>
          <w:spacing w:val="-3"/>
        </w:rPr>
        <w:t xml:space="preserve"> </w:t>
      </w:r>
      <w:r>
        <w:t>vlogo</w:t>
      </w:r>
      <w:r>
        <w:rPr>
          <w:spacing w:val="-3"/>
        </w:rPr>
        <w:t xml:space="preserve"> </w:t>
      </w:r>
      <w:r>
        <w:t>zaprosila</w:t>
      </w:r>
      <w:r>
        <w:rPr>
          <w:spacing w:val="-3"/>
        </w:rPr>
        <w:t xml:space="preserve"> </w:t>
      </w:r>
      <w:r>
        <w:t>Ministrstvo</w:t>
      </w:r>
      <w:r>
        <w:rPr>
          <w:spacing w:val="-3"/>
        </w:rPr>
        <w:t xml:space="preserve"> </w:t>
      </w:r>
      <w:r>
        <w:t xml:space="preserve">za okolje, podnebje in energijo, Direktorat za okolje, Sektor za okoljske presoje (v nadaljnjem besedilu: ministrstvo) za mnenje o obveznosti izvedbe celovite presoje vplivov na okolje v </w:t>
      </w:r>
      <w:r>
        <w:rPr>
          <w:spacing w:val="-2"/>
        </w:rPr>
        <w:t>postopku</w:t>
      </w:r>
      <w:r>
        <w:rPr>
          <w:spacing w:val="-5"/>
        </w:rPr>
        <w:t xml:space="preserve"> </w:t>
      </w:r>
      <w:r>
        <w:rPr>
          <w:spacing w:val="-2"/>
        </w:rPr>
        <w:t>priprave</w:t>
      </w:r>
      <w:r>
        <w:rPr>
          <w:spacing w:val="-5"/>
        </w:rPr>
        <w:t xml:space="preserve"> </w:t>
      </w:r>
      <w:r>
        <w:rPr>
          <w:spacing w:val="-2"/>
        </w:rPr>
        <w:t>in</w:t>
      </w:r>
      <w:r>
        <w:rPr>
          <w:spacing w:val="-5"/>
        </w:rPr>
        <w:t xml:space="preserve"> </w:t>
      </w:r>
      <w:r>
        <w:rPr>
          <w:spacing w:val="-2"/>
        </w:rPr>
        <w:t>sprejemanja</w:t>
      </w:r>
      <w:r>
        <w:rPr>
          <w:spacing w:val="-5"/>
        </w:rPr>
        <w:t xml:space="preserve"> </w:t>
      </w:r>
      <w:r>
        <w:rPr>
          <w:spacing w:val="-2"/>
        </w:rPr>
        <w:t>Sprememb</w:t>
      </w:r>
      <w:r>
        <w:rPr>
          <w:spacing w:val="-5"/>
        </w:rPr>
        <w:t xml:space="preserve"> </w:t>
      </w:r>
      <w:r>
        <w:rPr>
          <w:spacing w:val="-2"/>
        </w:rPr>
        <w:t>in</w:t>
      </w:r>
      <w:r>
        <w:rPr>
          <w:spacing w:val="-5"/>
        </w:rPr>
        <w:t xml:space="preserve"> </w:t>
      </w:r>
      <w:r>
        <w:rPr>
          <w:spacing w:val="-2"/>
        </w:rPr>
        <w:t>dopolnitev</w:t>
      </w:r>
      <w:r>
        <w:rPr>
          <w:spacing w:val="-5"/>
        </w:rPr>
        <w:t xml:space="preserve"> </w:t>
      </w:r>
      <w:r>
        <w:rPr>
          <w:spacing w:val="-2"/>
        </w:rPr>
        <w:t>občinskega</w:t>
      </w:r>
      <w:r>
        <w:rPr>
          <w:spacing w:val="-5"/>
        </w:rPr>
        <w:t xml:space="preserve"> </w:t>
      </w:r>
      <w:r>
        <w:rPr>
          <w:spacing w:val="-2"/>
        </w:rPr>
        <w:t>podrobnega</w:t>
      </w:r>
      <w:r>
        <w:rPr>
          <w:spacing w:val="-5"/>
        </w:rPr>
        <w:t xml:space="preserve"> </w:t>
      </w:r>
      <w:r>
        <w:rPr>
          <w:spacing w:val="-2"/>
        </w:rPr>
        <w:t xml:space="preserve">prostorskega </w:t>
      </w:r>
      <w:r>
        <w:rPr>
          <w:spacing w:val="-4"/>
        </w:rPr>
        <w:t>načrta</w:t>
      </w:r>
      <w:r>
        <w:rPr>
          <w:spacing w:val="-5"/>
        </w:rPr>
        <w:t xml:space="preserve"> </w:t>
      </w:r>
      <w:r>
        <w:rPr>
          <w:spacing w:val="-4"/>
        </w:rPr>
        <w:t>za</w:t>
      </w:r>
      <w:r>
        <w:rPr>
          <w:spacing w:val="-5"/>
        </w:rPr>
        <w:t xml:space="preserve"> </w:t>
      </w:r>
      <w:r>
        <w:rPr>
          <w:spacing w:val="-4"/>
        </w:rPr>
        <w:t>del</w:t>
      </w:r>
      <w:r>
        <w:rPr>
          <w:spacing w:val="-5"/>
        </w:rPr>
        <w:t xml:space="preserve"> </w:t>
      </w:r>
      <w:r>
        <w:rPr>
          <w:spacing w:val="-4"/>
        </w:rPr>
        <w:t>območja</w:t>
      </w:r>
      <w:r>
        <w:rPr>
          <w:spacing w:val="-5"/>
        </w:rPr>
        <w:t xml:space="preserve"> </w:t>
      </w:r>
      <w:r>
        <w:rPr>
          <w:spacing w:val="-4"/>
        </w:rPr>
        <w:t>P11-S18</w:t>
      </w:r>
      <w:r>
        <w:rPr>
          <w:spacing w:val="-5"/>
        </w:rPr>
        <w:t xml:space="preserve"> </w:t>
      </w:r>
      <w:r>
        <w:rPr>
          <w:spacing w:val="-4"/>
        </w:rPr>
        <w:t>ob</w:t>
      </w:r>
      <w:r>
        <w:rPr>
          <w:spacing w:val="-5"/>
        </w:rPr>
        <w:t xml:space="preserve"> </w:t>
      </w:r>
      <w:r>
        <w:rPr>
          <w:spacing w:val="-4"/>
        </w:rPr>
        <w:t>Selski</w:t>
      </w:r>
      <w:r>
        <w:rPr>
          <w:spacing w:val="-5"/>
        </w:rPr>
        <w:t xml:space="preserve"> </w:t>
      </w:r>
      <w:r>
        <w:rPr>
          <w:spacing w:val="-4"/>
        </w:rPr>
        <w:t>cesti</w:t>
      </w:r>
      <w:r>
        <w:rPr>
          <w:spacing w:val="-5"/>
        </w:rPr>
        <w:t xml:space="preserve"> </w:t>
      </w:r>
      <w:r>
        <w:rPr>
          <w:spacing w:val="-4"/>
        </w:rPr>
        <w:t>(južno</w:t>
      </w:r>
      <w:r>
        <w:rPr>
          <w:spacing w:val="-5"/>
        </w:rPr>
        <w:t xml:space="preserve"> </w:t>
      </w:r>
      <w:r>
        <w:rPr>
          <w:spacing w:val="-4"/>
        </w:rPr>
        <w:t>od</w:t>
      </w:r>
      <w:r>
        <w:rPr>
          <w:spacing w:val="-5"/>
        </w:rPr>
        <w:t xml:space="preserve"> </w:t>
      </w:r>
      <w:r>
        <w:rPr>
          <w:spacing w:val="-4"/>
        </w:rPr>
        <w:t>Ulice</w:t>
      </w:r>
      <w:r>
        <w:rPr>
          <w:spacing w:val="-5"/>
        </w:rPr>
        <w:t xml:space="preserve"> </w:t>
      </w:r>
      <w:r>
        <w:rPr>
          <w:spacing w:val="-4"/>
        </w:rPr>
        <w:t>Šercerjeve</w:t>
      </w:r>
      <w:r>
        <w:rPr>
          <w:spacing w:val="-5"/>
        </w:rPr>
        <w:t xml:space="preserve"> </w:t>
      </w:r>
      <w:r>
        <w:rPr>
          <w:spacing w:val="-4"/>
        </w:rPr>
        <w:t>brigade)</w:t>
      </w:r>
      <w:r>
        <w:rPr>
          <w:spacing w:val="-5"/>
        </w:rPr>
        <w:t xml:space="preserve"> </w:t>
      </w:r>
      <w:r>
        <w:rPr>
          <w:spacing w:val="-4"/>
        </w:rPr>
        <w:t>(v</w:t>
      </w:r>
      <w:r>
        <w:rPr>
          <w:spacing w:val="-5"/>
        </w:rPr>
        <w:t xml:space="preserve"> </w:t>
      </w:r>
      <w:r>
        <w:rPr>
          <w:spacing w:val="-4"/>
        </w:rPr>
        <w:t xml:space="preserve">nadaljnjem </w:t>
      </w:r>
      <w:r>
        <w:t>besedilu: plan), na podlagi določil četrtega in petega odstavka 128. člena Zakona o urejanju prostora</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199/21,</w:t>
      </w:r>
      <w:r>
        <w:rPr>
          <w:spacing w:val="-3"/>
        </w:rPr>
        <w:t xml:space="preserve"> </w:t>
      </w:r>
      <w:r>
        <w:t>18/23</w:t>
      </w:r>
      <w:r>
        <w:rPr>
          <w:spacing w:val="-3"/>
        </w:rPr>
        <w:t xml:space="preserve"> </w:t>
      </w:r>
      <w:r>
        <w:t>–</w:t>
      </w:r>
      <w:r>
        <w:rPr>
          <w:spacing w:val="-3"/>
        </w:rPr>
        <w:t xml:space="preserve"> </w:t>
      </w:r>
      <w:r>
        <w:t>ZDU-1O,</w:t>
      </w:r>
      <w:r>
        <w:rPr>
          <w:spacing w:val="-3"/>
        </w:rPr>
        <w:t xml:space="preserve"> </w:t>
      </w:r>
      <w:r>
        <w:t>78/23</w:t>
      </w:r>
      <w:r>
        <w:rPr>
          <w:spacing w:val="-3"/>
        </w:rPr>
        <w:t xml:space="preserve"> </w:t>
      </w:r>
      <w:r>
        <w:t>–</w:t>
      </w:r>
      <w:r>
        <w:rPr>
          <w:spacing w:val="-3"/>
        </w:rPr>
        <w:t xml:space="preserve"> </w:t>
      </w:r>
      <w:r>
        <w:t>ZUNPEOVE</w:t>
      </w:r>
      <w:r>
        <w:rPr>
          <w:spacing w:val="-3"/>
        </w:rPr>
        <w:t xml:space="preserve"> </w:t>
      </w:r>
      <w:r>
        <w:t>in</w:t>
      </w:r>
      <w:r>
        <w:rPr>
          <w:spacing w:val="-3"/>
        </w:rPr>
        <w:t xml:space="preserve"> </w:t>
      </w:r>
      <w:r>
        <w:t>95/23</w:t>
      </w:r>
      <w:r>
        <w:rPr>
          <w:spacing w:val="-3"/>
        </w:rPr>
        <w:t xml:space="preserve"> </w:t>
      </w:r>
      <w:r>
        <w:t>–</w:t>
      </w:r>
      <w:r>
        <w:rPr>
          <w:spacing w:val="-3"/>
        </w:rPr>
        <w:t xml:space="preserve"> </w:t>
      </w:r>
      <w:r>
        <w:t>ZIUOPZP; v</w:t>
      </w:r>
      <w:r>
        <w:rPr>
          <w:spacing w:val="-10"/>
        </w:rPr>
        <w:t xml:space="preserve"> </w:t>
      </w:r>
      <w:r>
        <w:t>nadaljnjem</w:t>
      </w:r>
      <w:r>
        <w:rPr>
          <w:spacing w:val="-10"/>
        </w:rPr>
        <w:t xml:space="preserve"> </w:t>
      </w:r>
      <w:r>
        <w:t>besedilu:</w:t>
      </w:r>
      <w:r>
        <w:rPr>
          <w:spacing w:val="-10"/>
        </w:rPr>
        <w:t xml:space="preserve"> </w:t>
      </w:r>
      <w:r>
        <w:t>ZUreP-3).</w:t>
      </w:r>
      <w:r>
        <w:rPr>
          <w:spacing w:val="-10"/>
        </w:rPr>
        <w:t xml:space="preserve"> </w:t>
      </w:r>
      <w:r>
        <w:t>Pripravljavec</w:t>
      </w:r>
      <w:r>
        <w:rPr>
          <w:spacing w:val="-10"/>
        </w:rPr>
        <w:t xml:space="preserve"> </w:t>
      </w:r>
      <w:r>
        <w:t>plana</w:t>
      </w:r>
      <w:r>
        <w:rPr>
          <w:spacing w:val="-10"/>
        </w:rPr>
        <w:t xml:space="preserve"> </w:t>
      </w:r>
      <w:r>
        <w:t>je</w:t>
      </w:r>
      <w:r>
        <w:rPr>
          <w:spacing w:val="-10"/>
        </w:rPr>
        <w:t xml:space="preserve"> </w:t>
      </w:r>
      <w:r>
        <w:t>k</w:t>
      </w:r>
      <w:r>
        <w:rPr>
          <w:spacing w:val="-10"/>
        </w:rPr>
        <w:t xml:space="preserve"> </w:t>
      </w:r>
      <w:r>
        <w:t>vlogi</w:t>
      </w:r>
      <w:r>
        <w:rPr>
          <w:spacing w:val="-10"/>
        </w:rPr>
        <w:t xml:space="preserve"> </w:t>
      </w:r>
      <w:r>
        <w:t>priložil</w:t>
      </w:r>
      <w:r>
        <w:rPr>
          <w:spacing w:val="-10"/>
        </w:rPr>
        <w:t xml:space="preserve"> </w:t>
      </w:r>
      <w:r>
        <w:t>pooblastilo</w:t>
      </w:r>
      <w:r>
        <w:rPr>
          <w:spacing w:val="-10"/>
        </w:rPr>
        <w:t xml:space="preserve"> </w:t>
      </w:r>
      <w:r>
        <w:t>za</w:t>
      </w:r>
      <w:r>
        <w:rPr>
          <w:spacing w:val="-10"/>
        </w:rPr>
        <w:t xml:space="preserve"> </w:t>
      </w:r>
      <w:r>
        <w:t>zastopanje,</w:t>
      </w:r>
    </w:p>
    <w:p w14:paraId="4BADE46D" w14:textId="77777777" w:rsidR="00ED4E20" w:rsidRDefault="00ED4E20">
      <w:pPr>
        <w:spacing w:line="271" w:lineRule="auto"/>
        <w:jc w:val="both"/>
        <w:sectPr w:rsidR="00ED4E20">
          <w:type w:val="continuous"/>
          <w:pgSz w:w="11900" w:h="16840"/>
          <w:pgMar w:top="380" w:right="160" w:bottom="280" w:left="840" w:header="708" w:footer="708" w:gutter="0"/>
          <w:cols w:space="708"/>
        </w:sectPr>
      </w:pPr>
    </w:p>
    <w:p w14:paraId="692108FB" w14:textId="77777777" w:rsidR="00ED4E20" w:rsidRDefault="00000000">
      <w:pPr>
        <w:pStyle w:val="Telobesedila"/>
        <w:spacing w:before="71" w:line="271" w:lineRule="auto"/>
        <w:ind w:left="861" w:right="1539"/>
        <w:jc w:val="both"/>
      </w:pPr>
      <w:r>
        <w:lastRenderedPageBreak/>
        <w:t xml:space="preserve">kopijo mnenja Zavoda RS za varstvo narave, OE Maribor, št. 3563-0356/2024-2 z dne 14.08.2024, o verjetnosti pomembnejših vplivov izvedbe plana in obveznosti izvedbe presoje sprejemljivosti plana na varovana območja, ter navedel spletno povezavo </w:t>
      </w:r>
      <w:hyperlink r:id="rId11">
        <w:r>
          <w:rPr>
            <w:color w:val="0000FF"/>
            <w:u w:val="single" w:color="0000FF"/>
          </w:rPr>
          <w:t>https://www.ptuj.si/objava/961979</w:t>
        </w:r>
      </w:hyperlink>
      <w:r>
        <w:t>, na kateri so objavljene strokovne podlage za pripravo plana (izdelovalec: UMARH d.o.o., Ptuj, št. projekta: 24-OPPN-02, datum izdelave: julij 2024).</w:t>
      </w:r>
    </w:p>
    <w:p w14:paraId="336267CA" w14:textId="77777777" w:rsidR="00ED4E20" w:rsidRDefault="00ED4E20">
      <w:pPr>
        <w:pStyle w:val="Telobesedila"/>
        <w:spacing w:before="30"/>
      </w:pPr>
    </w:p>
    <w:p w14:paraId="61348BB8" w14:textId="77777777" w:rsidR="00ED4E20" w:rsidRDefault="00000000">
      <w:pPr>
        <w:pStyle w:val="Telobesedila"/>
        <w:ind w:left="41" w:right="718"/>
        <w:jc w:val="center"/>
      </w:pPr>
      <w:r>
        <w:rPr>
          <w:color w:val="222222"/>
          <w:spacing w:val="-5"/>
        </w:rPr>
        <w:t>II.</w:t>
      </w:r>
    </w:p>
    <w:p w14:paraId="37E0FBCB" w14:textId="77777777" w:rsidR="00ED4E20" w:rsidRDefault="00ED4E20">
      <w:pPr>
        <w:pStyle w:val="Telobesedila"/>
        <w:spacing w:before="60"/>
      </w:pPr>
    </w:p>
    <w:p w14:paraId="4D286E71" w14:textId="77777777" w:rsidR="00ED4E20" w:rsidRDefault="00000000">
      <w:pPr>
        <w:pStyle w:val="Telobesedila"/>
        <w:spacing w:line="271" w:lineRule="auto"/>
        <w:ind w:left="861" w:right="1538"/>
        <w:jc w:val="both"/>
      </w:pPr>
      <w:r>
        <w:rPr>
          <w:spacing w:val="-4"/>
        </w:rPr>
        <w:t>Občina</w:t>
      </w:r>
      <w:r>
        <w:rPr>
          <w:spacing w:val="-6"/>
        </w:rPr>
        <w:t xml:space="preserve"> </w:t>
      </w:r>
      <w:r>
        <w:rPr>
          <w:spacing w:val="-4"/>
        </w:rPr>
        <w:t>v</w:t>
      </w:r>
      <w:r>
        <w:rPr>
          <w:spacing w:val="-7"/>
        </w:rPr>
        <w:t xml:space="preserve"> </w:t>
      </w:r>
      <w:r>
        <w:rPr>
          <w:spacing w:val="-4"/>
        </w:rPr>
        <w:t>postopku</w:t>
      </w:r>
      <w:r>
        <w:rPr>
          <w:spacing w:val="-7"/>
        </w:rPr>
        <w:t xml:space="preserve"> </w:t>
      </w:r>
      <w:r>
        <w:rPr>
          <w:spacing w:val="-4"/>
        </w:rPr>
        <w:t>priprave</w:t>
      </w:r>
      <w:r>
        <w:rPr>
          <w:spacing w:val="-7"/>
        </w:rPr>
        <w:t xml:space="preserve"> </w:t>
      </w:r>
      <w:r>
        <w:rPr>
          <w:spacing w:val="-4"/>
        </w:rPr>
        <w:t>občinskega</w:t>
      </w:r>
      <w:r>
        <w:rPr>
          <w:spacing w:val="-6"/>
        </w:rPr>
        <w:t xml:space="preserve"> </w:t>
      </w:r>
      <w:r>
        <w:rPr>
          <w:spacing w:val="-4"/>
        </w:rPr>
        <w:t>prostorskega</w:t>
      </w:r>
      <w:r>
        <w:rPr>
          <w:spacing w:val="-7"/>
        </w:rPr>
        <w:t xml:space="preserve"> </w:t>
      </w:r>
      <w:r>
        <w:rPr>
          <w:spacing w:val="-4"/>
        </w:rPr>
        <w:t>podrobnega</w:t>
      </w:r>
      <w:r>
        <w:rPr>
          <w:spacing w:val="-7"/>
        </w:rPr>
        <w:t xml:space="preserve"> </w:t>
      </w:r>
      <w:r>
        <w:rPr>
          <w:spacing w:val="-4"/>
        </w:rPr>
        <w:t>načrta</w:t>
      </w:r>
      <w:r>
        <w:rPr>
          <w:spacing w:val="-7"/>
        </w:rPr>
        <w:t xml:space="preserve"> </w:t>
      </w:r>
      <w:r>
        <w:rPr>
          <w:spacing w:val="-4"/>
        </w:rPr>
        <w:t>(v</w:t>
      </w:r>
      <w:r>
        <w:rPr>
          <w:spacing w:val="-7"/>
        </w:rPr>
        <w:t xml:space="preserve"> </w:t>
      </w:r>
      <w:r>
        <w:rPr>
          <w:spacing w:val="-4"/>
        </w:rPr>
        <w:t>nadaljnjem</w:t>
      </w:r>
      <w:r>
        <w:rPr>
          <w:spacing w:val="-7"/>
        </w:rPr>
        <w:t xml:space="preserve"> </w:t>
      </w:r>
      <w:r>
        <w:rPr>
          <w:spacing w:val="-4"/>
        </w:rPr>
        <w:t xml:space="preserve">besedilu: </w:t>
      </w:r>
      <w:r>
        <w:t>OPPN)</w:t>
      </w:r>
      <w:r>
        <w:rPr>
          <w:spacing w:val="-11"/>
        </w:rPr>
        <w:t xml:space="preserve"> </w:t>
      </w:r>
      <w:r>
        <w:t>v</w:t>
      </w:r>
      <w:r>
        <w:rPr>
          <w:spacing w:val="-12"/>
        </w:rPr>
        <w:t xml:space="preserve"> </w:t>
      </w:r>
      <w:r>
        <w:t>skladu</w:t>
      </w:r>
      <w:r>
        <w:rPr>
          <w:spacing w:val="-12"/>
        </w:rPr>
        <w:t xml:space="preserve"> </w:t>
      </w:r>
      <w:r>
        <w:t>z</w:t>
      </w:r>
      <w:r>
        <w:rPr>
          <w:spacing w:val="-11"/>
        </w:rPr>
        <w:t xml:space="preserve"> </w:t>
      </w:r>
      <w:r>
        <w:t>določili</w:t>
      </w:r>
      <w:r>
        <w:rPr>
          <w:spacing w:val="-11"/>
        </w:rPr>
        <w:t xml:space="preserve"> </w:t>
      </w:r>
      <w:r>
        <w:t>četrtega</w:t>
      </w:r>
      <w:r>
        <w:rPr>
          <w:spacing w:val="-11"/>
        </w:rPr>
        <w:t xml:space="preserve"> </w:t>
      </w:r>
      <w:r>
        <w:t>odstavka</w:t>
      </w:r>
      <w:r>
        <w:rPr>
          <w:spacing w:val="-11"/>
        </w:rPr>
        <w:t xml:space="preserve"> </w:t>
      </w:r>
      <w:r>
        <w:t>128.</w:t>
      </w:r>
      <w:r>
        <w:rPr>
          <w:spacing w:val="-11"/>
        </w:rPr>
        <w:t xml:space="preserve"> </w:t>
      </w:r>
      <w:r>
        <w:t>člena</w:t>
      </w:r>
      <w:r>
        <w:rPr>
          <w:spacing w:val="-11"/>
        </w:rPr>
        <w:t xml:space="preserve"> </w:t>
      </w:r>
      <w:r>
        <w:t>ZUreP-3</w:t>
      </w:r>
      <w:r>
        <w:rPr>
          <w:spacing w:val="-11"/>
        </w:rPr>
        <w:t xml:space="preserve"> </w:t>
      </w:r>
      <w:r>
        <w:t>prosi</w:t>
      </w:r>
      <w:r>
        <w:rPr>
          <w:spacing w:val="-11"/>
        </w:rPr>
        <w:t xml:space="preserve"> </w:t>
      </w:r>
      <w:r>
        <w:t>ministrstvo,</w:t>
      </w:r>
      <w:r>
        <w:rPr>
          <w:spacing w:val="-11"/>
        </w:rPr>
        <w:t xml:space="preserve"> </w:t>
      </w:r>
      <w:r>
        <w:t>pristojno</w:t>
      </w:r>
      <w:r>
        <w:rPr>
          <w:spacing w:val="-11"/>
        </w:rPr>
        <w:t xml:space="preserve"> </w:t>
      </w:r>
      <w:r>
        <w:t>za celovito presojo vplivov na okolje, za mnenje o obveznosti izvedbe celovite presoje vplivov na okolje</w:t>
      </w:r>
      <w:r>
        <w:rPr>
          <w:spacing w:val="-14"/>
        </w:rPr>
        <w:t xml:space="preserve"> </w:t>
      </w:r>
      <w:r>
        <w:t>(v</w:t>
      </w:r>
      <w:r>
        <w:rPr>
          <w:spacing w:val="-14"/>
        </w:rPr>
        <w:t xml:space="preserve"> </w:t>
      </w:r>
      <w:r>
        <w:t>nadaljnjem</w:t>
      </w:r>
      <w:r>
        <w:rPr>
          <w:spacing w:val="-14"/>
        </w:rPr>
        <w:t xml:space="preserve"> </w:t>
      </w:r>
      <w:r>
        <w:t>besedilu:</w:t>
      </w:r>
      <w:r>
        <w:rPr>
          <w:spacing w:val="-14"/>
        </w:rPr>
        <w:t xml:space="preserve"> </w:t>
      </w:r>
      <w:r>
        <w:t>CPVO),</w:t>
      </w:r>
      <w:r>
        <w:rPr>
          <w:spacing w:val="-14"/>
        </w:rPr>
        <w:t xml:space="preserve"> </w:t>
      </w:r>
      <w:r>
        <w:t>če</w:t>
      </w:r>
      <w:r>
        <w:rPr>
          <w:spacing w:val="-14"/>
        </w:rPr>
        <w:t xml:space="preserve"> </w:t>
      </w:r>
      <w:r>
        <w:t>presodi,</w:t>
      </w:r>
      <w:r>
        <w:rPr>
          <w:spacing w:val="-14"/>
        </w:rPr>
        <w:t xml:space="preserve"> </w:t>
      </w:r>
      <w:r>
        <w:t>da</w:t>
      </w:r>
      <w:r>
        <w:rPr>
          <w:spacing w:val="-14"/>
        </w:rPr>
        <w:t xml:space="preserve"> </w:t>
      </w:r>
      <w:r>
        <w:t>se</w:t>
      </w:r>
      <w:r>
        <w:rPr>
          <w:spacing w:val="-14"/>
        </w:rPr>
        <w:t xml:space="preserve"> </w:t>
      </w:r>
      <w:r>
        <w:t>z</w:t>
      </w:r>
      <w:r>
        <w:rPr>
          <w:spacing w:val="-13"/>
        </w:rPr>
        <w:t xml:space="preserve"> </w:t>
      </w:r>
      <w:r>
        <w:t>OPPN</w:t>
      </w:r>
      <w:r>
        <w:rPr>
          <w:spacing w:val="-14"/>
        </w:rPr>
        <w:t xml:space="preserve"> </w:t>
      </w:r>
      <w:r>
        <w:t>načrtujejo</w:t>
      </w:r>
      <w:r>
        <w:rPr>
          <w:spacing w:val="-14"/>
        </w:rPr>
        <w:t xml:space="preserve"> </w:t>
      </w:r>
      <w:r>
        <w:t>prostorske</w:t>
      </w:r>
      <w:r>
        <w:rPr>
          <w:spacing w:val="-14"/>
        </w:rPr>
        <w:t xml:space="preserve"> </w:t>
      </w:r>
      <w:r>
        <w:t>ureditve, ki niso bile celovito presojane že pri pripravi občinskega prostorskega načrta in gre za take ureditve, ki bi bile poseg v okolje, za katerega je treba izvesti presojo vplivov na okolje, v skladu s</w:t>
      </w:r>
      <w:r>
        <w:rPr>
          <w:spacing w:val="-6"/>
        </w:rPr>
        <w:t xml:space="preserve"> </w:t>
      </w:r>
      <w:r>
        <w:t>predpisi,</w:t>
      </w:r>
      <w:r>
        <w:rPr>
          <w:spacing w:val="-6"/>
        </w:rPr>
        <w:t xml:space="preserve"> </w:t>
      </w:r>
      <w:r>
        <w:t>ki</w:t>
      </w:r>
      <w:r>
        <w:rPr>
          <w:spacing w:val="-6"/>
        </w:rPr>
        <w:t xml:space="preserve"> </w:t>
      </w:r>
      <w:r>
        <w:t>urejajo</w:t>
      </w:r>
      <w:r>
        <w:rPr>
          <w:spacing w:val="-6"/>
        </w:rPr>
        <w:t xml:space="preserve"> </w:t>
      </w:r>
      <w:r>
        <w:t>varstvo</w:t>
      </w:r>
      <w:r>
        <w:rPr>
          <w:spacing w:val="-6"/>
        </w:rPr>
        <w:t xml:space="preserve"> </w:t>
      </w:r>
      <w:r>
        <w:t>okolja,</w:t>
      </w:r>
      <w:r>
        <w:rPr>
          <w:spacing w:val="-6"/>
        </w:rPr>
        <w:t xml:space="preserve"> </w:t>
      </w:r>
      <w:r>
        <w:t>ali</w:t>
      </w:r>
      <w:r>
        <w:rPr>
          <w:spacing w:val="-6"/>
        </w:rPr>
        <w:t xml:space="preserve"> </w:t>
      </w:r>
      <w:r>
        <w:t>za</w:t>
      </w:r>
      <w:r>
        <w:rPr>
          <w:spacing w:val="-6"/>
        </w:rPr>
        <w:t xml:space="preserve"> </w:t>
      </w:r>
      <w:r>
        <w:t>ureditve,</w:t>
      </w:r>
      <w:r>
        <w:rPr>
          <w:spacing w:val="-6"/>
        </w:rPr>
        <w:t xml:space="preserve"> </w:t>
      </w:r>
      <w:r>
        <w:t>za</w:t>
      </w:r>
      <w:r>
        <w:rPr>
          <w:spacing w:val="-6"/>
        </w:rPr>
        <w:t xml:space="preserve"> </w:t>
      </w:r>
      <w:r>
        <w:t>katere</w:t>
      </w:r>
      <w:r>
        <w:rPr>
          <w:spacing w:val="-6"/>
        </w:rPr>
        <w:t xml:space="preserve"> </w:t>
      </w:r>
      <w:r>
        <w:t>je</w:t>
      </w:r>
      <w:r>
        <w:rPr>
          <w:spacing w:val="-6"/>
        </w:rPr>
        <w:t xml:space="preserve"> </w:t>
      </w:r>
      <w:r>
        <w:t>zahtevana</w:t>
      </w:r>
      <w:r>
        <w:rPr>
          <w:spacing w:val="-6"/>
        </w:rPr>
        <w:t xml:space="preserve"> </w:t>
      </w:r>
      <w:r>
        <w:t>presoja</w:t>
      </w:r>
      <w:r>
        <w:rPr>
          <w:spacing w:val="-6"/>
        </w:rPr>
        <w:t xml:space="preserve"> </w:t>
      </w:r>
      <w:r>
        <w:t xml:space="preserve">sprejemljivosti na varovana območja, ali za ureditve, ki bi lahko pomembneje vplivale na okolje. V skladu z </w:t>
      </w:r>
      <w:r>
        <w:rPr>
          <w:spacing w:val="-4"/>
        </w:rPr>
        <w:t>določili</w:t>
      </w:r>
      <w:r>
        <w:rPr>
          <w:spacing w:val="-6"/>
        </w:rPr>
        <w:t xml:space="preserve"> </w:t>
      </w:r>
      <w:r>
        <w:rPr>
          <w:spacing w:val="-4"/>
        </w:rPr>
        <w:t>drugega</w:t>
      </w:r>
      <w:r>
        <w:rPr>
          <w:spacing w:val="-6"/>
        </w:rPr>
        <w:t xml:space="preserve"> </w:t>
      </w:r>
      <w:r>
        <w:rPr>
          <w:spacing w:val="-4"/>
        </w:rPr>
        <w:t>odstavka</w:t>
      </w:r>
      <w:r>
        <w:rPr>
          <w:spacing w:val="-6"/>
        </w:rPr>
        <w:t xml:space="preserve"> </w:t>
      </w:r>
      <w:r>
        <w:rPr>
          <w:spacing w:val="-4"/>
        </w:rPr>
        <w:t>128.</w:t>
      </w:r>
      <w:r>
        <w:rPr>
          <w:spacing w:val="-6"/>
        </w:rPr>
        <w:t xml:space="preserve"> </w:t>
      </w:r>
      <w:r>
        <w:rPr>
          <w:spacing w:val="-4"/>
        </w:rPr>
        <w:t>člena</w:t>
      </w:r>
      <w:r>
        <w:rPr>
          <w:spacing w:val="-6"/>
        </w:rPr>
        <w:t xml:space="preserve"> </w:t>
      </w:r>
      <w:r>
        <w:rPr>
          <w:spacing w:val="-4"/>
        </w:rPr>
        <w:t>ZUreP-3,</w:t>
      </w:r>
      <w:r>
        <w:rPr>
          <w:spacing w:val="-6"/>
        </w:rPr>
        <w:t xml:space="preserve"> </w:t>
      </w:r>
      <w:r>
        <w:rPr>
          <w:color w:val="292B2C"/>
          <w:spacing w:val="-4"/>
        </w:rPr>
        <w:t>Občina</w:t>
      </w:r>
      <w:r>
        <w:rPr>
          <w:color w:val="292B2C"/>
          <w:spacing w:val="-6"/>
        </w:rPr>
        <w:t xml:space="preserve"> </w:t>
      </w:r>
      <w:r>
        <w:rPr>
          <w:color w:val="292B2C"/>
          <w:spacing w:val="-4"/>
        </w:rPr>
        <w:t>vedno</w:t>
      </w:r>
      <w:r>
        <w:rPr>
          <w:color w:val="292B2C"/>
          <w:spacing w:val="-6"/>
        </w:rPr>
        <w:t xml:space="preserve"> </w:t>
      </w:r>
      <w:r>
        <w:rPr>
          <w:color w:val="292B2C"/>
          <w:spacing w:val="-4"/>
        </w:rPr>
        <w:t>pridobi</w:t>
      </w:r>
      <w:r>
        <w:rPr>
          <w:color w:val="292B2C"/>
          <w:spacing w:val="-6"/>
        </w:rPr>
        <w:t xml:space="preserve"> </w:t>
      </w:r>
      <w:r>
        <w:rPr>
          <w:color w:val="292B2C"/>
          <w:spacing w:val="-4"/>
        </w:rPr>
        <w:t>mnenje</w:t>
      </w:r>
      <w:r>
        <w:rPr>
          <w:color w:val="292B2C"/>
          <w:spacing w:val="-6"/>
        </w:rPr>
        <w:t xml:space="preserve"> </w:t>
      </w:r>
      <w:r>
        <w:rPr>
          <w:color w:val="292B2C"/>
          <w:spacing w:val="-4"/>
        </w:rPr>
        <w:t>zavoda,</w:t>
      </w:r>
      <w:r>
        <w:rPr>
          <w:color w:val="292B2C"/>
          <w:spacing w:val="-6"/>
        </w:rPr>
        <w:t xml:space="preserve"> </w:t>
      </w:r>
      <w:r>
        <w:rPr>
          <w:color w:val="292B2C"/>
          <w:spacing w:val="-4"/>
        </w:rPr>
        <w:t xml:space="preserve">pristojnega </w:t>
      </w:r>
      <w:r>
        <w:rPr>
          <w:color w:val="292B2C"/>
          <w:spacing w:val="-2"/>
        </w:rPr>
        <w:t>za</w:t>
      </w:r>
      <w:r>
        <w:rPr>
          <w:color w:val="292B2C"/>
          <w:spacing w:val="-12"/>
        </w:rPr>
        <w:t xml:space="preserve"> </w:t>
      </w:r>
      <w:r>
        <w:rPr>
          <w:color w:val="292B2C"/>
          <w:spacing w:val="-2"/>
        </w:rPr>
        <w:t>ohranjanje</w:t>
      </w:r>
      <w:r>
        <w:rPr>
          <w:color w:val="292B2C"/>
          <w:spacing w:val="-12"/>
        </w:rPr>
        <w:t xml:space="preserve"> </w:t>
      </w:r>
      <w:r>
        <w:rPr>
          <w:color w:val="292B2C"/>
          <w:spacing w:val="-2"/>
        </w:rPr>
        <w:t>narave,</w:t>
      </w:r>
      <w:r>
        <w:rPr>
          <w:color w:val="292B2C"/>
          <w:spacing w:val="-12"/>
        </w:rPr>
        <w:t xml:space="preserve"> </w:t>
      </w:r>
      <w:r>
        <w:rPr>
          <w:color w:val="292B2C"/>
          <w:spacing w:val="-2"/>
        </w:rPr>
        <w:t>o</w:t>
      </w:r>
      <w:r>
        <w:rPr>
          <w:color w:val="292B2C"/>
          <w:spacing w:val="-12"/>
        </w:rPr>
        <w:t xml:space="preserve"> </w:t>
      </w:r>
      <w:r>
        <w:rPr>
          <w:color w:val="292B2C"/>
          <w:spacing w:val="-2"/>
        </w:rPr>
        <w:t>verjetno</w:t>
      </w:r>
      <w:r>
        <w:rPr>
          <w:color w:val="292B2C"/>
          <w:spacing w:val="-12"/>
        </w:rPr>
        <w:t xml:space="preserve"> </w:t>
      </w:r>
      <w:r>
        <w:rPr>
          <w:color w:val="292B2C"/>
          <w:spacing w:val="-2"/>
        </w:rPr>
        <w:t>pomembnih</w:t>
      </w:r>
      <w:r>
        <w:rPr>
          <w:color w:val="292B2C"/>
          <w:spacing w:val="-11"/>
        </w:rPr>
        <w:t xml:space="preserve"> </w:t>
      </w:r>
      <w:r>
        <w:rPr>
          <w:color w:val="292B2C"/>
          <w:spacing w:val="-2"/>
        </w:rPr>
        <w:t>vplivih</w:t>
      </w:r>
      <w:r>
        <w:rPr>
          <w:color w:val="292B2C"/>
          <w:spacing w:val="-12"/>
        </w:rPr>
        <w:t xml:space="preserve"> </w:t>
      </w:r>
      <w:r>
        <w:rPr>
          <w:color w:val="292B2C"/>
          <w:spacing w:val="-2"/>
        </w:rPr>
        <w:t>na</w:t>
      </w:r>
      <w:r>
        <w:rPr>
          <w:color w:val="292B2C"/>
          <w:spacing w:val="-12"/>
        </w:rPr>
        <w:t xml:space="preserve"> </w:t>
      </w:r>
      <w:r>
        <w:rPr>
          <w:color w:val="292B2C"/>
          <w:spacing w:val="-2"/>
        </w:rPr>
        <w:t>varovana</w:t>
      </w:r>
      <w:r>
        <w:rPr>
          <w:color w:val="292B2C"/>
          <w:spacing w:val="-12"/>
        </w:rPr>
        <w:t xml:space="preserve"> </w:t>
      </w:r>
      <w:r>
        <w:rPr>
          <w:color w:val="292B2C"/>
          <w:spacing w:val="-2"/>
        </w:rPr>
        <w:t>območja</w:t>
      </w:r>
      <w:r>
        <w:rPr>
          <w:color w:val="292B2C"/>
          <w:spacing w:val="-12"/>
        </w:rPr>
        <w:t xml:space="preserve"> </w:t>
      </w:r>
      <w:r>
        <w:rPr>
          <w:color w:val="292B2C"/>
          <w:spacing w:val="-2"/>
        </w:rPr>
        <w:t>in</w:t>
      </w:r>
      <w:r>
        <w:rPr>
          <w:color w:val="292B2C"/>
          <w:spacing w:val="-12"/>
        </w:rPr>
        <w:t xml:space="preserve"> </w:t>
      </w:r>
      <w:r>
        <w:rPr>
          <w:color w:val="292B2C"/>
          <w:spacing w:val="-2"/>
        </w:rPr>
        <w:t>o</w:t>
      </w:r>
      <w:r>
        <w:rPr>
          <w:color w:val="292B2C"/>
          <w:spacing w:val="-11"/>
        </w:rPr>
        <w:t xml:space="preserve"> </w:t>
      </w:r>
      <w:r>
        <w:rPr>
          <w:color w:val="292B2C"/>
          <w:spacing w:val="-2"/>
        </w:rPr>
        <w:t>obveznosti</w:t>
      </w:r>
      <w:r>
        <w:rPr>
          <w:color w:val="292B2C"/>
          <w:spacing w:val="-12"/>
        </w:rPr>
        <w:t xml:space="preserve"> </w:t>
      </w:r>
      <w:r>
        <w:rPr>
          <w:color w:val="292B2C"/>
          <w:spacing w:val="-2"/>
        </w:rPr>
        <w:t xml:space="preserve">izvedbe </w:t>
      </w:r>
      <w:r>
        <w:rPr>
          <w:color w:val="292B2C"/>
        </w:rPr>
        <w:t xml:space="preserve">presoje sprejemljivosti na varovana območja. </w:t>
      </w:r>
      <w:r>
        <w:t>Peti odstavek 128. člena ZUreP-3 določa, da ministrstvo, pristojno za CPVO, v 30 dneh po prejetju zaprosila, obvesti občino o obveznosti izvedbe CPVO.</w:t>
      </w:r>
    </w:p>
    <w:p w14:paraId="2321BAC5" w14:textId="77777777" w:rsidR="00ED4E20" w:rsidRDefault="00ED4E20">
      <w:pPr>
        <w:pStyle w:val="Telobesedila"/>
        <w:spacing w:before="32"/>
      </w:pPr>
    </w:p>
    <w:p w14:paraId="6006E99C" w14:textId="77777777" w:rsidR="00ED4E20" w:rsidRDefault="00000000">
      <w:pPr>
        <w:pStyle w:val="Telobesedila"/>
        <w:spacing w:line="271" w:lineRule="auto"/>
        <w:ind w:left="861" w:right="1539"/>
        <w:jc w:val="both"/>
      </w:pPr>
      <w:r>
        <w:rPr>
          <w:color w:val="292B2C"/>
        </w:rPr>
        <w:t>Na</w:t>
      </w:r>
      <w:r>
        <w:rPr>
          <w:color w:val="292B2C"/>
          <w:spacing w:val="-14"/>
        </w:rPr>
        <w:t xml:space="preserve"> </w:t>
      </w:r>
      <w:r>
        <w:rPr>
          <w:color w:val="292B2C"/>
        </w:rPr>
        <w:t>podlagi</w:t>
      </w:r>
      <w:r>
        <w:rPr>
          <w:color w:val="292B2C"/>
          <w:spacing w:val="-14"/>
        </w:rPr>
        <w:t xml:space="preserve"> </w:t>
      </w:r>
      <w:r>
        <w:rPr>
          <w:color w:val="292B2C"/>
        </w:rPr>
        <w:t>določil</w:t>
      </w:r>
      <w:r>
        <w:rPr>
          <w:color w:val="292B2C"/>
          <w:spacing w:val="-14"/>
        </w:rPr>
        <w:t xml:space="preserve"> </w:t>
      </w:r>
      <w:r>
        <w:rPr>
          <w:color w:val="292B2C"/>
        </w:rPr>
        <w:t>četrtega</w:t>
      </w:r>
      <w:r>
        <w:rPr>
          <w:color w:val="292B2C"/>
          <w:spacing w:val="-14"/>
        </w:rPr>
        <w:t xml:space="preserve"> </w:t>
      </w:r>
      <w:r>
        <w:rPr>
          <w:color w:val="292B2C"/>
        </w:rPr>
        <w:t>odstavka</w:t>
      </w:r>
      <w:r>
        <w:rPr>
          <w:color w:val="292B2C"/>
          <w:spacing w:val="-14"/>
        </w:rPr>
        <w:t xml:space="preserve"> </w:t>
      </w:r>
      <w:r>
        <w:rPr>
          <w:color w:val="292B2C"/>
        </w:rPr>
        <w:t>19.</w:t>
      </w:r>
      <w:r>
        <w:rPr>
          <w:color w:val="292B2C"/>
          <w:spacing w:val="-14"/>
        </w:rPr>
        <w:t xml:space="preserve"> </w:t>
      </w:r>
      <w:r>
        <w:rPr>
          <w:color w:val="292B2C"/>
        </w:rPr>
        <w:t>člena</w:t>
      </w:r>
      <w:r>
        <w:rPr>
          <w:color w:val="292B2C"/>
          <w:spacing w:val="-14"/>
        </w:rPr>
        <w:t xml:space="preserve"> </w:t>
      </w:r>
      <w:r>
        <w:t>ZUreP-3</w:t>
      </w:r>
      <w:r>
        <w:rPr>
          <w:spacing w:val="-14"/>
        </w:rPr>
        <w:t xml:space="preserve"> </w:t>
      </w:r>
      <w:r>
        <w:t>se</w:t>
      </w:r>
      <w:r>
        <w:rPr>
          <w:spacing w:val="-14"/>
        </w:rPr>
        <w:t xml:space="preserve"> </w:t>
      </w:r>
      <w:r>
        <w:t>CPVO</w:t>
      </w:r>
      <w:r>
        <w:rPr>
          <w:spacing w:val="-13"/>
        </w:rPr>
        <w:t xml:space="preserve"> </w:t>
      </w:r>
      <w:r>
        <w:rPr>
          <w:color w:val="292B2C"/>
        </w:rPr>
        <w:t>izvede</w:t>
      </w:r>
      <w:r>
        <w:rPr>
          <w:color w:val="292B2C"/>
          <w:spacing w:val="-14"/>
        </w:rPr>
        <w:t xml:space="preserve"> </w:t>
      </w:r>
      <w:r>
        <w:rPr>
          <w:color w:val="292B2C"/>
        </w:rPr>
        <w:t>v</w:t>
      </w:r>
      <w:r>
        <w:rPr>
          <w:color w:val="292B2C"/>
          <w:spacing w:val="-14"/>
        </w:rPr>
        <w:t xml:space="preserve"> </w:t>
      </w:r>
      <w:r>
        <w:rPr>
          <w:color w:val="292B2C"/>
        </w:rPr>
        <w:t>skladu</w:t>
      </w:r>
      <w:r>
        <w:rPr>
          <w:color w:val="292B2C"/>
          <w:spacing w:val="-14"/>
        </w:rPr>
        <w:t xml:space="preserve"> </w:t>
      </w:r>
      <w:r>
        <w:rPr>
          <w:color w:val="292B2C"/>
        </w:rPr>
        <w:t>s</w:t>
      </w:r>
      <w:r>
        <w:rPr>
          <w:color w:val="292B2C"/>
          <w:spacing w:val="-14"/>
        </w:rPr>
        <w:t xml:space="preserve"> </w:t>
      </w:r>
      <w:r>
        <w:rPr>
          <w:color w:val="292B2C"/>
        </w:rPr>
        <w:t>predpisi,</w:t>
      </w:r>
      <w:r>
        <w:rPr>
          <w:color w:val="292B2C"/>
          <w:spacing w:val="-14"/>
        </w:rPr>
        <w:t xml:space="preserve"> </w:t>
      </w:r>
      <w:r>
        <w:rPr>
          <w:color w:val="292B2C"/>
        </w:rPr>
        <w:t>ki urejajo varstvo okolja, če ZUreP-3 ne določa drugače. Presoja sprejemljivosti na varovana območja se v okviru celovite presoje vplivov na okolje izvede v skladu s predpisi, ki urejajo ohranjanje</w:t>
      </w:r>
      <w:r>
        <w:rPr>
          <w:color w:val="292B2C"/>
          <w:spacing w:val="-10"/>
        </w:rPr>
        <w:t xml:space="preserve"> </w:t>
      </w:r>
      <w:r>
        <w:rPr>
          <w:color w:val="292B2C"/>
        </w:rPr>
        <w:t>narave</w:t>
      </w:r>
      <w:r>
        <w:rPr>
          <w:color w:val="292B2C"/>
          <w:spacing w:val="-10"/>
        </w:rPr>
        <w:t xml:space="preserve"> </w:t>
      </w:r>
      <w:r>
        <w:rPr>
          <w:color w:val="292B2C"/>
        </w:rPr>
        <w:t>in</w:t>
      </w:r>
      <w:r>
        <w:rPr>
          <w:color w:val="292B2C"/>
          <w:spacing w:val="-10"/>
        </w:rPr>
        <w:t xml:space="preserve"> </w:t>
      </w:r>
      <w:r>
        <w:rPr>
          <w:color w:val="292B2C"/>
        </w:rPr>
        <w:t>varstvo</w:t>
      </w:r>
      <w:r>
        <w:rPr>
          <w:color w:val="292B2C"/>
          <w:spacing w:val="-10"/>
        </w:rPr>
        <w:t xml:space="preserve"> </w:t>
      </w:r>
      <w:r>
        <w:rPr>
          <w:color w:val="292B2C"/>
        </w:rPr>
        <w:t>okolja.</w:t>
      </w:r>
      <w:r>
        <w:rPr>
          <w:color w:val="292B2C"/>
          <w:spacing w:val="-10"/>
        </w:rPr>
        <w:t xml:space="preserve"> </w:t>
      </w:r>
      <w:r>
        <w:t>Odločanje</w:t>
      </w:r>
      <w:r>
        <w:rPr>
          <w:spacing w:val="-10"/>
        </w:rPr>
        <w:t xml:space="preserve"> </w:t>
      </w:r>
      <w:r>
        <w:t>o</w:t>
      </w:r>
      <w:r>
        <w:rPr>
          <w:spacing w:val="-10"/>
        </w:rPr>
        <w:t xml:space="preserve"> </w:t>
      </w:r>
      <w:r>
        <w:t>obveznosti</w:t>
      </w:r>
      <w:r>
        <w:rPr>
          <w:spacing w:val="-10"/>
        </w:rPr>
        <w:t xml:space="preserve"> </w:t>
      </w:r>
      <w:r>
        <w:t>izvedbe</w:t>
      </w:r>
      <w:r>
        <w:rPr>
          <w:spacing w:val="-10"/>
        </w:rPr>
        <w:t xml:space="preserve"> </w:t>
      </w:r>
      <w:r>
        <w:t>CPVO</w:t>
      </w:r>
      <w:r>
        <w:rPr>
          <w:spacing w:val="-10"/>
        </w:rPr>
        <w:t xml:space="preserve"> </w:t>
      </w:r>
      <w:r>
        <w:t>in</w:t>
      </w:r>
      <w:r>
        <w:rPr>
          <w:spacing w:val="-10"/>
        </w:rPr>
        <w:t xml:space="preserve"> </w:t>
      </w:r>
      <w:r>
        <w:t>izvedba</w:t>
      </w:r>
      <w:r>
        <w:rPr>
          <w:spacing w:val="-10"/>
        </w:rPr>
        <w:t xml:space="preserve"> </w:t>
      </w:r>
      <w:r>
        <w:t>postopka CPVO</w:t>
      </w:r>
      <w:r>
        <w:rPr>
          <w:spacing w:val="-8"/>
        </w:rPr>
        <w:t xml:space="preserve"> </w:t>
      </w:r>
      <w:r>
        <w:t>sta</w:t>
      </w:r>
      <w:r>
        <w:rPr>
          <w:spacing w:val="-8"/>
        </w:rPr>
        <w:t xml:space="preserve"> </w:t>
      </w:r>
      <w:r>
        <w:t>v</w:t>
      </w:r>
      <w:r>
        <w:rPr>
          <w:spacing w:val="-8"/>
        </w:rPr>
        <w:t xml:space="preserve"> </w:t>
      </w:r>
      <w:r>
        <w:t>skladu</w:t>
      </w:r>
      <w:r>
        <w:rPr>
          <w:spacing w:val="-8"/>
        </w:rPr>
        <w:t xml:space="preserve"> </w:t>
      </w:r>
      <w:r>
        <w:t>z</w:t>
      </w:r>
      <w:r>
        <w:rPr>
          <w:spacing w:val="-8"/>
        </w:rPr>
        <w:t xml:space="preserve"> </w:t>
      </w:r>
      <w:r>
        <w:t>določili</w:t>
      </w:r>
      <w:r>
        <w:rPr>
          <w:spacing w:val="-8"/>
        </w:rPr>
        <w:t xml:space="preserve"> </w:t>
      </w:r>
      <w:r>
        <w:t>petega</w:t>
      </w:r>
      <w:r>
        <w:rPr>
          <w:spacing w:val="-8"/>
        </w:rPr>
        <w:t xml:space="preserve"> </w:t>
      </w:r>
      <w:r>
        <w:t>odstavka</w:t>
      </w:r>
      <w:r>
        <w:rPr>
          <w:spacing w:val="-8"/>
        </w:rPr>
        <w:t xml:space="preserve"> </w:t>
      </w:r>
      <w:r>
        <w:t>19.</w:t>
      </w:r>
      <w:r>
        <w:rPr>
          <w:spacing w:val="-8"/>
        </w:rPr>
        <w:t xml:space="preserve"> </w:t>
      </w:r>
      <w:r>
        <w:t>člena</w:t>
      </w:r>
      <w:r>
        <w:rPr>
          <w:spacing w:val="-8"/>
        </w:rPr>
        <w:t xml:space="preserve"> </w:t>
      </w:r>
      <w:r>
        <w:t>ZUreP-3,</w:t>
      </w:r>
      <w:r>
        <w:rPr>
          <w:spacing w:val="-8"/>
        </w:rPr>
        <w:t xml:space="preserve"> </w:t>
      </w:r>
      <w:r>
        <w:t>nesamostojna</w:t>
      </w:r>
      <w:r>
        <w:rPr>
          <w:spacing w:val="-8"/>
        </w:rPr>
        <w:t xml:space="preserve"> </w:t>
      </w:r>
      <w:r>
        <w:t>dela</w:t>
      </w:r>
      <w:r>
        <w:rPr>
          <w:spacing w:val="-8"/>
        </w:rPr>
        <w:t xml:space="preserve"> </w:t>
      </w:r>
      <w:r>
        <w:t>postopka priprave prostorskega izvedbenega akta.</w:t>
      </w:r>
    </w:p>
    <w:p w14:paraId="043D01E8" w14:textId="77777777" w:rsidR="00ED4E20" w:rsidRDefault="00ED4E20">
      <w:pPr>
        <w:pStyle w:val="Telobesedila"/>
        <w:spacing w:before="31"/>
      </w:pPr>
    </w:p>
    <w:p w14:paraId="337EDAE7" w14:textId="77777777" w:rsidR="00ED4E20" w:rsidRDefault="00000000">
      <w:pPr>
        <w:pStyle w:val="Telobesedila"/>
        <w:spacing w:line="271" w:lineRule="auto"/>
        <w:ind w:left="861" w:right="1538"/>
        <w:jc w:val="both"/>
      </w:pPr>
      <w:r>
        <w:t>V skladu z določili 77. člena Zakona o varstvu okolja (Uradni list RS, št.</w:t>
      </w:r>
      <w:r>
        <w:rPr>
          <w:spacing w:val="-11"/>
        </w:rPr>
        <w:t xml:space="preserve"> </w:t>
      </w:r>
      <w:hyperlink r:id="rId12">
        <w:r>
          <w:t>44/22,</w:t>
        </w:r>
      </w:hyperlink>
      <w:r>
        <w:rPr>
          <w:spacing w:val="-11"/>
        </w:rPr>
        <w:t xml:space="preserve"> </w:t>
      </w:r>
      <w:hyperlink r:id="rId13">
        <w:r>
          <w:t>18/23</w:t>
        </w:r>
      </w:hyperlink>
      <w:r>
        <w:rPr>
          <w:spacing w:val="-11"/>
        </w:rPr>
        <w:t xml:space="preserve"> </w:t>
      </w:r>
      <w:r>
        <w:t>– ZDU- 1O,</w:t>
      </w:r>
      <w:r>
        <w:rPr>
          <w:spacing w:val="-3"/>
        </w:rPr>
        <w:t xml:space="preserve"> </w:t>
      </w:r>
      <w:hyperlink r:id="rId14">
        <w:r>
          <w:t>78/23</w:t>
        </w:r>
      </w:hyperlink>
      <w:r>
        <w:rPr>
          <w:spacing w:val="-2"/>
        </w:rPr>
        <w:t xml:space="preserve"> </w:t>
      </w:r>
      <w:r>
        <w:t>– ZUNPEOVE in</w:t>
      </w:r>
      <w:r>
        <w:rPr>
          <w:spacing w:val="-2"/>
        </w:rPr>
        <w:t xml:space="preserve"> </w:t>
      </w:r>
      <w:hyperlink r:id="rId15">
        <w:r>
          <w:t>23/24;</w:t>
        </w:r>
      </w:hyperlink>
      <w:r>
        <w:t xml:space="preserve"> v nadaljnjem besedilu: ZVO-2) je treba v postopku priprave plana, programa, načrta ali drugega splošnega akta, katerega izvedba lahko pomembno vpliva na okolje, izvesti CPVO, s katero se ugotovijo in ocenijo vplivi na okolje in vključenost zahtev varstva</w:t>
      </w:r>
      <w:r>
        <w:rPr>
          <w:spacing w:val="-5"/>
        </w:rPr>
        <w:t xml:space="preserve"> </w:t>
      </w:r>
      <w:r>
        <w:t>okolja,</w:t>
      </w:r>
      <w:r>
        <w:rPr>
          <w:spacing w:val="-5"/>
        </w:rPr>
        <w:t xml:space="preserve"> </w:t>
      </w:r>
      <w:r>
        <w:t>ohranjanja</w:t>
      </w:r>
      <w:r>
        <w:rPr>
          <w:spacing w:val="-5"/>
        </w:rPr>
        <w:t xml:space="preserve"> </w:t>
      </w:r>
      <w:r>
        <w:t>narave,</w:t>
      </w:r>
      <w:r>
        <w:rPr>
          <w:spacing w:val="-5"/>
        </w:rPr>
        <w:t xml:space="preserve"> </w:t>
      </w:r>
      <w:r>
        <w:t>varstva</w:t>
      </w:r>
      <w:r>
        <w:rPr>
          <w:spacing w:val="-5"/>
        </w:rPr>
        <w:t xml:space="preserve"> </w:t>
      </w:r>
      <w:r>
        <w:t>človekovega</w:t>
      </w:r>
      <w:r>
        <w:rPr>
          <w:spacing w:val="-5"/>
        </w:rPr>
        <w:t xml:space="preserve"> </w:t>
      </w:r>
      <w:r>
        <w:t>zdravja</w:t>
      </w:r>
      <w:r>
        <w:rPr>
          <w:spacing w:val="-5"/>
        </w:rPr>
        <w:t xml:space="preserve"> </w:t>
      </w:r>
      <w:r>
        <w:t>in</w:t>
      </w:r>
      <w:r>
        <w:rPr>
          <w:spacing w:val="-5"/>
        </w:rPr>
        <w:t xml:space="preserve"> </w:t>
      </w:r>
      <w:r>
        <w:t>kulturne</w:t>
      </w:r>
      <w:r>
        <w:rPr>
          <w:spacing w:val="-5"/>
        </w:rPr>
        <w:t xml:space="preserve"> </w:t>
      </w:r>
      <w:r>
        <w:t>dediščine</w:t>
      </w:r>
      <w:r>
        <w:rPr>
          <w:spacing w:val="-5"/>
        </w:rPr>
        <w:t xml:space="preserve"> </w:t>
      </w:r>
      <w:r>
        <w:t>v</w:t>
      </w:r>
      <w:r>
        <w:rPr>
          <w:spacing w:val="-5"/>
        </w:rPr>
        <w:t xml:space="preserve"> </w:t>
      </w:r>
      <w:r>
        <w:t>plan</w:t>
      </w:r>
      <w:r>
        <w:rPr>
          <w:spacing w:val="-5"/>
        </w:rPr>
        <w:t xml:space="preserve"> </w:t>
      </w:r>
      <w:r>
        <w:t xml:space="preserve">ter </w:t>
      </w:r>
      <w:r>
        <w:rPr>
          <w:spacing w:val="-2"/>
        </w:rPr>
        <w:t>pridobiti</w:t>
      </w:r>
      <w:r>
        <w:rPr>
          <w:spacing w:val="-4"/>
        </w:rPr>
        <w:t xml:space="preserve"> </w:t>
      </w:r>
      <w:r>
        <w:rPr>
          <w:spacing w:val="-2"/>
        </w:rPr>
        <w:t>potrdilo</w:t>
      </w:r>
      <w:r>
        <w:rPr>
          <w:spacing w:val="-3"/>
        </w:rPr>
        <w:t xml:space="preserve"> </w:t>
      </w:r>
      <w:r>
        <w:rPr>
          <w:spacing w:val="-2"/>
        </w:rPr>
        <w:t>ministrstva</w:t>
      </w:r>
      <w:r>
        <w:rPr>
          <w:spacing w:val="-3"/>
        </w:rPr>
        <w:t xml:space="preserve"> </w:t>
      </w:r>
      <w:r>
        <w:rPr>
          <w:spacing w:val="-2"/>
        </w:rPr>
        <w:t>o</w:t>
      </w:r>
      <w:r>
        <w:rPr>
          <w:spacing w:val="-4"/>
        </w:rPr>
        <w:t xml:space="preserve"> </w:t>
      </w:r>
      <w:r>
        <w:rPr>
          <w:spacing w:val="-2"/>
        </w:rPr>
        <w:t>sprejemljivosti</w:t>
      </w:r>
      <w:r>
        <w:rPr>
          <w:spacing w:val="-3"/>
        </w:rPr>
        <w:t xml:space="preserve"> </w:t>
      </w:r>
      <w:r>
        <w:rPr>
          <w:spacing w:val="-2"/>
        </w:rPr>
        <w:t>njegove</w:t>
      </w:r>
      <w:r>
        <w:rPr>
          <w:spacing w:val="-3"/>
        </w:rPr>
        <w:t xml:space="preserve"> </w:t>
      </w:r>
      <w:r>
        <w:rPr>
          <w:spacing w:val="-2"/>
        </w:rPr>
        <w:t>izvedbe</w:t>
      </w:r>
      <w:r>
        <w:rPr>
          <w:spacing w:val="-3"/>
        </w:rPr>
        <w:t xml:space="preserve"> </w:t>
      </w:r>
      <w:r>
        <w:rPr>
          <w:spacing w:val="-2"/>
        </w:rPr>
        <w:t>na</w:t>
      </w:r>
      <w:r>
        <w:rPr>
          <w:spacing w:val="-3"/>
        </w:rPr>
        <w:t xml:space="preserve"> </w:t>
      </w:r>
      <w:r>
        <w:rPr>
          <w:spacing w:val="-2"/>
        </w:rPr>
        <w:t>okolje.</w:t>
      </w:r>
      <w:r>
        <w:rPr>
          <w:spacing w:val="-3"/>
        </w:rPr>
        <w:t xml:space="preserve"> </w:t>
      </w:r>
      <w:r>
        <w:rPr>
          <w:spacing w:val="-2"/>
        </w:rPr>
        <w:t>Drugi</w:t>
      </w:r>
      <w:r>
        <w:rPr>
          <w:spacing w:val="-3"/>
        </w:rPr>
        <w:t xml:space="preserve"> </w:t>
      </w:r>
      <w:r>
        <w:rPr>
          <w:spacing w:val="-2"/>
        </w:rPr>
        <w:t>odstavek</w:t>
      </w:r>
      <w:r>
        <w:rPr>
          <w:spacing w:val="-3"/>
        </w:rPr>
        <w:t xml:space="preserve"> </w:t>
      </w:r>
      <w:r>
        <w:rPr>
          <w:spacing w:val="-2"/>
        </w:rPr>
        <w:t>77.</w:t>
      </w:r>
      <w:r>
        <w:rPr>
          <w:spacing w:val="-4"/>
        </w:rPr>
        <w:t xml:space="preserve"> </w:t>
      </w:r>
      <w:r>
        <w:rPr>
          <w:spacing w:val="-2"/>
        </w:rPr>
        <w:t xml:space="preserve">člena </w:t>
      </w:r>
      <w:r>
        <w:rPr>
          <w:spacing w:val="-4"/>
        </w:rPr>
        <w:t>ZVO-2</w:t>
      </w:r>
      <w:r>
        <w:rPr>
          <w:spacing w:val="-10"/>
        </w:rPr>
        <w:t xml:space="preserve"> </w:t>
      </w:r>
      <w:r>
        <w:rPr>
          <w:spacing w:val="-4"/>
        </w:rPr>
        <w:t>določa,</w:t>
      </w:r>
      <w:r>
        <w:rPr>
          <w:spacing w:val="-10"/>
        </w:rPr>
        <w:t xml:space="preserve"> </w:t>
      </w:r>
      <w:r>
        <w:rPr>
          <w:spacing w:val="-4"/>
        </w:rPr>
        <w:t>da</w:t>
      </w:r>
      <w:r>
        <w:rPr>
          <w:spacing w:val="-10"/>
        </w:rPr>
        <w:t xml:space="preserve"> </w:t>
      </w:r>
      <w:r>
        <w:rPr>
          <w:spacing w:val="-4"/>
        </w:rPr>
        <w:t>se</w:t>
      </w:r>
      <w:r>
        <w:rPr>
          <w:spacing w:val="-10"/>
        </w:rPr>
        <w:t xml:space="preserve"> </w:t>
      </w:r>
      <w:r>
        <w:rPr>
          <w:spacing w:val="-4"/>
        </w:rPr>
        <w:t>za</w:t>
      </w:r>
      <w:r>
        <w:rPr>
          <w:spacing w:val="-10"/>
        </w:rPr>
        <w:t xml:space="preserve"> </w:t>
      </w:r>
      <w:r>
        <w:rPr>
          <w:spacing w:val="-4"/>
        </w:rPr>
        <w:t>plan</w:t>
      </w:r>
      <w:r>
        <w:rPr>
          <w:spacing w:val="-10"/>
        </w:rPr>
        <w:t xml:space="preserve"> </w:t>
      </w:r>
      <w:r>
        <w:rPr>
          <w:spacing w:val="-4"/>
        </w:rPr>
        <w:t>izvede</w:t>
      </w:r>
      <w:r>
        <w:rPr>
          <w:spacing w:val="-10"/>
        </w:rPr>
        <w:t xml:space="preserve"> </w:t>
      </w:r>
      <w:r>
        <w:rPr>
          <w:spacing w:val="-4"/>
        </w:rPr>
        <w:t>CPVO,</w:t>
      </w:r>
      <w:r>
        <w:rPr>
          <w:spacing w:val="-10"/>
        </w:rPr>
        <w:t xml:space="preserve"> </w:t>
      </w:r>
      <w:r>
        <w:rPr>
          <w:spacing w:val="-4"/>
        </w:rPr>
        <w:t>če</w:t>
      </w:r>
      <w:r>
        <w:rPr>
          <w:spacing w:val="-10"/>
        </w:rPr>
        <w:t xml:space="preserve"> </w:t>
      </w:r>
      <w:r>
        <w:rPr>
          <w:spacing w:val="-4"/>
        </w:rPr>
        <w:t>se</w:t>
      </w:r>
      <w:r>
        <w:rPr>
          <w:spacing w:val="-9"/>
        </w:rPr>
        <w:t xml:space="preserve"> </w:t>
      </w:r>
      <w:r>
        <w:rPr>
          <w:spacing w:val="-4"/>
        </w:rPr>
        <w:t>s</w:t>
      </w:r>
      <w:r>
        <w:rPr>
          <w:spacing w:val="-10"/>
        </w:rPr>
        <w:t xml:space="preserve"> </w:t>
      </w:r>
      <w:r>
        <w:rPr>
          <w:spacing w:val="-4"/>
        </w:rPr>
        <w:t>planom</w:t>
      </w:r>
      <w:r>
        <w:rPr>
          <w:spacing w:val="-10"/>
        </w:rPr>
        <w:t xml:space="preserve"> </w:t>
      </w:r>
      <w:r>
        <w:rPr>
          <w:spacing w:val="-4"/>
        </w:rPr>
        <w:t>določa</w:t>
      </w:r>
      <w:r>
        <w:rPr>
          <w:spacing w:val="-10"/>
        </w:rPr>
        <w:t xml:space="preserve"> </w:t>
      </w:r>
      <w:r>
        <w:rPr>
          <w:spacing w:val="-4"/>
        </w:rPr>
        <w:t>ali</w:t>
      </w:r>
      <w:r>
        <w:rPr>
          <w:spacing w:val="-10"/>
        </w:rPr>
        <w:t xml:space="preserve"> </w:t>
      </w:r>
      <w:r>
        <w:rPr>
          <w:spacing w:val="-4"/>
        </w:rPr>
        <w:t>načrtuje</w:t>
      </w:r>
      <w:r>
        <w:rPr>
          <w:spacing w:val="-10"/>
        </w:rPr>
        <w:t xml:space="preserve"> </w:t>
      </w:r>
      <w:r>
        <w:rPr>
          <w:spacing w:val="-4"/>
        </w:rPr>
        <w:t>poseg</w:t>
      </w:r>
      <w:r>
        <w:rPr>
          <w:spacing w:val="-10"/>
        </w:rPr>
        <w:t xml:space="preserve"> </w:t>
      </w:r>
      <w:r>
        <w:rPr>
          <w:spacing w:val="-4"/>
        </w:rPr>
        <w:t>v</w:t>
      </w:r>
      <w:r>
        <w:rPr>
          <w:spacing w:val="-10"/>
        </w:rPr>
        <w:t xml:space="preserve"> </w:t>
      </w:r>
      <w:r>
        <w:rPr>
          <w:spacing w:val="-4"/>
        </w:rPr>
        <w:t>okolje,</w:t>
      </w:r>
      <w:r>
        <w:rPr>
          <w:spacing w:val="-10"/>
        </w:rPr>
        <w:t xml:space="preserve"> </w:t>
      </w:r>
      <w:r>
        <w:rPr>
          <w:spacing w:val="-4"/>
        </w:rPr>
        <w:t xml:space="preserve">za </w:t>
      </w:r>
      <w:r>
        <w:rPr>
          <w:spacing w:val="-2"/>
        </w:rPr>
        <w:t>katerega</w:t>
      </w:r>
      <w:r>
        <w:rPr>
          <w:spacing w:val="-12"/>
        </w:rPr>
        <w:t xml:space="preserve"> </w:t>
      </w:r>
      <w:r>
        <w:rPr>
          <w:spacing w:val="-2"/>
        </w:rPr>
        <w:t>je</w:t>
      </w:r>
      <w:r>
        <w:rPr>
          <w:spacing w:val="-12"/>
        </w:rPr>
        <w:t xml:space="preserve"> </w:t>
      </w:r>
      <w:r>
        <w:rPr>
          <w:spacing w:val="-2"/>
        </w:rPr>
        <w:t>treba</w:t>
      </w:r>
      <w:r>
        <w:rPr>
          <w:spacing w:val="-12"/>
        </w:rPr>
        <w:t xml:space="preserve"> </w:t>
      </w:r>
      <w:r>
        <w:rPr>
          <w:spacing w:val="-2"/>
        </w:rPr>
        <w:t>izvesti</w:t>
      </w:r>
      <w:r>
        <w:rPr>
          <w:spacing w:val="-12"/>
        </w:rPr>
        <w:t xml:space="preserve"> </w:t>
      </w:r>
      <w:r>
        <w:rPr>
          <w:spacing w:val="-2"/>
        </w:rPr>
        <w:t>presojo</w:t>
      </w:r>
      <w:r>
        <w:rPr>
          <w:spacing w:val="-12"/>
        </w:rPr>
        <w:t xml:space="preserve"> </w:t>
      </w:r>
      <w:r>
        <w:rPr>
          <w:spacing w:val="-2"/>
        </w:rPr>
        <w:t>vplivov</w:t>
      </w:r>
      <w:r>
        <w:rPr>
          <w:spacing w:val="-12"/>
        </w:rPr>
        <w:t xml:space="preserve"> </w:t>
      </w:r>
      <w:r>
        <w:rPr>
          <w:spacing w:val="-2"/>
        </w:rPr>
        <w:t>na</w:t>
      </w:r>
      <w:r>
        <w:rPr>
          <w:spacing w:val="-12"/>
        </w:rPr>
        <w:t xml:space="preserve"> </w:t>
      </w:r>
      <w:r>
        <w:rPr>
          <w:spacing w:val="-2"/>
        </w:rPr>
        <w:t>okolje</w:t>
      </w:r>
      <w:r>
        <w:rPr>
          <w:spacing w:val="-12"/>
        </w:rPr>
        <w:t xml:space="preserve"> </w:t>
      </w:r>
      <w:r>
        <w:rPr>
          <w:spacing w:val="-2"/>
        </w:rPr>
        <w:t>skladno</w:t>
      </w:r>
      <w:r>
        <w:rPr>
          <w:spacing w:val="-12"/>
        </w:rPr>
        <w:t xml:space="preserve"> </w:t>
      </w:r>
      <w:r>
        <w:rPr>
          <w:spacing w:val="-2"/>
        </w:rPr>
        <w:t>z</w:t>
      </w:r>
      <w:r>
        <w:rPr>
          <w:spacing w:val="-11"/>
        </w:rPr>
        <w:t xml:space="preserve"> </w:t>
      </w:r>
      <w:r>
        <w:rPr>
          <w:spacing w:val="-2"/>
        </w:rPr>
        <w:t>določbami</w:t>
      </w:r>
      <w:r>
        <w:rPr>
          <w:spacing w:val="-12"/>
        </w:rPr>
        <w:t xml:space="preserve"> </w:t>
      </w:r>
      <w:r>
        <w:rPr>
          <w:spacing w:val="-2"/>
        </w:rPr>
        <w:t>89.</w:t>
      </w:r>
      <w:r>
        <w:rPr>
          <w:spacing w:val="-12"/>
        </w:rPr>
        <w:t xml:space="preserve"> </w:t>
      </w:r>
      <w:r>
        <w:rPr>
          <w:spacing w:val="-2"/>
        </w:rPr>
        <w:t>člena</w:t>
      </w:r>
      <w:r>
        <w:rPr>
          <w:spacing w:val="-12"/>
        </w:rPr>
        <w:t xml:space="preserve"> </w:t>
      </w:r>
      <w:r>
        <w:rPr>
          <w:spacing w:val="-2"/>
        </w:rPr>
        <w:t>ZVO-2,</w:t>
      </w:r>
      <w:r>
        <w:rPr>
          <w:spacing w:val="-12"/>
        </w:rPr>
        <w:t xml:space="preserve"> </w:t>
      </w:r>
      <w:r>
        <w:rPr>
          <w:spacing w:val="-2"/>
        </w:rPr>
        <w:t>ali</w:t>
      </w:r>
      <w:r>
        <w:rPr>
          <w:spacing w:val="-12"/>
        </w:rPr>
        <w:t xml:space="preserve"> </w:t>
      </w:r>
      <w:r>
        <w:rPr>
          <w:spacing w:val="-2"/>
        </w:rPr>
        <w:t>če</w:t>
      </w:r>
      <w:r>
        <w:rPr>
          <w:spacing w:val="-12"/>
        </w:rPr>
        <w:t xml:space="preserve"> </w:t>
      </w:r>
      <w:r>
        <w:rPr>
          <w:spacing w:val="-2"/>
        </w:rPr>
        <w:t xml:space="preserve">je </w:t>
      </w:r>
      <w:r>
        <w:t xml:space="preserve">zanj zahtevana presoja sprejemljivosti po predpisih o ohranjanju narave. Vlada RS v skladu s četrtim odstavkom 89. člena ZVO-2 predpiše vrste posegov, za katere je treba izvesti presojo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na</w:t>
      </w:r>
      <w:r>
        <w:rPr>
          <w:spacing w:val="-6"/>
        </w:rPr>
        <w:t xml:space="preserve"> </w:t>
      </w:r>
      <w:r>
        <w:rPr>
          <w:spacing w:val="-2"/>
        </w:rPr>
        <w:t>podlagi</w:t>
      </w:r>
      <w:r>
        <w:rPr>
          <w:spacing w:val="-6"/>
        </w:rPr>
        <w:t xml:space="preserve"> </w:t>
      </w:r>
      <w:r>
        <w:rPr>
          <w:spacing w:val="-2"/>
        </w:rPr>
        <w:t>njihovih</w:t>
      </w:r>
      <w:r>
        <w:rPr>
          <w:spacing w:val="-6"/>
        </w:rPr>
        <w:t xml:space="preserve"> </w:t>
      </w:r>
      <w:r>
        <w:rPr>
          <w:spacing w:val="-2"/>
        </w:rPr>
        <w:t>značilnosti,</w:t>
      </w:r>
      <w:r>
        <w:rPr>
          <w:spacing w:val="-6"/>
        </w:rPr>
        <w:t xml:space="preserve"> </w:t>
      </w:r>
      <w:r>
        <w:rPr>
          <w:spacing w:val="-2"/>
        </w:rPr>
        <w:t>lokacije</w:t>
      </w:r>
      <w:r>
        <w:rPr>
          <w:spacing w:val="-6"/>
        </w:rPr>
        <w:t xml:space="preserve"> </w:t>
      </w:r>
      <w:r>
        <w:rPr>
          <w:spacing w:val="-2"/>
        </w:rPr>
        <w:t>in</w:t>
      </w:r>
      <w:r>
        <w:rPr>
          <w:spacing w:val="-6"/>
        </w:rPr>
        <w:t xml:space="preserve"> </w:t>
      </w:r>
      <w:r>
        <w:rPr>
          <w:spacing w:val="-2"/>
        </w:rPr>
        <w:t>možnih</w:t>
      </w:r>
      <w:r>
        <w:rPr>
          <w:spacing w:val="-6"/>
        </w:rPr>
        <w:t xml:space="preserve">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 xml:space="preserve">Obveznost </w:t>
      </w:r>
      <w:r>
        <w:t>te presoje se ugotavlja na podlagi Uredbe o posegih v okolje, za katere je treba izvesti presojo vplivov</w:t>
      </w:r>
      <w:r>
        <w:rPr>
          <w:spacing w:val="-3"/>
        </w:rPr>
        <w:t xml:space="preserve"> </w:t>
      </w:r>
      <w:r>
        <w:t>na</w:t>
      </w:r>
      <w:r>
        <w:rPr>
          <w:spacing w:val="-3"/>
        </w:rPr>
        <w:t xml:space="preserve"> </w:t>
      </w:r>
      <w:r>
        <w:t>okolje</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51/14,</w:t>
      </w:r>
      <w:r>
        <w:rPr>
          <w:spacing w:val="-3"/>
        </w:rPr>
        <w:t xml:space="preserve"> </w:t>
      </w:r>
      <w:r>
        <w:t>57/15,</w:t>
      </w:r>
      <w:r>
        <w:rPr>
          <w:spacing w:val="-3"/>
        </w:rPr>
        <w:t xml:space="preserve"> </w:t>
      </w:r>
      <w:r>
        <w:t>26/17,</w:t>
      </w:r>
      <w:r>
        <w:rPr>
          <w:spacing w:val="-3"/>
        </w:rPr>
        <w:t xml:space="preserve"> </w:t>
      </w:r>
      <w:r>
        <w:t>105/20</w:t>
      </w:r>
      <w:r>
        <w:rPr>
          <w:spacing w:val="-3"/>
        </w:rPr>
        <w:t xml:space="preserve"> </w:t>
      </w:r>
      <w:r>
        <w:t>in</w:t>
      </w:r>
      <w:r>
        <w:rPr>
          <w:spacing w:val="-3"/>
        </w:rPr>
        <w:t xml:space="preserve"> </w:t>
      </w:r>
      <w:r>
        <w:t>44/22;</w:t>
      </w:r>
      <w:r>
        <w:rPr>
          <w:spacing w:val="-3"/>
        </w:rPr>
        <w:t xml:space="preserve"> </w:t>
      </w:r>
      <w:r>
        <w:t>v</w:t>
      </w:r>
      <w:r>
        <w:rPr>
          <w:spacing w:val="-3"/>
        </w:rPr>
        <w:t xml:space="preserve"> </w:t>
      </w:r>
      <w:r>
        <w:t>nadaljnjem</w:t>
      </w:r>
      <w:r>
        <w:rPr>
          <w:spacing w:val="-3"/>
        </w:rPr>
        <w:t xml:space="preserve"> </w:t>
      </w:r>
      <w:r>
        <w:t>besedilu: Uredba o PVO).</w:t>
      </w:r>
    </w:p>
    <w:p w14:paraId="24A09D8C" w14:textId="77777777" w:rsidR="00ED4E20" w:rsidRDefault="00ED4E20">
      <w:pPr>
        <w:pStyle w:val="Telobesedila"/>
        <w:spacing w:before="31"/>
      </w:pPr>
    </w:p>
    <w:p w14:paraId="40C8BE3B" w14:textId="77777777" w:rsidR="00ED4E20" w:rsidRDefault="00000000">
      <w:pPr>
        <w:pStyle w:val="Telobesedila"/>
        <w:spacing w:line="271" w:lineRule="auto"/>
        <w:ind w:left="861" w:right="1538"/>
        <w:jc w:val="both"/>
      </w:pPr>
      <w:r>
        <w:rPr>
          <w:spacing w:val="-6"/>
        </w:rPr>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w:t>
      </w:r>
      <w:r>
        <w:rPr>
          <w:spacing w:val="-5"/>
        </w:rPr>
        <w:t xml:space="preserve"> </w:t>
      </w:r>
      <w:r>
        <w:t>člena,</w:t>
      </w:r>
      <w:r>
        <w:rPr>
          <w:spacing w:val="-5"/>
        </w:rPr>
        <w:t xml:space="preserve"> </w:t>
      </w:r>
      <w:r>
        <w:t>CPVO</w:t>
      </w:r>
      <w:r>
        <w:rPr>
          <w:spacing w:val="-6"/>
        </w:rPr>
        <w:t xml:space="preserve"> </w:t>
      </w:r>
      <w:r>
        <w:t>ne</w:t>
      </w:r>
      <w:r>
        <w:rPr>
          <w:spacing w:val="-5"/>
        </w:rPr>
        <w:t xml:space="preserve"> </w:t>
      </w:r>
      <w:r>
        <w:t>izvede</w:t>
      </w:r>
      <w:r>
        <w:rPr>
          <w:spacing w:val="-6"/>
        </w:rPr>
        <w:t xml:space="preserve"> </w:t>
      </w:r>
      <w:r>
        <w:t>za</w:t>
      </w:r>
      <w:r>
        <w:rPr>
          <w:spacing w:val="-5"/>
        </w:rPr>
        <w:t xml:space="preserve"> </w:t>
      </w:r>
      <w:r>
        <w:t>plan,</w:t>
      </w:r>
      <w:r>
        <w:rPr>
          <w:spacing w:val="-6"/>
        </w:rPr>
        <w:t xml:space="preserve"> </w:t>
      </w:r>
      <w:r>
        <w:t>izdelan</w:t>
      </w:r>
      <w:r>
        <w:rPr>
          <w:spacing w:val="-6"/>
        </w:rPr>
        <w:t xml:space="preserve"> </w:t>
      </w:r>
      <w:r>
        <w:t>na</w:t>
      </w:r>
      <w:r>
        <w:rPr>
          <w:spacing w:val="-5"/>
        </w:rPr>
        <w:t xml:space="preserve"> </w:t>
      </w:r>
      <w:r>
        <w:t>podlagi</w:t>
      </w:r>
      <w:r>
        <w:rPr>
          <w:spacing w:val="-5"/>
        </w:rPr>
        <w:t xml:space="preserve"> </w:t>
      </w:r>
      <w:r>
        <w:t>plana,</w:t>
      </w:r>
      <w:r>
        <w:rPr>
          <w:spacing w:val="-5"/>
        </w:rPr>
        <w:t xml:space="preserve"> </w:t>
      </w:r>
      <w:r>
        <w:t>za</w:t>
      </w:r>
      <w:r>
        <w:rPr>
          <w:spacing w:val="-5"/>
        </w:rPr>
        <w:t xml:space="preserve"> </w:t>
      </w:r>
      <w:r>
        <w:t>katerega</w:t>
      </w:r>
      <w:r>
        <w:rPr>
          <w:spacing w:val="-5"/>
        </w:rPr>
        <w:t xml:space="preserve"> </w:t>
      </w:r>
      <w:r>
        <w:t>je</w:t>
      </w:r>
      <w:r>
        <w:rPr>
          <w:spacing w:val="-6"/>
        </w:rPr>
        <w:t xml:space="preserve"> </w:t>
      </w:r>
      <w:r>
        <w:t>bila</w:t>
      </w:r>
      <w:r>
        <w:rPr>
          <w:spacing w:val="-5"/>
        </w:rPr>
        <w:t xml:space="preserve"> </w:t>
      </w:r>
      <w:r>
        <w:t>že</w:t>
      </w:r>
      <w:r>
        <w:rPr>
          <w:spacing w:val="-6"/>
        </w:rPr>
        <w:t xml:space="preserve"> </w:t>
      </w:r>
      <w:r>
        <w:t>izvedena celovita presoja vplivov na okolje, če za planirane posege niso določeni novi ali podrobnejši izvedbeni pogoji, če ne vsebuje novih posegov ali ne zajema novih območij glede na plan, na podlagi katerega je pripravljen. Skladno z določili šestega odstavka 77. člena ZVO-2 se ministrstvo</w:t>
      </w:r>
      <w:r>
        <w:rPr>
          <w:spacing w:val="-2"/>
        </w:rPr>
        <w:t xml:space="preserve"> </w:t>
      </w:r>
      <w:r>
        <w:t>pred</w:t>
      </w:r>
      <w:r>
        <w:rPr>
          <w:spacing w:val="-2"/>
        </w:rPr>
        <w:t xml:space="preserve"> </w:t>
      </w:r>
      <w:r>
        <w:t>odločitvijo</w:t>
      </w:r>
      <w:r>
        <w:rPr>
          <w:spacing w:val="-2"/>
        </w:rPr>
        <w:t xml:space="preserve"> </w:t>
      </w:r>
      <w:r>
        <w:t>o</w:t>
      </w:r>
      <w:r>
        <w:rPr>
          <w:spacing w:val="-2"/>
        </w:rPr>
        <w:t xml:space="preserve"> </w:t>
      </w:r>
      <w:r>
        <w:t>tem,</w:t>
      </w:r>
      <w:r>
        <w:rPr>
          <w:spacing w:val="-2"/>
        </w:rPr>
        <w:t xml:space="preserve"> </w:t>
      </w:r>
      <w:r>
        <w:t>ali</w:t>
      </w:r>
      <w:r>
        <w:rPr>
          <w:spacing w:val="-2"/>
        </w:rPr>
        <w:t xml:space="preserve"> </w:t>
      </w:r>
      <w:r>
        <w:t>je</w:t>
      </w:r>
      <w:r>
        <w:rPr>
          <w:spacing w:val="-2"/>
        </w:rPr>
        <w:t xml:space="preserve"> </w:t>
      </w:r>
      <w:r>
        <w:t>treba</w:t>
      </w:r>
      <w:r>
        <w:rPr>
          <w:spacing w:val="-2"/>
        </w:rPr>
        <w:t xml:space="preserve"> </w:t>
      </w:r>
      <w:r>
        <w:t>za</w:t>
      </w:r>
      <w:r>
        <w:rPr>
          <w:spacing w:val="-2"/>
        </w:rPr>
        <w:t xml:space="preserve"> </w:t>
      </w:r>
      <w:r>
        <w:t>plan</w:t>
      </w:r>
      <w:r>
        <w:rPr>
          <w:spacing w:val="-2"/>
        </w:rPr>
        <w:t xml:space="preserve"> </w:t>
      </w:r>
      <w:r>
        <w:t>izvesti</w:t>
      </w:r>
      <w:r>
        <w:rPr>
          <w:spacing w:val="-2"/>
        </w:rPr>
        <w:t xml:space="preserve"> </w:t>
      </w:r>
      <w:r>
        <w:t>CPVO,</w:t>
      </w:r>
      <w:r>
        <w:rPr>
          <w:spacing w:val="-2"/>
        </w:rPr>
        <w:t xml:space="preserve"> </w:t>
      </w:r>
      <w:r>
        <w:t>predhodno</w:t>
      </w:r>
      <w:r>
        <w:rPr>
          <w:spacing w:val="-2"/>
        </w:rPr>
        <w:t xml:space="preserve"> </w:t>
      </w:r>
      <w:r>
        <w:t>posvetuje</w:t>
      </w:r>
      <w:r>
        <w:rPr>
          <w:spacing w:val="-2"/>
        </w:rPr>
        <w:t xml:space="preserve"> </w:t>
      </w:r>
      <w:r>
        <w:t>tudi</w:t>
      </w:r>
      <w:r>
        <w:rPr>
          <w:spacing w:val="-2"/>
        </w:rPr>
        <w:t xml:space="preserve"> </w:t>
      </w:r>
      <w:r>
        <w:t>z ministrstvi</w:t>
      </w:r>
      <w:r>
        <w:rPr>
          <w:spacing w:val="-2"/>
        </w:rPr>
        <w:t xml:space="preserve"> </w:t>
      </w:r>
      <w:r>
        <w:t>in</w:t>
      </w:r>
      <w:r>
        <w:rPr>
          <w:spacing w:val="-2"/>
        </w:rPr>
        <w:t xml:space="preserve"> </w:t>
      </w:r>
      <w:r>
        <w:t>organizacijami,</w:t>
      </w:r>
      <w:r>
        <w:rPr>
          <w:spacing w:val="-3"/>
        </w:rPr>
        <w:t xml:space="preserve"> </w:t>
      </w:r>
      <w:r>
        <w:t>pristojnimi</w:t>
      </w:r>
      <w:r>
        <w:rPr>
          <w:spacing w:val="-2"/>
        </w:rPr>
        <w:t xml:space="preserve"> </w:t>
      </w:r>
      <w:r>
        <w:t>za</w:t>
      </w:r>
      <w:r>
        <w:rPr>
          <w:spacing w:val="-2"/>
        </w:rPr>
        <w:t xml:space="preserve"> </w:t>
      </w:r>
      <w:r>
        <w:t>področja,</w:t>
      </w:r>
      <w:r>
        <w:rPr>
          <w:spacing w:val="-2"/>
        </w:rPr>
        <w:t xml:space="preserve"> </w:t>
      </w:r>
      <w:r>
        <w:t>na</w:t>
      </w:r>
      <w:r>
        <w:rPr>
          <w:spacing w:val="-2"/>
        </w:rPr>
        <w:t xml:space="preserve"> </w:t>
      </w:r>
      <w:r>
        <w:t>katera</w:t>
      </w:r>
      <w:r>
        <w:rPr>
          <w:spacing w:val="-2"/>
        </w:rPr>
        <w:t xml:space="preserve"> </w:t>
      </w:r>
      <w:r>
        <w:t>bi</w:t>
      </w:r>
      <w:r>
        <w:rPr>
          <w:spacing w:val="-2"/>
        </w:rPr>
        <w:t xml:space="preserve"> </w:t>
      </w:r>
      <w:r>
        <w:t>plan</w:t>
      </w:r>
      <w:r>
        <w:rPr>
          <w:spacing w:val="-2"/>
        </w:rPr>
        <w:t xml:space="preserve"> </w:t>
      </w:r>
      <w:r>
        <w:t>lahko</w:t>
      </w:r>
      <w:r>
        <w:rPr>
          <w:spacing w:val="-2"/>
        </w:rPr>
        <w:t xml:space="preserve"> </w:t>
      </w:r>
      <w:r>
        <w:t>pomembno</w:t>
      </w:r>
      <w:r>
        <w:rPr>
          <w:spacing w:val="-2"/>
        </w:rPr>
        <w:t xml:space="preserve"> </w:t>
      </w:r>
      <w:r>
        <w:t>vplival.</w:t>
      </w:r>
    </w:p>
    <w:p w14:paraId="7036A403" w14:textId="77777777" w:rsidR="00ED4E20" w:rsidRDefault="00ED4E20">
      <w:pPr>
        <w:spacing w:line="271" w:lineRule="auto"/>
        <w:jc w:val="both"/>
        <w:sectPr w:rsidR="00ED4E20">
          <w:footerReference w:type="default" r:id="rId16"/>
          <w:pgSz w:w="11900" w:h="16840"/>
          <w:pgMar w:top="1660" w:right="160" w:bottom="1000" w:left="840" w:header="0" w:footer="818" w:gutter="0"/>
          <w:pgNumType w:start="2"/>
          <w:cols w:space="708"/>
        </w:sectPr>
      </w:pPr>
    </w:p>
    <w:p w14:paraId="7B3F0B56" w14:textId="77777777" w:rsidR="00ED4E20" w:rsidRDefault="00000000">
      <w:pPr>
        <w:pStyle w:val="Telobesedila"/>
        <w:spacing w:before="71" w:line="271" w:lineRule="auto"/>
        <w:ind w:left="861" w:right="1539"/>
        <w:jc w:val="both"/>
      </w:pPr>
      <w:r>
        <w:lastRenderedPageBreak/>
        <w:t>Na</w:t>
      </w:r>
      <w:r>
        <w:rPr>
          <w:spacing w:val="-7"/>
        </w:rPr>
        <w:t xml:space="preserve"> </w:t>
      </w:r>
      <w:r>
        <w:t>podlagi</w:t>
      </w:r>
      <w:r>
        <w:rPr>
          <w:spacing w:val="-7"/>
        </w:rPr>
        <w:t xml:space="preserve"> </w:t>
      </w:r>
      <w:r>
        <w:t>določil</w:t>
      </w:r>
      <w:r>
        <w:rPr>
          <w:spacing w:val="-7"/>
        </w:rPr>
        <w:t xml:space="preserve"> </w:t>
      </w:r>
      <w:r>
        <w:t>101.</w:t>
      </w:r>
      <w:r>
        <w:rPr>
          <w:spacing w:val="-7"/>
        </w:rPr>
        <w:t xml:space="preserve"> </w:t>
      </w:r>
      <w:r>
        <w:t>člena</w:t>
      </w:r>
      <w:r>
        <w:rPr>
          <w:spacing w:val="-7"/>
        </w:rPr>
        <w:t xml:space="preserve"> </w:t>
      </w:r>
      <w:r>
        <w:t>ZON</w:t>
      </w:r>
      <w:r>
        <w:rPr>
          <w:spacing w:val="-7"/>
        </w:rPr>
        <w:t xml:space="preserve"> </w:t>
      </w:r>
      <w:r>
        <w:t>se</w:t>
      </w:r>
      <w:r>
        <w:rPr>
          <w:spacing w:val="-7"/>
        </w:rPr>
        <w:t xml:space="preserve"> </w:t>
      </w:r>
      <w:r>
        <w:t>CPVO</w:t>
      </w:r>
      <w:r>
        <w:rPr>
          <w:spacing w:val="-7"/>
        </w:rPr>
        <w:t xml:space="preserve"> </w:t>
      </w:r>
      <w:r>
        <w:t>izvede</w:t>
      </w:r>
      <w:r>
        <w:rPr>
          <w:spacing w:val="-7"/>
        </w:rPr>
        <w:t xml:space="preserve"> </w:t>
      </w:r>
      <w:r>
        <w:t>za</w:t>
      </w:r>
      <w:r>
        <w:rPr>
          <w:spacing w:val="-7"/>
        </w:rPr>
        <w:t xml:space="preserve"> </w:t>
      </w:r>
      <w:r>
        <w:t>plane,</w:t>
      </w:r>
      <w:r>
        <w:rPr>
          <w:spacing w:val="-7"/>
        </w:rPr>
        <w:t xml:space="preserve"> </w:t>
      </w:r>
      <w:r>
        <w:t>ki</w:t>
      </w:r>
      <w:r>
        <w:rPr>
          <w:spacing w:val="-7"/>
        </w:rPr>
        <w:t xml:space="preserve"> </w:t>
      </w:r>
      <w:r>
        <w:t>bi</w:t>
      </w:r>
      <w:r>
        <w:rPr>
          <w:spacing w:val="-7"/>
        </w:rPr>
        <w:t xml:space="preserve"> </w:t>
      </w:r>
      <w:r>
        <w:t>lahko</w:t>
      </w:r>
      <w:r>
        <w:rPr>
          <w:spacing w:val="-7"/>
        </w:rPr>
        <w:t xml:space="preserve"> </w:t>
      </w:r>
      <w:r>
        <w:t>pomembno</w:t>
      </w:r>
      <w:r>
        <w:rPr>
          <w:spacing w:val="-7"/>
        </w:rPr>
        <w:t xml:space="preserve"> </w:t>
      </w:r>
      <w:r>
        <w:t>vplivali</w:t>
      </w:r>
      <w:r>
        <w:rPr>
          <w:spacing w:val="-7"/>
        </w:rPr>
        <w:t xml:space="preserve"> </w:t>
      </w:r>
      <w:r>
        <w:t xml:space="preserve">na </w:t>
      </w:r>
      <w:r>
        <w:rPr>
          <w:spacing w:val="-4"/>
        </w:rPr>
        <w:t>zavarovano</w:t>
      </w:r>
      <w:r>
        <w:rPr>
          <w:spacing w:val="-6"/>
        </w:rPr>
        <w:t xml:space="preserve"> </w:t>
      </w:r>
      <w:r>
        <w:rPr>
          <w:spacing w:val="-4"/>
        </w:rPr>
        <w:t>območje,</w:t>
      </w:r>
      <w:r>
        <w:rPr>
          <w:spacing w:val="-6"/>
        </w:rPr>
        <w:t xml:space="preserve"> </w:t>
      </w:r>
      <w:r>
        <w:rPr>
          <w:spacing w:val="-4"/>
        </w:rPr>
        <w:t>posebno</w:t>
      </w:r>
      <w:r>
        <w:rPr>
          <w:spacing w:val="-6"/>
        </w:rPr>
        <w:t xml:space="preserve"> </w:t>
      </w:r>
      <w:r>
        <w:rPr>
          <w:spacing w:val="-4"/>
        </w:rPr>
        <w:t>varstveno</w:t>
      </w:r>
      <w:r>
        <w:rPr>
          <w:spacing w:val="-6"/>
        </w:rPr>
        <w:t xml:space="preserve"> </w:t>
      </w:r>
      <w:r>
        <w:rPr>
          <w:spacing w:val="-4"/>
        </w:rPr>
        <w:t>območje</w:t>
      </w:r>
      <w:r>
        <w:rPr>
          <w:spacing w:val="-6"/>
        </w:rPr>
        <w:t xml:space="preserve"> </w:t>
      </w:r>
      <w:r>
        <w:rPr>
          <w:spacing w:val="-4"/>
        </w:rPr>
        <w:t>ali</w:t>
      </w:r>
      <w:r>
        <w:rPr>
          <w:spacing w:val="-6"/>
        </w:rPr>
        <w:t xml:space="preserve"> </w:t>
      </w:r>
      <w:r>
        <w:rPr>
          <w:spacing w:val="-4"/>
        </w:rPr>
        <w:t>potencialno</w:t>
      </w:r>
      <w:r>
        <w:rPr>
          <w:spacing w:val="-6"/>
        </w:rPr>
        <w:t xml:space="preserve"> </w:t>
      </w:r>
      <w:r>
        <w:rPr>
          <w:spacing w:val="-4"/>
        </w:rPr>
        <w:t>posebno</w:t>
      </w:r>
      <w:r>
        <w:rPr>
          <w:spacing w:val="-6"/>
        </w:rPr>
        <w:t xml:space="preserve"> </w:t>
      </w:r>
      <w:r>
        <w:rPr>
          <w:spacing w:val="-4"/>
        </w:rPr>
        <w:t>ohranitveno</w:t>
      </w:r>
      <w:r>
        <w:rPr>
          <w:spacing w:val="-6"/>
        </w:rPr>
        <w:t xml:space="preserve"> </w:t>
      </w:r>
      <w:r>
        <w:rPr>
          <w:spacing w:val="-4"/>
        </w:rPr>
        <w:t xml:space="preserve">območje </w:t>
      </w:r>
      <w:r>
        <w:t>sami po sebi ali v povezavi z drugimi plani.</w:t>
      </w:r>
    </w:p>
    <w:p w14:paraId="3CA2D303" w14:textId="77777777" w:rsidR="00ED4E20" w:rsidRDefault="00ED4E20">
      <w:pPr>
        <w:pStyle w:val="Telobesedila"/>
        <w:spacing w:before="30"/>
      </w:pPr>
    </w:p>
    <w:p w14:paraId="4D85DBCD" w14:textId="77777777" w:rsidR="00ED4E20" w:rsidRDefault="00000000">
      <w:pPr>
        <w:pStyle w:val="Telobesedila"/>
        <w:ind w:left="40" w:right="718"/>
        <w:jc w:val="center"/>
      </w:pPr>
      <w:r>
        <w:rPr>
          <w:spacing w:val="-4"/>
        </w:rPr>
        <w:t>III.</w:t>
      </w:r>
    </w:p>
    <w:p w14:paraId="234E2CC7" w14:textId="77777777" w:rsidR="00ED4E20" w:rsidRDefault="00ED4E20">
      <w:pPr>
        <w:pStyle w:val="Telobesedila"/>
        <w:spacing w:before="60"/>
      </w:pPr>
    </w:p>
    <w:p w14:paraId="091897F3" w14:textId="77777777" w:rsidR="00ED4E20" w:rsidRDefault="00000000">
      <w:pPr>
        <w:pStyle w:val="Telobesedila"/>
        <w:spacing w:line="271" w:lineRule="auto"/>
        <w:ind w:left="861" w:right="1538"/>
        <w:jc w:val="both"/>
      </w:pPr>
      <w:r>
        <w:t>Ministrstvo je v skladu z 2. členom Uredbe o merilih za ocenjevanje verjetnosti pomembnejših vplivov izvedbe plana, programa, načrta ali drugega splošnega akta in njegovih sprememb na okolje v postopku celovite presoje vplivov na okolje (Uradni list RS, št. 9/09 in 44/22 – ZVO-2; v nadaljnjem</w:t>
      </w:r>
      <w:r>
        <w:rPr>
          <w:spacing w:val="-14"/>
        </w:rPr>
        <w:t xml:space="preserve"> </w:t>
      </w:r>
      <w:r>
        <w:t>besedilu:</w:t>
      </w:r>
      <w:r>
        <w:rPr>
          <w:spacing w:val="-14"/>
        </w:rPr>
        <w:t xml:space="preserve"> </w:t>
      </w:r>
      <w:r>
        <w:t>Uredba</w:t>
      </w:r>
      <w:r>
        <w:rPr>
          <w:spacing w:val="-14"/>
        </w:rPr>
        <w:t xml:space="preserve"> </w:t>
      </w:r>
      <w:r>
        <w:t>o</w:t>
      </w:r>
      <w:r>
        <w:rPr>
          <w:spacing w:val="-14"/>
        </w:rPr>
        <w:t xml:space="preserve"> </w:t>
      </w:r>
      <w:r>
        <w:t>merilih),</w:t>
      </w:r>
      <w:r>
        <w:rPr>
          <w:spacing w:val="-14"/>
        </w:rPr>
        <w:t xml:space="preserve"> </w:t>
      </w:r>
      <w:r>
        <w:t>v</w:t>
      </w:r>
      <w:r>
        <w:rPr>
          <w:spacing w:val="-14"/>
        </w:rPr>
        <w:t xml:space="preserve"> </w:t>
      </w:r>
      <w:r>
        <w:t>postopku</w:t>
      </w:r>
      <w:r>
        <w:rPr>
          <w:spacing w:val="-14"/>
        </w:rPr>
        <w:t xml:space="preserve"> </w:t>
      </w:r>
      <w:r>
        <w:t>ocenjevanja</w:t>
      </w:r>
      <w:r>
        <w:rPr>
          <w:spacing w:val="-14"/>
        </w:rPr>
        <w:t xml:space="preserve"> </w:t>
      </w:r>
      <w:r>
        <w:t>verjetnosti</w:t>
      </w:r>
      <w:r>
        <w:rPr>
          <w:spacing w:val="-14"/>
        </w:rPr>
        <w:t xml:space="preserve"> </w:t>
      </w:r>
      <w:r>
        <w:t>pomembnejših</w:t>
      </w:r>
      <w:r>
        <w:rPr>
          <w:spacing w:val="-13"/>
        </w:rPr>
        <w:t xml:space="preserve"> </w:t>
      </w:r>
      <w:r>
        <w:t xml:space="preserve">vplivov </w:t>
      </w:r>
      <w:r>
        <w:rPr>
          <w:spacing w:val="-2"/>
        </w:rPr>
        <w:t>plana</w:t>
      </w:r>
      <w:r>
        <w:rPr>
          <w:spacing w:val="-11"/>
        </w:rPr>
        <w:t xml:space="preserve"> </w:t>
      </w:r>
      <w:r>
        <w:rPr>
          <w:spacing w:val="-2"/>
        </w:rPr>
        <w:t>in</w:t>
      </w:r>
      <w:r>
        <w:rPr>
          <w:spacing w:val="-11"/>
        </w:rPr>
        <w:t xml:space="preserve"> </w:t>
      </w:r>
      <w:r>
        <w:rPr>
          <w:spacing w:val="-2"/>
        </w:rPr>
        <w:t>ugotavljanja</w:t>
      </w:r>
      <w:r>
        <w:rPr>
          <w:spacing w:val="-11"/>
        </w:rPr>
        <w:t xml:space="preserve"> </w:t>
      </w:r>
      <w:r>
        <w:rPr>
          <w:spacing w:val="-2"/>
        </w:rPr>
        <w:t>razlogov</w:t>
      </w:r>
      <w:r>
        <w:rPr>
          <w:spacing w:val="-11"/>
        </w:rPr>
        <w:t xml:space="preserve"> </w:t>
      </w:r>
      <w:r>
        <w:rPr>
          <w:spacing w:val="-2"/>
        </w:rPr>
        <w:t>za</w:t>
      </w:r>
      <w:r>
        <w:rPr>
          <w:spacing w:val="-11"/>
        </w:rPr>
        <w:t xml:space="preserve"> </w:t>
      </w:r>
      <w:r>
        <w:rPr>
          <w:spacing w:val="-2"/>
        </w:rPr>
        <w:t>uvedbo</w:t>
      </w:r>
      <w:r>
        <w:rPr>
          <w:spacing w:val="-11"/>
        </w:rPr>
        <w:t xml:space="preserve"> </w:t>
      </w:r>
      <w:r>
        <w:rPr>
          <w:spacing w:val="-2"/>
        </w:rPr>
        <w:t>postopka</w:t>
      </w:r>
      <w:r>
        <w:rPr>
          <w:spacing w:val="-11"/>
        </w:rPr>
        <w:t xml:space="preserve"> </w:t>
      </w:r>
      <w:r>
        <w:rPr>
          <w:spacing w:val="-2"/>
        </w:rPr>
        <w:t>CPVO,</w:t>
      </w:r>
      <w:r>
        <w:rPr>
          <w:spacing w:val="-11"/>
        </w:rPr>
        <w:t xml:space="preserve"> </w:t>
      </w:r>
      <w:r>
        <w:rPr>
          <w:spacing w:val="-2"/>
        </w:rPr>
        <w:t>preučilo</w:t>
      </w:r>
      <w:r>
        <w:rPr>
          <w:spacing w:val="-11"/>
        </w:rPr>
        <w:t xml:space="preserve"> </w:t>
      </w:r>
      <w:r>
        <w:rPr>
          <w:spacing w:val="-2"/>
        </w:rPr>
        <w:t>strokovne</w:t>
      </w:r>
      <w:r>
        <w:rPr>
          <w:spacing w:val="-11"/>
        </w:rPr>
        <w:t xml:space="preserve"> </w:t>
      </w:r>
      <w:r>
        <w:rPr>
          <w:spacing w:val="-2"/>
        </w:rPr>
        <w:t>podlage</w:t>
      </w:r>
      <w:r>
        <w:rPr>
          <w:spacing w:val="-11"/>
        </w:rPr>
        <w:t xml:space="preserve"> </w:t>
      </w:r>
      <w:r>
        <w:rPr>
          <w:spacing w:val="-2"/>
        </w:rPr>
        <w:t>za</w:t>
      </w:r>
      <w:r>
        <w:rPr>
          <w:spacing w:val="-11"/>
        </w:rPr>
        <w:t xml:space="preserve"> </w:t>
      </w:r>
      <w:r>
        <w:rPr>
          <w:spacing w:val="-2"/>
        </w:rPr>
        <w:t xml:space="preserve">pripravo </w:t>
      </w:r>
      <w:r>
        <w:t>plana, ki jih je pripravil izdelovalec UMARH d.o.o., Ptuj (št. projekta: 24-OPPN-02, datum izdelave: julij 2024).</w:t>
      </w:r>
    </w:p>
    <w:p w14:paraId="0F8A0DF6" w14:textId="77777777" w:rsidR="00ED4E20" w:rsidRDefault="00ED4E20">
      <w:pPr>
        <w:pStyle w:val="Telobesedila"/>
        <w:spacing w:before="31"/>
      </w:pPr>
    </w:p>
    <w:p w14:paraId="3E465130" w14:textId="77777777" w:rsidR="00ED4E20" w:rsidRDefault="00000000">
      <w:pPr>
        <w:pStyle w:val="Telobesedila"/>
        <w:spacing w:line="271" w:lineRule="auto"/>
        <w:ind w:left="861" w:right="1536"/>
        <w:jc w:val="both"/>
      </w:pPr>
      <w:r>
        <w:t>Na</w:t>
      </w:r>
      <w:r>
        <w:rPr>
          <w:spacing w:val="-4"/>
        </w:rPr>
        <w:t xml:space="preserve"> </w:t>
      </w:r>
      <w:r>
        <w:t>podlagi</w:t>
      </w:r>
      <w:r>
        <w:rPr>
          <w:spacing w:val="-4"/>
        </w:rPr>
        <w:t xml:space="preserve"> </w:t>
      </w:r>
      <w:r>
        <w:t>preučitve</w:t>
      </w:r>
      <w:r>
        <w:rPr>
          <w:spacing w:val="-4"/>
        </w:rPr>
        <w:t xml:space="preserve"> </w:t>
      </w:r>
      <w:r>
        <w:t>strokovnih</w:t>
      </w:r>
      <w:r>
        <w:rPr>
          <w:spacing w:val="-4"/>
        </w:rPr>
        <w:t xml:space="preserve"> </w:t>
      </w:r>
      <w:r>
        <w:t>gradiv</w:t>
      </w:r>
      <w:r>
        <w:rPr>
          <w:spacing w:val="-4"/>
        </w:rPr>
        <w:t xml:space="preserve"> </w:t>
      </w:r>
      <w:r>
        <w:t>je</w:t>
      </w:r>
      <w:r>
        <w:rPr>
          <w:spacing w:val="-4"/>
        </w:rPr>
        <w:t xml:space="preserve"> </w:t>
      </w:r>
      <w:r>
        <w:t>ministrstvo</w:t>
      </w:r>
      <w:r>
        <w:rPr>
          <w:spacing w:val="-4"/>
        </w:rPr>
        <w:t xml:space="preserve"> </w:t>
      </w:r>
      <w:r>
        <w:t>ugotovilo,</w:t>
      </w:r>
      <w:r>
        <w:rPr>
          <w:spacing w:val="-4"/>
        </w:rPr>
        <w:t xml:space="preserve"> </w:t>
      </w:r>
      <w:r>
        <w:t>da</w:t>
      </w:r>
      <w:r>
        <w:rPr>
          <w:spacing w:val="-4"/>
        </w:rPr>
        <w:t xml:space="preserve"> </w:t>
      </w:r>
      <w:r>
        <w:t>ureditveno</w:t>
      </w:r>
      <w:r>
        <w:rPr>
          <w:spacing w:val="-4"/>
        </w:rPr>
        <w:t xml:space="preserve"> </w:t>
      </w:r>
      <w:r>
        <w:t>območje</w:t>
      </w:r>
      <w:r>
        <w:rPr>
          <w:spacing w:val="-4"/>
        </w:rPr>
        <w:t xml:space="preserve"> </w:t>
      </w:r>
      <w:r>
        <w:t>plana</w:t>
      </w:r>
      <w:r>
        <w:rPr>
          <w:spacing w:val="-4"/>
        </w:rPr>
        <w:t xml:space="preserve"> </w:t>
      </w:r>
      <w:r>
        <w:t xml:space="preserve">s </w:t>
      </w:r>
      <w:r>
        <w:rPr>
          <w:spacing w:val="-2"/>
        </w:rPr>
        <w:t>površino</w:t>
      </w:r>
      <w:r>
        <w:rPr>
          <w:spacing w:val="-12"/>
        </w:rPr>
        <w:t xml:space="preserve"> </w:t>
      </w:r>
      <w:r>
        <w:rPr>
          <w:spacing w:val="-2"/>
        </w:rPr>
        <w:t>1,45</w:t>
      </w:r>
      <w:r>
        <w:rPr>
          <w:spacing w:val="-12"/>
        </w:rPr>
        <w:t xml:space="preserve"> </w:t>
      </w:r>
      <w:r>
        <w:rPr>
          <w:spacing w:val="-2"/>
        </w:rPr>
        <w:t>ha</w:t>
      </w:r>
      <w:r>
        <w:rPr>
          <w:spacing w:val="-12"/>
        </w:rPr>
        <w:t xml:space="preserve"> </w:t>
      </w:r>
      <w:r>
        <w:rPr>
          <w:spacing w:val="-2"/>
        </w:rPr>
        <w:t>leži</w:t>
      </w:r>
      <w:r>
        <w:rPr>
          <w:spacing w:val="-12"/>
        </w:rPr>
        <w:t xml:space="preserve"> </w:t>
      </w:r>
      <w:r>
        <w:rPr>
          <w:spacing w:val="-2"/>
        </w:rPr>
        <w:t>v</w:t>
      </w:r>
      <w:r>
        <w:rPr>
          <w:spacing w:val="-12"/>
        </w:rPr>
        <w:t xml:space="preserve"> </w:t>
      </w:r>
      <w:r>
        <w:rPr>
          <w:spacing w:val="-2"/>
        </w:rPr>
        <w:t>južnem</w:t>
      </w:r>
      <w:r>
        <w:rPr>
          <w:spacing w:val="-12"/>
        </w:rPr>
        <w:t xml:space="preserve"> </w:t>
      </w:r>
      <w:r>
        <w:rPr>
          <w:spacing w:val="-2"/>
        </w:rPr>
        <w:t>delu</w:t>
      </w:r>
      <w:r>
        <w:rPr>
          <w:spacing w:val="-12"/>
        </w:rPr>
        <w:t xml:space="preserve"> </w:t>
      </w:r>
      <w:r>
        <w:rPr>
          <w:spacing w:val="-2"/>
        </w:rPr>
        <w:t>Mestne</w:t>
      </w:r>
      <w:r>
        <w:rPr>
          <w:spacing w:val="-12"/>
        </w:rPr>
        <w:t xml:space="preserve"> </w:t>
      </w:r>
      <w:r>
        <w:rPr>
          <w:spacing w:val="-2"/>
        </w:rPr>
        <w:t>občine</w:t>
      </w:r>
      <w:r>
        <w:rPr>
          <w:spacing w:val="-12"/>
        </w:rPr>
        <w:t xml:space="preserve"> </w:t>
      </w:r>
      <w:r>
        <w:rPr>
          <w:spacing w:val="-2"/>
        </w:rPr>
        <w:t>Ptuj,</w:t>
      </w:r>
      <w:r>
        <w:rPr>
          <w:spacing w:val="-11"/>
        </w:rPr>
        <w:t xml:space="preserve"> </w:t>
      </w:r>
      <w:r>
        <w:rPr>
          <w:spacing w:val="-2"/>
        </w:rPr>
        <w:t>v</w:t>
      </w:r>
      <w:r>
        <w:rPr>
          <w:spacing w:val="-12"/>
        </w:rPr>
        <w:t xml:space="preserve"> </w:t>
      </w:r>
      <w:r>
        <w:rPr>
          <w:spacing w:val="-2"/>
        </w:rPr>
        <w:t>enoti</w:t>
      </w:r>
      <w:r>
        <w:rPr>
          <w:spacing w:val="-12"/>
        </w:rPr>
        <w:t xml:space="preserve"> </w:t>
      </w:r>
      <w:r>
        <w:rPr>
          <w:spacing w:val="-2"/>
        </w:rPr>
        <w:t>urejanja</w:t>
      </w:r>
      <w:r>
        <w:rPr>
          <w:spacing w:val="-12"/>
        </w:rPr>
        <w:t xml:space="preserve"> </w:t>
      </w:r>
      <w:r>
        <w:rPr>
          <w:spacing w:val="-2"/>
        </w:rPr>
        <w:t>prostora</w:t>
      </w:r>
      <w:r>
        <w:rPr>
          <w:spacing w:val="-12"/>
        </w:rPr>
        <w:t xml:space="preserve"> </w:t>
      </w:r>
      <w:r>
        <w:rPr>
          <w:spacing w:val="-2"/>
        </w:rPr>
        <w:t>z</w:t>
      </w:r>
      <w:r>
        <w:rPr>
          <w:spacing w:val="-12"/>
        </w:rPr>
        <w:t xml:space="preserve"> </w:t>
      </w:r>
      <w:r>
        <w:rPr>
          <w:spacing w:val="-2"/>
        </w:rPr>
        <w:t>oznako</w:t>
      </w:r>
      <w:r>
        <w:rPr>
          <w:spacing w:val="-12"/>
        </w:rPr>
        <w:t xml:space="preserve"> </w:t>
      </w:r>
      <w:r>
        <w:rPr>
          <w:spacing w:val="-2"/>
        </w:rPr>
        <w:t xml:space="preserve">BT22 </w:t>
      </w:r>
      <w:r>
        <w:rPr>
          <w:spacing w:val="-4"/>
        </w:rPr>
        <w:t xml:space="preserve">z namensko rabo SS – stanovanjske površine (s pretežno individualnimi družinskimi pozidavami). </w:t>
      </w:r>
      <w:r>
        <w:t>Območje predmetnega plana obsega naslednje parcele oz. njihove dele: 3566-del, 3567-del, 3568-del,</w:t>
      </w:r>
      <w:r>
        <w:rPr>
          <w:spacing w:val="-11"/>
        </w:rPr>
        <w:t xml:space="preserve"> </w:t>
      </w:r>
      <w:r>
        <w:t>3569/2,</w:t>
      </w:r>
      <w:r>
        <w:rPr>
          <w:spacing w:val="-10"/>
        </w:rPr>
        <w:t xml:space="preserve"> </w:t>
      </w:r>
      <w:r>
        <w:t>3569/3,</w:t>
      </w:r>
      <w:r>
        <w:rPr>
          <w:spacing w:val="-10"/>
        </w:rPr>
        <w:t xml:space="preserve"> </w:t>
      </w:r>
      <w:r>
        <w:t>3569/4,</w:t>
      </w:r>
      <w:r>
        <w:rPr>
          <w:spacing w:val="-10"/>
        </w:rPr>
        <w:t xml:space="preserve"> </w:t>
      </w:r>
      <w:r>
        <w:t>3571/1-del,</w:t>
      </w:r>
      <w:r>
        <w:rPr>
          <w:spacing w:val="-10"/>
        </w:rPr>
        <w:t xml:space="preserve"> </w:t>
      </w:r>
      <w:r>
        <w:t>3573/1-del,</w:t>
      </w:r>
      <w:r>
        <w:rPr>
          <w:spacing w:val="-10"/>
        </w:rPr>
        <w:t xml:space="preserve"> </w:t>
      </w:r>
      <w:r>
        <w:t>3572/2,</w:t>
      </w:r>
      <w:r>
        <w:rPr>
          <w:spacing w:val="-10"/>
        </w:rPr>
        <w:t xml:space="preserve"> </w:t>
      </w:r>
      <w:r>
        <w:t>3573/2,</w:t>
      </w:r>
      <w:r>
        <w:rPr>
          <w:spacing w:val="-10"/>
        </w:rPr>
        <w:t xml:space="preserve"> </w:t>
      </w:r>
      <w:r>
        <w:t>3573/3,</w:t>
      </w:r>
      <w:r>
        <w:rPr>
          <w:spacing w:val="-10"/>
        </w:rPr>
        <w:t xml:space="preserve"> </w:t>
      </w:r>
      <w:r>
        <w:t>3575/1,</w:t>
      </w:r>
      <w:r>
        <w:rPr>
          <w:spacing w:val="-10"/>
        </w:rPr>
        <w:t xml:space="preserve"> </w:t>
      </w:r>
      <w:r>
        <w:rPr>
          <w:spacing w:val="-2"/>
        </w:rPr>
        <w:t>6454-</w:t>
      </w:r>
    </w:p>
    <w:p w14:paraId="2AA56878" w14:textId="77777777" w:rsidR="00ED4E20" w:rsidRDefault="00000000">
      <w:pPr>
        <w:pStyle w:val="Telobesedila"/>
        <w:spacing w:before="1" w:line="271" w:lineRule="auto"/>
        <w:ind w:left="861" w:right="1538"/>
        <w:jc w:val="both"/>
      </w:pPr>
      <w:r>
        <w:t>del, vse k.o. Ptuj. S predmetnim planom se načrtuje umestitev in nova prostorska regulacija za 20</w:t>
      </w:r>
      <w:r>
        <w:rPr>
          <w:spacing w:val="-11"/>
        </w:rPr>
        <w:t xml:space="preserve"> </w:t>
      </w:r>
      <w:r>
        <w:t>enostanovanjskih</w:t>
      </w:r>
      <w:r>
        <w:rPr>
          <w:spacing w:val="-11"/>
        </w:rPr>
        <w:t xml:space="preserve"> </w:t>
      </w:r>
      <w:r>
        <w:t>hiš,</w:t>
      </w:r>
      <w:r>
        <w:rPr>
          <w:spacing w:val="-11"/>
        </w:rPr>
        <w:t xml:space="preserve"> </w:t>
      </w:r>
      <w:r>
        <w:t>skupaj</w:t>
      </w:r>
      <w:r>
        <w:rPr>
          <w:spacing w:val="-11"/>
        </w:rPr>
        <w:t xml:space="preserve"> </w:t>
      </w:r>
      <w:r>
        <w:t>s</w:t>
      </w:r>
      <w:r>
        <w:rPr>
          <w:spacing w:val="-11"/>
        </w:rPr>
        <w:t xml:space="preserve"> </w:t>
      </w:r>
      <w:r>
        <w:t>pripadajočimi</w:t>
      </w:r>
      <w:r>
        <w:rPr>
          <w:spacing w:val="-11"/>
        </w:rPr>
        <w:t xml:space="preserve"> </w:t>
      </w:r>
      <w:r>
        <w:t>prometnimi</w:t>
      </w:r>
      <w:r>
        <w:rPr>
          <w:spacing w:val="-11"/>
        </w:rPr>
        <w:t xml:space="preserve"> </w:t>
      </w:r>
      <w:r>
        <w:t>in</w:t>
      </w:r>
      <w:r>
        <w:rPr>
          <w:spacing w:val="-11"/>
        </w:rPr>
        <w:t xml:space="preserve"> </w:t>
      </w:r>
      <w:r>
        <w:t>parkirnimi</w:t>
      </w:r>
      <w:r>
        <w:rPr>
          <w:spacing w:val="-11"/>
        </w:rPr>
        <w:t xml:space="preserve"> </w:t>
      </w:r>
      <w:r>
        <w:t>površinami</w:t>
      </w:r>
      <w:r>
        <w:rPr>
          <w:spacing w:val="-11"/>
        </w:rPr>
        <w:t xml:space="preserve"> </w:t>
      </w:r>
      <w:r>
        <w:t>ter</w:t>
      </w:r>
      <w:r>
        <w:rPr>
          <w:spacing w:val="-11"/>
        </w:rPr>
        <w:t xml:space="preserve"> </w:t>
      </w:r>
      <w:r>
        <w:t>v</w:t>
      </w:r>
      <w:r>
        <w:rPr>
          <w:spacing w:val="-11"/>
        </w:rPr>
        <w:t xml:space="preserve"> </w:t>
      </w:r>
      <w:r>
        <w:t xml:space="preserve">skladu z dopustnimi dejavnostmi, določenimi z OPN. Načrtovana je izvedba gospodarske javne </w:t>
      </w:r>
      <w:r>
        <w:rPr>
          <w:spacing w:val="-2"/>
        </w:rPr>
        <w:t>infrastrukture, ki bo omogočala priključitev predvidene prostorske umestitve na javno omrežje:</w:t>
      </w:r>
    </w:p>
    <w:p w14:paraId="26A588C1" w14:textId="77777777" w:rsidR="00ED4E20" w:rsidRDefault="00ED4E20">
      <w:pPr>
        <w:pStyle w:val="Telobesedila"/>
        <w:spacing w:before="30"/>
      </w:pPr>
    </w:p>
    <w:p w14:paraId="377C20B1" w14:textId="77777777" w:rsidR="00ED4E20" w:rsidRDefault="00000000">
      <w:pPr>
        <w:pStyle w:val="Odstavekseznama"/>
        <w:numPr>
          <w:ilvl w:val="0"/>
          <w:numId w:val="2"/>
        </w:numPr>
        <w:tabs>
          <w:tab w:val="left" w:pos="1580"/>
        </w:tabs>
        <w:ind w:left="1580" w:hanging="359"/>
        <w:rPr>
          <w:sz w:val="20"/>
        </w:rPr>
      </w:pPr>
      <w:r>
        <w:rPr>
          <w:spacing w:val="-6"/>
          <w:sz w:val="20"/>
        </w:rPr>
        <w:t>vodovodnega</w:t>
      </w:r>
      <w:r>
        <w:rPr>
          <w:spacing w:val="-2"/>
          <w:sz w:val="20"/>
        </w:rPr>
        <w:t xml:space="preserve"> </w:t>
      </w:r>
      <w:r>
        <w:rPr>
          <w:spacing w:val="-6"/>
          <w:sz w:val="20"/>
        </w:rPr>
        <w:t>omrežja</w:t>
      </w:r>
      <w:r>
        <w:rPr>
          <w:spacing w:val="-1"/>
          <w:sz w:val="20"/>
        </w:rPr>
        <w:t xml:space="preserve"> </w:t>
      </w:r>
      <w:r>
        <w:rPr>
          <w:spacing w:val="-6"/>
          <w:sz w:val="20"/>
        </w:rPr>
        <w:t>z</w:t>
      </w:r>
      <w:r>
        <w:rPr>
          <w:spacing w:val="-2"/>
          <w:sz w:val="20"/>
        </w:rPr>
        <w:t xml:space="preserve"> </w:t>
      </w:r>
      <w:r>
        <w:rPr>
          <w:spacing w:val="-6"/>
          <w:sz w:val="20"/>
        </w:rPr>
        <w:t>navezavo</w:t>
      </w:r>
      <w:r>
        <w:rPr>
          <w:spacing w:val="-1"/>
          <w:sz w:val="20"/>
        </w:rPr>
        <w:t xml:space="preserve"> </w:t>
      </w:r>
      <w:r>
        <w:rPr>
          <w:spacing w:val="-6"/>
          <w:sz w:val="20"/>
        </w:rPr>
        <w:t>na</w:t>
      </w:r>
      <w:r>
        <w:rPr>
          <w:spacing w:val="-1"/>
          <w:sz w:val="20"/>
        </w:rPr>
        <w:t xml:space="preserve"> </w:t>
      </w:r>
      <w:r>
        <w:rPr>
          <w:spacing w:val="-6"/>
          <w:sz w:val="20"/>
        </w:rPr>
        <w:t>obstoječi</w:t>
      </w:r>
      <w:r>
        <w:rPr>
          <w:spacing w:val="-1"/>
          <w:sz w:val="20"/>
        </w:rPr>
        <w:t xml:space="preserve"> </w:t>
      </w:r>
      <w:r>
        <w:rPr>
          <w:spacing w:val="-6"/>
          <w:sz w:val="20"/>
        </w:rPr>
        <w:t>vodovod,</w:t>
      </w:r>
    </w:p>
    <w:p w14:paraId="2FFEF234" w14:textId="77777777" w:rsidR="00ED4E20" w:rsidRDefault="00000000">
      <w:pPr>
        <w:pStyle w:val="Odstavekseznama"/>
        <w:numPr>
          <w:ilvl w:val="0"/>
          <w:numId w:val="2"/>
        </w:numPr>
        <w:tabs>
          <w:tab w:val="left" w:pos="1580"/>
        </w:tabs>
        <w:spacing w:before="30"/>
        <w:ind w:left="1580" w:hanging="359"/>
        <w:rPr>
          <w:sz w:val="20"/>
        </w:rPr>
      </w:pPr>
      <w:r>
        <w:rPr>
          <w:sz w:val="20"/>
        </w:rPr>
        <w:t>zunanjega</w:t>
      </w:r>
      <w:r>
        <w:rPr>
          <w:spacing w:val="-8"/>
          <w:sz w:val="20"/>
        </w:rPr>
        <w:t xml:space="preserve"> </w:t>
      </w:r>
      <w:r>
        <w:rPr>
          <w:sz w:val="20"/>
        </w:rPr>
        <w:t>hidrantnega</w:t>
      </w:r>
      <w:r>
        <w:rPr>
          <w:spacing w:val="-8"/>
          <w:sz w:val="20"/>
        </w:rPr>
        <w:t xml:space="preserve"> </w:t>
      </w:r>
      <w:r>
        <w:rPr>
          <w:spacing w:val="-2"/>
          <w:sz w:val="20"/>
        </w:rPr>
        <w:t>omrežja,</w:t>
      </w:r>
    </w:p>
    <w:p w14:paraId="629E8ECE" w14:textId="77777777" w:rsidR="00ED4E20" w:rsidRDefault="00000000">
      <w:pPr>
        <w:pStyle w:val="Odstavekseznama"/>
        <w:numPr>
          <w:ilvl w:val="0"/>
          <w:numId w:val="2"/>
        </w:numPr>
        <w:tabs>
          <w:tab w:val="left" w:pos="1581"/>
        </w:tabs>
        <w:spacing w:before="30" w:line="271" w:lineRule="auto"/>
        <w:ind w:right="1539"/>
        <w:rPr>
          <w:sz w:val="20"/>
        </w:rPr>
      </w:pPr>
      <w:r>
        <w:rPr>
          <w:sz w:val="20"/>
        </w:rPr>
        <w:t>ločenega</w:t>
      </w:r>
      <w:r>
        <w:rPr>
          <w:spacing w:val="40"/>
          <w:sz w:val="20"/>
        </w:rPr>
        <w:t xml:space="preserve"> </w:t>
      </w:r>
      <w:r>
        <w:rPr>
          <w:sz w:val="20"/>
        </w:rPr>
        <w:t>sistema</w:t>
      </w:r>
      <w:r>
        <w:rPr>
          <w:spacing w:val="40"/>
          <w:sz w:val="20"/>
        </w:rPr>
        <w:t xml:space="preserve"> </w:t>
      </w:r>
      <w:r>
        <w:rPr>
          <w:sz w:val="20"/>
        </w:rPr>
        <w:t>kanalizacije</w:t>
      </w:r>
      <w:r>
        <w:rPr>
          <w:spacing w:val="40"/>
          <w:sz w:val="20"/>
        </w:rPr>
        <w:t xml:space="preserve"> </w:t>
      </w:r>
      <w:r>
        <w:rPr>
          <w:sz w:val="20"/>
        </w:rPr>
        <w:t>za</w:t>
      </w:r>
      <w:r>
        <w:rPr>
          <w:spacing w:val="40"/>
          <w:sz w:val="20"/>
        </w:rPr>
        <w:t xml:space="preserve"> </w:t>
      </w:r>
      <w:r>
        <w:rPr>
          <w:sz w:val="20"/>
        </w:rPr>
        <w:t>odvajanje</w:t>
      </w:r>
      <w:r>
        <w:rPr>
          <w:spacing w:val="40"/>
          <w:sz w:val="20"/>
        </w:rPr>
        <w:t xml:space="preserve"> </w:t>
      </w:r>
      <w:r>
        <w:rPr>
          <w:sz w:val="20"/>
        </w:rPr>
        <w:t>odpadnih</w:t>
      </w:r>
      <w:r>
        <w:rPr>
          <w:spacing w:val="40"/>
          <w:sz w:val="20"/>
        </w:rPr>
        <w:t xml:space="preserve"> </w:t>
      </w:r>
      <w:r>
        <w:rPr>
          <w:sz w:val="20"/>
        </w:rPr>
        <w:t>vod</w:t>
      </w:r>
      <w:r>
        <w:rPr>
          <w:spacing w:val="40"/>
          <w:sz w:val="20"/>
        </w:rPr>
        <w:t xml:space="preserve"> </w:t>
      </w:r>
      <w:r>
        <w:rPr>
          <w:sz w:val="20"/>
        </w:rPr>
        <w:t>z</w:t>
      </w:r>
      <w:r>
        <w:rPr>
          <w:spacing w:val="40"/>
          <w:sz w:val="20"/>
        </w:rPr>
        <w:t xml:space="preserve"> </w:t>
      </w:r>
      <w:r>
        <w:rPr>
          <w:sz w:val="20"/>
        </w:rPr>
        <w:t>navezavo</w:t>
      </w:r>
      <w:r>
        <w:rPr>
          <w:spacing w:val="40"/>
          <w:sz w:val="20"/>
        </w:rPr>
        <w:t xml:space="preserve"> </w:t>
      </w:r>
      <w:r>
        <w:rPr>
          <w:sz w:val="20"/>
        </w:rPr>
        <w:t>na</w:t>
      </w:r>
      <w:r>
        <w:rPr>
          <w:spacing w:val="40"/>
          <w:sz w:val="20"/>
        </w:rPr>
        <w:t xml:space="preserve"> </w:t>
      </w:r>
      <w:r>
        <w:rPr>
          <w:sz w:val="20"/>
        </w:rPr>
        <w:t>javno</w:t>
      </w:r>
      <w:r>
        <w:rPr>
          <w:spacing w:val="80"/>
          <w:sz w:val="20"/>
        </w:rPr>
        <w:t xml:space="preserve"> </w:t>
      </w:r>
      <w:r>
        <w:rPr>
          <w:spacing w:val="-2"/>
          <w:sz w:val="20"/>
        </w:rPr>
        <w:t>kanalizacijsko</w:t>
      </w:r>
      <w:r>
        <w:rPr>
          <w:spacing w:val="-7"/>
          <w:sz w:val="20"/>
        </w:rPr>
        <w:t xml:space="preserve"> </w:t>
      </w:r>
      <w:r>
        <w:rPr>
          <w:spacing w:val="-2"/>
          <w:sz w:val="20"/>
        </w:rPr>
        <w:t>omrežje,</w:t>
      </w:r>
      <w:r>
        <w:rPr>
          <w:spacing w:val="-7"/>
          <w:sz w:val="20"/>
        </w:rPr>
        <w:t xml:space="preserve"> </w:t>
      </w:r>
      <w:r>
        <w:rPr>
          <w:spacing w:val="-2"/>
          <w:sz w:val="20"/>
        </w:rPr>
        <w:t>ki</w:t>
      </w:r>
      <w:r>
        <w:rPr>
          <w:spacing w:val="-7"/>
          <w:sz w:val="20"/>
        </w:rPr>
        <w:t xml:space="preserve"> </w:t>
      </w:r>
      <w:r>
        <w:rPr>
          <w:spacing w:val="-2"/>
          <w:sz w:val="20"/>
        </w:rPr>
        <w:t>se</w:t>
      </w:r>
      <w:r>
        <w:rPr>
          <w:spacing w:val="-7"/>
          <w:sz w:val="20"/>
        </w:rPr>
        <w:t xml:space="preserve"> </w:t>
      </w:r>
      <w:r>
        <w:rPr>
          <w:spacing w:val="-2"/>
          <w:sz w:val="20"/>
        </w:rPr>
        <w:t>zaključi</w:t>
      </w:r>
      <w:r>
        <w:rPr>
          <w:spacing w:val="-7"/>
          <w:sz w:val="20"/>
        </w:rPr>
        <w:t xml:space="preserve"> </w:t>
      </w:r>
      <w:r>
        <w:rPr>
          <w:spacing w:val="-2"/>
          <w:sz w:val="20"/>
        </w:rPr>
        <w:t>na</w:t>
      </w:r>
      <w:r>
        <w:rPr>
          <w:spacing w:val="-7"/>
          <w:sz w:val="20"/>
        </w:rPr>
        <w:t xml:space="preserve"> </w:t>
      </w:r>
      <w:r>
        <w:rPr>
          <w:spacing w:val="-2"/>
          <w:sz w:val="20"/>
        </w:rPr>
        <w:t>Centralni</w:t>
      </w:r>
      <w:r>
        <w:rPr>
          <w:spacing w:val="-7"/>
          <w:sz w:val="20"/>
        </w:rPr>
        <w:t xml:space="preserve"> </w:t>
      </w:r>
      <w:r>
        <w:rPr>
          <w:spacing w:val="-2"/>
          <w:sz w:val="20"/>
        </w:rPr>
        <w:t>čistilni</w:t>
      </w:r>
      <w:r>
        <w:rPr>
          <w:spacing w:val="-7"/>
          <w:sz w:val="20"/>
        </w:rPr>
        <w:t xml:space="preserve"> </w:t>
      </w:r>
      <w:r>
        <w:rPr>
          <w:spacing w:val="-2"/>
          <w:sz w:val="20"/>
        </w:rPr>
        <w:t>napravi</w:t>
      </w:r>
      <w:r>
        <w:rPr>
          <w:spacing w:val="-7"/>
          <w:sz w:val="20"/>
        </w:rPr>
        <w:t xml:space="preserve"> </w:t>
      </w:r>
      <w:r>
        <w:rPr>
          <w:spacing w:val="-2"/>
          <w:sz w:val="20"/>
        </w:rPr>
        <w:t>Ptuj,</w:t>
      </w:r>
    </w:p>
    <w:p w14:paraId="77D94D79" w14:textId="77777777" w:rsidR="00ED4E20" w:rsidRDefault="00000000">
      <w:pPr>
        <w:pStyle w:val="Odstavekseznama"/>
        <w:numPr>
          <w:ilvl w:val="0"/>
          <w:numId w:val="2"/>
        </w:numPr>
        <w:tabs>
          <w:tab w:val="left" w:pos="1581"/>
        </w:tabs>
        <w:spacing w:line="271" w:lineRule="auto"/>
        <w:ind w:right="1539"/>
        <w:rPr>
          <w:sz w:val="20"/>
        </w:rPr>
      </w:pPr>
      <w:r>
        <w:rPr>
          <w:spacing w:val="-2"/>
          <w:sz w:val="20"/>
        </w:rPr>
        <w:t>nove</w:t>
      </w:r>
      <w:r>
        <w:rPr>
          <w:spacing w:val="-12"/>
          <w:sz w:val="20"/>
        </w:rPr>
        <w:t xml:space="preserve"> </w:t>
      </w:r>
      <w:r>
        <w:rPr>
          <w:spacing w:val="-2"/>
          <w:sz w:val="20"/>
        </w:rPr>
        <w:t>prometne</w:t>
      </w:r>
      <w:r>
        <w:rPr>
          <w:spacing w:val="-12"/>
          <w:sz w:val="20"/>
        </w:rPr>
        <w:t xml:space="preserve"> </w:t>
      </w:r>
      <w:r>
        <w:rPr>
          <w:spacing w:val="-2"/>
          <w:sz w:val="20"/>
        </w:rPr>
        <w:t>mreže</w:t>
      </w:r>
      <w:r>
        <w:rPr>
          <w:spacing w:val="-12"/>
          <w:sz w:val="20"/>
        </w:rPr>
        <w:t xml:space="preserve"> </w:t>
      </w:r>
      <w:r>
        <w:rPr>
          <w:spacing w:val="-2"/>
          <w:sz w:val="20"/>
        </w:rPr>
        <w:t>v</w:t>
      </w:r>
      <w:r>
        <w:rPr>
          <w:spacing w:val="-12"/>
          <w:sz w:val="20"/>
        </w:rPr>
        <w:t xml:space="preserve"> </w:t>
      </w:r>
      <w:r>
        <w:rPr>
          <w:spacing w:val="-2"/>
          <w:sz w:val="20"/>
        </w:rPr>
        <w:t>območju</w:t>
      </w:r>
      <w:r>
        <w:rPr>
          <w:spacing w:val="-12"/>
          <w:sz w:val="20"/>
        </w:rPr>
        <w:t xml:space="preserve"> </w:t>
      </w:r>
      <w:r>
        <w:rPr>
          <w:spacing w:val="-2"/>
          <w:sz w:val="20"/>
        </w:rPr>
        <w:t>plana,</w:t>
      </w:r>
      <w:r>
        <w:rPr>
          <w:spacing w:val="-12"/>
          <w:sz w:val="20"/>
        </w:rPr>
        <w:t xml:space="preserve"> </w:t>
      </w:r>
      <w:r>
        <w:rPr>
          <w:spacing w:val="-2"/>
          <w:sz w:val="20"/>
        </w:rPr>
        <w:t>z</w:t>
      </w:r>
      <w:r>
        <w:rPr>
          <w:spacing w:val="-12"/>
          <w:sz w:val="20"/>
        </w:rPr>
        <w:t xml:space="preserve"> </w:t>
      </w:r>
      <w:r>
        <w:rPr>
          <w:spacing w:val="-2"/>
          <w:sz w:val="20"/>
        </w:rPr>
        <w:t>navezavo</w:t>
      </w:r>
      <w:r>
        <w:rPr>
          <w:spacing w:val="-12"/>
          <w:sz w:val="20"/>
        </w:rPr>
        <w:t xml:space="preserve"> </w:t>
      </w:r>
      <w:r>
        <w:rPr>
          <w:spacing w:val="-2"/>
          <w:sz w:val="20"/>
        </w:rPr>
        <w:t>na</w:t>
      </w:r>
      <w:r>
        <w:rPr>
          <w:spacing w:val="-12"/>
          <w:sz w:val="20"/>
        </w:rPr>
        <w:t xml:space="preserve"> </w:t>
      </w:r>
      <w:r>
        <w:rPr>
          <w:spacing w:val="-2"/>
          <w:sz w:val="20"/>
        </w:rPr>
        <w:t>obstoječo</w:t>
      </w:r>
      <w:r>
        <w:rPr>
          <w:spacing w:val="-11"/>
          <w:sz w:val="20"/>
        </w:rPr>
        <w:t xml:space="preserve"> </w:t>
      </w:r>
      <w:r>
        <w:rPr>
          <w:spacing w:val="-2"/>
          <w:sz w:val="20"/>
        </w:rPr>
        <w:t>lokalno</w:t>
      </w:r>
      <w:r>
        <w:rPr>
          <w:spacing w:val="-12"/>
          <w:sz w:val="20"/>
        </w:rPr>
        <w:t xml:space="preserve"> </w:t>
      </w:r>
      <w:r>
        <w:rPr>
          <w:spacing w:val="-2"/>
          <w:sz w:val="20"/>
        </w:rPr>
        <w:t>zbirno</w:t>
      </w:r>
      <w:r>
        <w:rPr>
          <w:spacing w:val="-12"/>
          <w:sz w:val="20"/>
        </w:rPr>
        <w:t xml:space="preserve"> </w:t>
      </w:r>
      <w:r>
        <w:rPr>
          <w:spacing w:val="-2"/>
          <w:sz w:val="20"/>
        </w:rPr>
        <w:t>cesto</w:t>
      </w:r>
      <w:r>
        <w:rPr>
          <w:spacing w:val="-12"/>
          <w:sz w:val="20"/>
        </w:rPr>
        <w:t xml:space="preserve"> </w:t>
      </w:r>
      <w:r>
        <w:rPr>
          <w:spacing w:val="-2"/>
          <w:sz w:val="20"/>
        </w:rPr>
        <w:t xml:space="preserve">– </w:t>
      </w:r>
      <w:r>
        <w:rPr>
          <w:sz w:val="20"/>
        </w:rPr>
        <w:t>329012 Ulica Šercerjeve brigade in interne dostopne ceste na JV delu plana,</w:t>
      </w:r>
    </w:p>
    <w:p w14:paraId="667E1696" w14:textId="77777777" w:rsidR="00ED4E20" w:rsidRDefault="00000000">
      <w:pPr>
        <w:pStyle w:val="Odstavekseznama"/>
        <w:numPr>
          <w:ilvl w:val="0"/>
          <w:numId w:val="2"/>
        </w:numPr>
        <w:tabs>
          <w:tab w:val="left" w:pos="1580"/>
        </w:tabs>
        <w:spacing w:before="1"/>
        <w:ind w:left="1580" w:hanging="359"/>
        <w:rPr>
          <w:sz w:val="20"/>
        </w:rPr>
      </w:pPr>
      <w:r>
        <w:rPr>
          <w:spacing w:val="-4"/>
          <w:sz w:val="20"/>
        </w:rPr>
        <w:t>elektro</w:t>
      </w:r>
      <w:r>
        <w:rPr>
          <w:spacing w:val="-3"/>
          <w:sz w:val="20"/>
        </w:rPr>
        <w:t xml:space="preserve"> </w:t>
      </w:r>
      <w:r>
        <w:rPr>
          <w:spacing w:val="-4"/>
          <w:sz w:val="20"/>
        </w:rPr>
        <w:t>energetskega</w:t>
      </w:r>
      <w:r>
        <w:rPr>
          <w:spacing w:val="-3"/>
          <w:sz w:val="20"/>
        </w:rPr>
        <w:t xml:space="preserve"> </w:t>
      </w:r>
      <w:r>
        <w:rPr>
          <w:spacing w:val="-4"/>
          <w:sz w:val="20"/>
        </w:rPr>
        <w:t>omrežja</w:t>
      </w:r>
      <w:r>
        <w:rPr>
          <w:spacing w:val="-3"/>
          <w:sz w:val="20"/>
        </w:rPr>
        <w:t xml:space="preserve"> </w:t>
      </w:r>
      <w:r>
        <w:rPr>
          <w:spacing w:val="-4"/>
          <w:sz w:val="20"/>
        </w:rPr>
        <w:t>in</w:t>
      </w:r>
      <w:r>
        <w:rPr>
          <w:spacing w:val="-3"/>
          <w:sz w:val="20"/>
        </w:rPr>
        <w:t xml:space="preserve"> </w:t>
      </w:r>
      <w:r>
        <w:rPr>
          <w:spacing w:val="-4"/>
          <w:sz w:val="20"/>
        </w:rPr>
        <w:t>IKT</w:t>
      </w:r>
      <w:r>
        <w:rPr>
          <w:spacing w:val="-3"/>
          <w:sz w:val="20"/>
        </w:rPr>
        <w:t xml:space="preserve"> </w:t>
      </w:r>
      <w:r>
        <w:rPr>
          <w:spacing w:val="-4"/>
          <w:sz w:val="20"/>
        </w:rPr>
        <w:t>omrežja,</w:t>
      </w:r>
      <w:r>
        <w:rPr>
          <w:spacing w:val="-3"/>
          <w:sz w:val="20"/>
        </w:rPr>
        <w:t xml:space="preserve"> </w:t>
      </w:r>
      <w:r>
        <w:rPr>
          <w:spacing w:val="-4"/>
          <w:sz w:val="20"/>
        </w:rPr>
        <w:t>v skladu</w:t>
      </w:r>
      <w:r>
        <w:rPr>
          <w:spacing w:val="-3"/>
          <w:sz w:val="20"/>
        </w:rPr>
        <w:t xml:space="preserve"> </w:t>
      </w:r>
      <w:r>
        <w:rPr>
          <w:spacing w:val="-4"/>
          <w:sz w:val="20"/>
        </w:rPr>
        <w:t>s</w:t>
      </w:r>
      <w:r>
        <w:rPr>
          <w:spacing w:val="-3"/>
          <w:sz w:val="20"/>
        </w:rPr>
        <w:t xml:space="preserve"> </w:t>
      </w:r>
      <w:r>
        <w:rPr>
          <w:spacing w:val="-4"/>
          <w:sz w:val="20"/>
        </w:rPr>
        <w:t>pogoji</w:t>
      </w:r>
      <w:r>
        <w:rPr>
          <w:spacing w:val="-2"/>
          <w:sz w:val="20"/>
        </w:rPr>
        <w:t xml:space="preserve"> </w:t>
      </w:r>
      <w:r>
        <w:rPr>
          <w:spacing w:val="-4"/>
          <w:sz w:val="20"/>
        </w:rPr>
        <w:t>upravljalcev,</w:t>
      </w:r>
    </w:p>
    <w:p w14:paraId="0E356D9C" w14:textId="77777777" w:rsidR="00ED4E20" w:rsidRDefault="00000000">
      <w:pPr>
        <w:pStyle w:val="Odstavekseznama"/>
        <w:numPr>
          <w:ilvl w:val="0"/>
          <w:numId w:val="2"/>
        </w:numPr>
        <w:tabs>
          <w:tab w:val="left" w:pos="1581"/>
        </w:tabs>
        <w:spacing w:before="30" w:line="271" w:lineRule="auto"/>
        <w:ind w:right="1539"/>
        <w:jc w:val="both"/>
        <w:rPr>
          <w:sz w:val="20"/>
        </w:rPr>
      </w:pPr>
      <w:r>
        <w:rPr>
          <w:sz w:val="20"/>
        </w:rPr>
        <w:t>ogrevanje</w:t>
      </w:r>
      <w:r>
        <w:rPr>
          <w:spacing w:val="-11"/>
          <w:sz w:val="20"/>
        </w:rPr>
        <w:t xml:space="preserve"> </w:t>
      </w:r>
      <w:r>
        <w:rPr>
          <w:sz w:val="20"/>
        </w:rPr>
        <w:t>objektov</w:t>
      </w:r>
      <w:r>
        <w:rPr>
          <w:spacing w:val="-11"/>
          <w:sz w:val="20"/>
        </w:rPr>
        <w:t xml:space="preserve"> </w:t>
      </w:r>
      <w:r>
        <w:rPr>
          <w:sz w:val="20"/>
        </w:rPr>
        <w:t>bo</w:t>
      </w:r>
      <w:r>
        <w:rPr>
          <w:spacing w:val="-11"/>
          <w:sz w:val="20"/>
        </w:rPr>
        <w:t xml:space="preserve"> </w:t>
      </w:r>
      <w:r>
        <w:rPr>
          <w:sz w:val="20"/>
        </w:rPr>
        <w:t>urejeno</w:t>
      </w:r>
      <w:r>
        <w:rPr>
          <w:spacing w:val="-11"/>
          <w:sz w:val="20"/>
        </w:rPr>
        <w:t xml:space="preserve"> </w:t>
      </w:r>
      <w:r>
        <w:rPr>
          <w:sz w:val="20"/>
        </w:rPr>
        <w:t>individualno</w:t>
      </w:r>
      <w:r>
        <w:rPr>
          <w:spacing w:val="-11"/>
          <w:sz w:val="20"/>
        </w:rPr>
        <w:t xml:space="preserve"> </w:t>
      </w:r>
      <w:r>
        <w:rPr>
          <w:sz w:val="20"/>
        </w:rPr>
        <w:t>in</w:t>
      </w:r>
      <w:r>
        <w:rPr>
          <w:spacing w:val="-11"/>
          <w:sz w:val="20"/>
        </w:rPr>
        <w:t xml:space="preserve"> </w:t>
      </w:r>
      <w:r>
        <w:rPr>
          <w:sz w:val="20"/>
        </w:rPr>
        <w:t>ne</w:t>
      </w:r>
      <w:r>
        <w:rPr>
          <w:spacing w:val="-11"/>
          <w:sz w:val="20"/>
        </w:rPr>
        <w:t xml:space="preserve"> </w:t>
      </w:r>
      <w:r>
        <w:rPr>
          <w:sz w:val="20"/>
        </w:rPr>
        <w:t>bo</w:t>
      </w:r>
      <w:r>
        <w:rPr>
          <w:spacing w:val="-11"/>
          <w:sz w:val="20"/>
        </w:rPr>
        <w:t xml:space="preserve"> </w:t>
      </w:r>
      <w:r>
        <w:rPr>
          <w:sz w:val="20"/>
        </w:rPr>
        <w:t>vezano</w:t>
      </w:r>
      <w:r>
        <w:rPr>
          <w:spacing w:val="-11"/>
          <w:sz w:val="20"/>
        </w:rPr>
        <w:t xml:space="preserve"> </w:t>
      </w:r>
      <w:r>
        <w:rPr>
          <w:sz w:val="20"/>
        </w:rPr>
        <w:t>na</w:t>
      </w:r>
      <w:r>
        <w:rPr>
          <w:spacing w:val="-11"/>
          <w:sz w:val="20"/>
        </w:rPr>
        <w:t xml:space="preserve"> </w:t>
      </w:r>
      <w:r>
        <w:rPr>
          <w:sz w:val="20"/>
        </w:rPr>
        <w:t>daljinski</w:t>
      </w:r>
      <w:r>
        <w:rPr>
          <w:spacing w:val="-11"/>
          <w:sz w:val="20"/>
        </w:rPr>
        <w:t xml:space="preserve"> </w:t>
      </w:r>
      <w:r>
        <w:rPr>
          <w:sz w:val="20"/>
        </w:rPr>
        <w:t>sistem</w:t>
      </w:r>
      <w:r>
        <w:rPr>
          <w:spacing w:val="-11"/>
          <w:sz w:val="20"/>
        </w:rPr>
        <w:t xml:space="preserve"> </w:t>
      </w:r>
      <w:r>
        <w:rPr>
          <w:sz w:val="20"/>
        </w:rPr>
        <w:t>ogrevanja tako, da gradnje morajo biti izvedene v skladu z zahtevami predpisov s področja energetske</w:t>
      </w:r>
      <w:r>
        <w:rPr>
          <w:spacing w:val="-14"/>
          <w:sz w:val="20"/>
        </w:rPr>
        <w:t xml:space="preserve"> </w:t>
      </w:r>
      <w:r>
        <w:rPr>
          <w:sz w:val="20"/>
        </w:rPr>
        <w:t>varčnosti</w:t>
      </w:r>
      <w:r>
        <w:rPr>
          <w:spacing w:val="-14"/>
          <w:sz w:val="20"/>
        </w:rPr>
        <w:t xml:space="preserve"> </w:t>
      </w:r>
      <w:r>
        <w:rPr>
          <w:sz w:val="20"/>
        </w:rPr>
        <w:t>in</w:t>
      </w:r>
      <w:r>
        <w:rPr>
          <w:spacing w:val="-14"/>
          <w:sz w:val="20"/>
        </w:rPr>
        <w:t xml:space="preserve"> </w:t>
      </w:r>
      <w:r>
        <w:rPr>
          <w:sz w:val="20"/>
        </w:rPr>
        <w:t>učinkovite</w:t>
      </w:r>
      <w:r>
        <w:rPr>
          <w:spacing w:val="-14"/>
          <w:sz w:val="20"/>
        </w:rPr>
        <w:t xml:space="preserve"> </w:t>
      </w:r>
      <w:r>
        <w:rPr>
          <w:sz w:val="20"/>
        </w:rPr>
        <w:t>rabe</w:t>
      </w:r>
      <w:r>
        <w:rPr>
          <w:spacing w:val="-14"/>
          <w:sz w:val="20"/>
        </w:rPr>
        <w:t xml:space="preserve"> </w:t>
      </w:r>
      <w:r>
        <w:rPr>
          <w:sz w:val="20"/>
        </w:rPr>
        <w:t>energije.</w:t>
      </w:r>
    </w:p>
    <w:p w14:paraId="32BAA97A" w14:textId="77777777" w:rsidR="00ED4E20" w:rsidRDefault="00ED4E20">
      <w:pPr>
        <w:pStyle w:val="Telobesedila"/>
        <w:spacing w:before="30"/>
      </w:pPr>
    </w:p>
    <w:p w14:paraId="3E0482D0" w14:textId="77777777" w:rsidR="00ED4E20" w:rsidRDefault="00000000">
      <w:pPr>
        <w:pStyle w:val="Telobesedila"/>
        <w:ind w:left="861"/>
        <w:jc w:val="both"/>
      </w:pPr>
      <w:r>
        <w:rPr>
          <w:spacing w:val="-2"/>
        </w:rPr>
        <w:t>Ministrstvo</w:t>
      </w:r>
      <w:r>
        <w:rPr>
          <w:spacing w:val="-8"/>
        </w:rPr>
        <w:t xml:space="preserve"> </w:t>
      </w:r>
      <w:r>
        <w:rPr>
          <w:spacing w:val="-2"/>
        </w:rPr>
        <w:t>ugotavlja,</w:t>
      </w:r>
      <w:r>
        <w:rPr>
          <w:spacing w:val="-9"/>
        </w:rPr>
        <w:t xml:space="preserve"> </w:t>
      </w:r>
      <w:r>
        <w:rPr>
          <w:spacing w:val="-2"/>
        </w:rPr>
        <w:t>da</w:t>
      </w:r>
      <w:r>
        <w:rPr>
          <w:spacing w:val="-8"/>
        </w:rPr>
        <w:t xml:space="preserve"> </w:t>
      </w:r>
      <w:r>
        <w:rPr>
          <w:spacing w:val="-2"/>
        </w:rPr>
        <w:t>se</w:t>
      </w:r>
      <w:r>
        <w:rPr>
          <w:spacing w:val="-8"/>
        </w:rPr>
        <w:t xml:space="preserve"> </w:t>
      </w:r>
      <w:r>
        <w:rPr>
          <w:spacing w:val="-2"/>
        </w:rPr>
        <w:t>s</w:t>
      </w:r>
      <w:r>
        <w:rPr>
          <w:spacing w:val="-9"/>
        </w:rPr>
        <w:t xml:space="preserve"> </w:t>
      </w:r>
      <w:r>
        <w:rPr>
          <w:spacing w:val="-2"/>
        </w:rPr>
        <w:t>planom</w:t>
      </w:r>
      <w:r>
        <w:rPr>
          <w:spacing w:val="-8"/>
        </w:rPr>
        <w:t xml:space="preserve"> </w:t>
      </w:r>
      <w:r>
        <w:rPr>
          <w:spacing w:val="-2"/>
        </w:rPr>
        <w:t>ne</w:t>
      </w:r>
      <w:r>
        <w:rPr>
          <w:spacing w:val="-9"/>
        </w:rPr>
        <w:t xml:space="preserve"> </w:t>
      </w:r>
      <w:r>
        <w:rPr>
          <w:spacing w:val="-2"/>
        </w:rPr>
        <w:t>načrtuje</w:t>
      </w:r>
      <w:r>
        <w:rPr>
          <w:spacing w:val="-9"/>
        </w:rPr>
        <w:t xml:space="preserve"> </w:t>
      </w:r>
      <w:r>
        <w:rPr>
          <w:spacing w:val="-2"/>
        </w:rPr>
        <w:t>poseg</w:t>
      </w:r>
      <w:r>
        <w:rPr>
          <w:spacing w:val="-9"/>
        </w:rPr>
        <w:t xml:space="preserve"> </w:t>
      </w:r>
      <w:r>
        <w:rPr>
          <w:spacing w:val="-2"/>
        </w:rPr>
        <w:t>v</w:t>
      </w:r>
      <w:r>
        <w:rPr>
          <w:spacing w:val="-8"/>
        </w:rPr>
        <w:t xml:space="preserve"> </w:t>
      </w:r>
      <w:r>
        <w:rPr>
          <w:spacing w:val="-2"/>
        </w:rPr>
        <w:t>okolje,</w:t>
      </w:r>
      <w:r>
        <w:rPr>
          <w:spacing w:val="-8"/>
        </w:rPr>
        <w:t xml:space="preserve"> </w:t>
      </w:r>
      <w:r>
        <w:rPr>
          <w:spacing w:val="-2"/>
        </w:rPr>
        <w:t>za</w:t>
      </w:r>
      <w:r>
        <w:rPr>
          <w:spacing w:val="-8"/>
        </w:rPr>
        <w:t xml:space="preserve"> </w:t>
      </w:r>
      <w:r>
        <w:rPr>
          <w:spacing w:val="-2"/>
        </w:rPr>
        <w:t>katerega</w:t>
      </w:r>
      <w:r>
        <w:rPr>
          <w:spacing w:val="-8"/>
        </w:rPr>
        <w:t xml:space="preserve"> </w:t>
      </w:r>
      <w:r>
        <w:rPr>
          <w:spacing w:val="-2"/>
        </w:rPr>
        <w:t>je</w:t>
      </w:r>
      <w:r>
        <w:rPr>
          <w:spacing w:val="-8"/>
        </w:rPr>
        <w:t xml:space="preserve"> </w:t>
      </w:r>
      <w:r>
        <w:rPr>
          <w:spacing w:val="-2"/>
        </w:rPr>
        <w:t>na</w:t>
      </w:r>
      <w:r>
        <w:rPr>
          <w:spacing w:val="-9"/>
        </w:rPr>
        <w:t xml:space="preserve"> </w:t>
      </w:r>
      <w:r>
        <w:rPr>
          <w:spacing w:val="-2"/>
        </w:rPr>
        <w:t>podlagi</w:t>
      </w:r>
      <w:r>
        <w:rPr>
          <w:spacing w:val="-8"/>
        </w:rPr>
        <w:t xml:space="preserve"> </w:t>
      </w:r>
      <w:r>
        <w:rPr>
          <w:spacing w:val="-2"/>
        </w:rPr>
        <w:t>določil</w:t>
      </w:r>
    </w:p>
    <w:p w14:paraId="4E1B4911" w14:textId="77777777" w:rsidR="00ED4E20" w:rsidRDefault="00000000">
      <w:pPr>
        <w:pStyle w:val="Telobesedila"/>
        <w:spacing w:before="30" w:line="271" w:lineRule="auto"/>
        <w:ind w:left="861" w:right="1539"/>
        <w:jc w:val="both"/>
      </w:pPr>
      <w:r>
        <w:t>89.</w:t>
      </w:r>
      <w:r>
        <w:rPr>
          <w:spacing w:val="-2"/>
        </w:rPr>
        <w:t xml:space="preserve"> </w:t>
      </w:r>
      <w:r>
        <w:t>člena</w:t>
      </w:r>
      <w:r>
        <w:rPr>
          <w:spacing w:val="-2"/>
        </w:rPr>
        <w:t xml:space="preserve"> </w:t>
      </w:r>
      <w:r>
        <w:t>ZVO-2</w:t>
      </w:r>
      <w:r>
        <w:rPr>
          <w:spacing w:val="-2"/>
        </w:rPr>
        <w:t xml:space="preserve"> </w:t>
      </w:r>
      <w:r>
        <w:t>in</w:t>
      </w:r>
      <w:r>
        <w:rPr>
          <w:spacing w:val="-2"/>
        </w:rPr>
        <w:t xml:space="preserve"> </w:t>
      </w:r>
      <w:r>
        <w:t>Priloge</w:t>
      </w:r>
      <w:r>
        <w:rPr>
          <w:spacing w:val="-2"/>
        </w:rPr>
        <w:t xml:space="preserve"> </w:t>
      </w:r>
      <w:r>
        <w:t>1</w:t>
      </w:r>
      <w:r>
        <w:rPr>
          <w:spacing w:val="-2"/>
        </w:rPr>
        <w:t xml:space="preserve"> </w:t>
      </w:r>
      <w:r>
        <w:t>Uredbe</w:t>
      </w:r>
      <w:r>
        <w:rPr>
          <w:spacing w:val="-2"/>
        </w:rPr>
        <w:t xml:space="preserve"> </w:t>
      </w:r>
      <w:r>
        <w:t>o</w:t>
      </w:r>
      <w:r>
        <w:rPr>
          <w:spacing w:val="-2"/>
        </w:rPr>
        <w:t xml:space="preserve"> </w:t>
      </w:r>
      <w:r>
        <w:t>PVO</w:t>
      </w:r>
      <w:r>
        <w:rPr>
          <w:spacing w:val="-2"/>
        </w:rPr>
        <w:t xml:space="preserve"> </w:t>
      </w:r>
      <w:r>
        <w:t>presoja</w:t>
      </w:r>
      <w:r>
        <w:rPr>
          <w:spacing w:val="-2"/>
        </w:rPr>
        <w:t xml:space="preserve"> </w:t>
      </w:r>
      <w:r>
        <w:t>vplivov</w:t>
      </w:r>
      <w:r>
        <w:rPr>
          <w:spacing w:val="-2"/>
        </w:rPr>
        <w:t xml:space="preserve"> </w:t>
      </w:r>
      <w:r>
        <w:t>na</w:t>
      </w:r>
      <w:r>
        <w:rPr>
          <w:spacing w:val="-2"/>
        </w:rPr>
        <w:t xml:space="preserve"> </w:t>
      </w:r>
      <w:r>
        <w:t>okolje</w:t>
      </w:r>
      <w:r>
        <w:rPr>
          <w:spacing w:val="-2"/>
        </w:rPr>
        <w:t xml:space="preserve"> </w:t>
      </w:r>
      <w:r>
        <w:t>obvezna</w:t>
      </w:r>
      <w:r>
        <w:rPr>
          <w:spacing w:val="-2"/>
        </w:rPr>
        <w:t xml:space="preserve"> </w:t>
      </w:r>
      <w:r>
        <w:t>in</w:t>
      </w:r>
      <w:r>
        <w:rPr>
          <w:spacing w:val="-2"/>
        </w:rPr>
        <w:t xml:space="preserve"> </w:t>
      </w:r>
      <w:r>
        <w:t>da</w:t>
      </w:r>
      <w:r>
        <w:rPr>
          <w:spacing w:val="-2"/>
        </w:rPr>
        <w:t xml:space="preserve"> </w:t>
      </w:r>
      <w:r>
        <w:t>na</w:t>
      </w:r>
      <w:r>
        <w:rPr>
          <w:spacing w:val="-2"/>
        </w:rPr>
        <w:t xml:space="preserve"> </w:t>
      </w:r>
      <w:r>
        <w:t xml:space="preserve">podlagi </w:t>
      </w:r>
      <w:r>
        <w:rPr>
          <w:color w:val="292B2C"/>
        </w:rPr>
        <w:t xml:space="preserve">upoštevanja značilnosti plana, vplivov in območij, ki bodo verjetno prizadeta, ter pomena in ranljivosti območij plana, </w:t>
      </w:r>
      <w:r>
        <w:t>ni podan razlog za uvedbo postopka CPVO.</w:t>
      </w:r>
    </w:p>
    <w:p w14:paraId="07CEF369" w14:textId="77777777" w:rsidR="00ED4E20" w:rsidRDefault="00ED4E20">
      <w:pPr>
        <w:pStyle w:val="Telobesedila"/>
        <w:spacing w:before="30"/>
      </w:pPr>
    </w:p>
    <w:p w14:paraId="295CBBA4" w14:textId="77777777" w:rsidR="00ED4E20" w:rsidRDefault="00000000">
      <w:pPr>
        <w:pStyle w:val="Telobesedila"/>
        <w:ind w:left="41" w:right="718"/>
        <w:jc w:val="center"/>
      </w:pPr>
      <w:r>
        <w:rPr>
          <w:spacing w:val="-5"/>
        </w:rPr>
        <w:t>IV.</w:t>
      </w:r>
    </w:p>
    <w:p w14:paraId="65975AC4" w14:textId="77777777" w:rsidR="00ED4E20" w:rsidRDefault="00ED4E20">
      <w:pPr>
        <w:pStyle w:val="Telobesedila"/>
        <w:spacing w:before="60"/>
      </w:pPr>
    </w:p>
    <w:p w14:paraId="7A820963" w14:textId="77777777" w:rsidR="00ED4E20" w:rsidRDefault="00000000">
      <w:pPr>
        <w:pStyle w:val="Telobesedila"/>
        <w:spacing w:before="1" w:line="271" w:lineRule="auto"/>
        <w:ind w:left="861" w:right="1539"/>
        <w:jc w:val="both"/>
      </w:pPr>
      <w:r>
        <w:t>Ministrstvo je v skladu s 3. členom Uredbe o merilih v postopku ocenjevanja verjetnosti pomembnejših</w:t>
      </w:r>
      <w:r>
        <w:rPr>
          <w:spacing w:val="-14"/>
        </w:rPr>
        <w:t xml:space="preserve"> </w:t>
      </w:r>
      <w:r>
        <w:t>vplivov</w:t>
      </w:r>
      <w:r>
        <w:rPr>
          <w:spacing w:val="-14"/>
        </w:rPr>
        <w:t xml:space="preserve"> </w:t>
      </w:r>
      <w:r>
        <w:t>plana</w:t>
      </w:r>
      <w:r>
        <w:rPr>
          <w:spacing w:val="-14"/>
        </w:rPr>
        <w:t xml:space="preserve"> </w:t>
      </w:r>
      <w:r>
        <w:t>in</w:t>
      </w:r>
      <w:r>
        <w:rPr>
          <w:spacing w:val="-14"/>
        </w:rPr>
        <w:t xml:space="preserve"> </w:t>
      </w:r>
      <w:r>
        <w:t>ugotavljanja</w:t>
      </w:r>
      <w:r>
        <w:rPr>
          <w:spacing w:val="-14"/>
        </w:rPr>
        <w:t xml:space="preserve"> </w:t>
      </w:r>
      <w:r>
        <w:t>razlogov</w:t>
      </w:r>
      <w:r>
        <w:rPr>
          <w:spacing w:val="-14"/>
        </w:rPr>
        <w:t xml:space="preserve"> </w:t>
      </w:r>
      <w:r>
        <w:t>za</w:t>
      </w:r>
      <w:r>
        <w:rPr>
          <w:spacing w:val="-14"/>
        </w:rPr>
        <w:t xml:space="preserve"> </w:t>
      </w:r>
      <w:r>
        <w:t>uvedbo</w:t>
      </w:r>
      <w:r>
        <w:rPr>
          <w:spacing w:val="-14"/>
        </w:rPr>
        <w:t xml:space="preserve"> </w:t>
      </w:r>
      <w:r>
        <w:t>postopka</w:t>
      </w:r>
      <w:r>
        <w:rPr>
          <w:spacing w:val="-14"/>
        </w:rPr>
        <w:t xml:space="preserve"> </w:t>
      </w:r>
      <w:r>
        <w:t>celovite</w:t>
      </w:r>
      <w:r>
        <w:rPr>
          <w:spacing w:val="-13"/>
        </w:rPr>
        <w:t xml:space="preserve"> </w:t>
      </w:r>
      <w:r>
        <w:t>presoje</w:t>
      </w:r>
      <w:r>
        <w:rPr>
          <w:spacing w:val="-14"/>
        </w:rPr>
        <w:t xml:space="preserve"> </w:t>
      </w:r>
      <w:r>
        <w:t>vplivov na okolje, izvedlo posvetovanje z ministrstvi in organizacijami, ki sodelujejo v postopku celovite presoje vplivov na okolje, s preučitvijo naslednjih mnenj, pridobljenih v postopku:</w:t>
      </w:r>
    </w:p>
    <w:p w14:paraId="69AF024A" w14:textId="77777777" w:rsidR="00ED4E20" w:rsidRDefault="00ED4E20">
      <w:pPr>
        <w:pStyle w:val="Telobesedila"/>
        <w:spacing w:before="30"/>
      </w:pPr>
    </w:p>
    <w:p w14:paraId="79F7BD4D" w14:textId="77777777" w:rsidR="00ED4E20" w:rsidRDefault="00000000">
      <w:pPr>
        <w:pStyle w:val="Odstavekseznama"/>
        <w:numPr>
          <w:ilvl w:val="0"/>
          <w:numId w:val="2"/>
        </w:numPr>
        <w:tabs>
          <w:tab w:val="left" w:pos="1580"/>
        </w:tabs>
        <w:ind w:left="1580" w:hanging="359"/>
        <w:rPr>
          <w:sz w:val="20"/>
        </w:rPr>
      </w:pPr>
      <w:r>
        <w:rPr>
          <w:sz w:val="20"/>
        </w:rPr>
        <w:t>Zavoda</w:t>
      </w:r>
      <w:r>
        <w:rPr>
          <w:spacing w:val="-6"/>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4"/>
          <w:sz w:val="20"/>
        </w:rPr>
        <w:t xml:space="preserve"> </w:t>
      </w:r>
      <w:r>
        <w:rPr>
          <w:sz w:val="20"/>
        </w:rPr>
        <w:t>narave,</w:t>
      </w:r>
      <w:r>
        <w:rPr>
          <w:spacing w:val="-4"/>
          <w:sz w:val="20"/>
        </w:rPr>
        <w:t xml:space="preserve"> </w:t>
      </w:r>
      <w:r>
        <w:rPr>
          <w:sz w:val="20"/>
        </w:rPr>
        <w:t>OE</w:t>
      </w:r>
      <w:r>
        <w:rPr>
          <w:spacing w:val="-3"/>
          <w:sz w:val="20"/>
        </w:rPr>
        <w:t xml:space="preserve"> </w:t>
      </w:r>
      <w:r>
        <w:rPr>
          <w:sz w:val="20"/>
        </w:rPr>
        <w:t>Maribor,</w:t>
      </w:r>
      <w:r>
        <w:rPr>
          <w:spacing w:val="-4"/>
          <w:sz w:val="20"/>
        </w:rPr>
        <w:t xml:space="preserve"> </w:t>
      </w:r>
      <w:r>
        <w:rPr>
          <w:sz w:val="20"/>
        </w:rPr>
        <w:t>št.</w:t>
      </w:r>
      <w:r>
        <w:rPr>
          <w:spacing w:val="-4"/>
          <w:sz w:val="20"/>
        </w:rPr>
        <w:t xml:space="preserve"> </w:t>
      </w:r>
      <w:r>
        <w:rPr>
          <w:sz w:val="20"/>
        </w:rPr>
        <w:t>3563-0356/2024-2</w:t>
      </w:r>
      <w:r>
        <w:rPr>
          <w:spacing w:val="-3"/>
          <w:sz w:val="20"/>
        </w:rPr>
        <w:t xml:space="preserve"> </w:t>
      </w:r>
      <w:r>
        <w:rPr>
          <w:sz w:val="20"/>
        </w:rPr>
        <w:t>z</w:t>
      </w:r>
      <w:r>
        <w:rPr>
          <w:spacing w:val="-3"/>
          <w:sz w:val="20"/>
        </w:rPr>
        <w:t xml:space="preserve"> </w:t>
      </w:r>
      <w:r>
        <w:rPr>
          <w:sz w:val="20"/>
        </w:rPr>
        <w:t>dne</w:t>
      </w:r>
      <w:r>
        <w:rPr>
          <w:spacing w:val="-3"/>
          <w:sz w:val="20"/>
        </w:rPr>
        <w:t xml:space="preserve"> </w:t>
      </w:r>
      <w:r>
        <w:rPr>
          <w:spacing w:val="-2"/>
          <w:sz w:val="20"/>
        </w:rPr>
        <w:t>14.08.2024,</w:t>
      </w:r>
    </w:p>
    <w:p w14:paraId="30262CCF" w14:textId="77777777" w:rsidR="00ED4E20" w:rsidRDefault="00000000">
      <w:pPr>
        <w:pStyle w:val="Odstavekseznama"/>
        <w:numPr>
          <w:ilvl w:val="0"/>
          <w:numId w:val="2"/>
        </w:numPr>
        <w:tabs>
          <w:tab w:val="left" w:pos="1580"/>
        </w:tabs>
        <w:spacing w:before="30"/>
        <w:ind w:left="1580" w:hanging="359"/>
        <w:rPr>
          <w:sz w:val="20"/>
        </w:rPr>
      </w:pPr>
      <w:r>
        <w:rPr>
          <w:sz w:val="20"/>
        </w:rPr>
        <w:t>Ministrstva</w:t>
      </w:r>
      <w:r>
        <w:rPr>
          <w:spacing w:val="-14"/>
          <w:sz w:val="20"/>
        </w:rPr>
        <w:t xml:space="preserve"> </w:t>
      </w:r>
      <w:r>
        <w:rPr>
          <w:sz w:val="20"/>
        </w:rPr>
        <w:t>za</w:t>
      </w:r>
      <w:r>
        <w:rPr>
          <w:spacing w:val="-13"/>
          <w:sz w:val="20"/>
        </w:rPr>
        <w:t xml:space="preserve"> </w:t>
      </w:r>
      <w:r>
        <w:rPr>
          <w:sz w:val="20"/>
        </w:rPr>
        <w:t>naravne</w:t>
      </w:r>
      <w:r>
        <w:rPr>
          <w:spacing w:val="-13"/>
          <w:sz w:val="20"/>
        </w:rPr>
        <w:t xml:space="preserve"> </w:t>
      </w:r>
      <w:r>
        <w:rPr>
          <w:sz w:val="20"/>
        </w:rPr>
        <w:t>vire</w:t>
      </w:r>
      <w:r>
        <w:rPr>
          <w:spacing w:val="-14"/>
          <w:sz w:val="20"/>
        </w:rPr>
        <w:t xml:space="preserve"> </w:t>
      </w:r>
      <w:r>
        <w:rPr>
          <w:sz w:val="20"/>
        </w:rPr>
        <w:t>in</w:t>
      </w:r>
      <w:r>
        <w:rPr>
          <w:spacing w:val="-13"/>
          <w:sz w:val="20"/>
        </w:rPr>
        <w:t xml:space="preserve"> </w:t>
      </w:r>
      <w:r>
        <w:rPr>
          <w:sz w:val="20"/>
        </w:rPr>
        <w:t>prostor,</w:t>
      </w:r>
      <w:r>
        <w:rPr>
          <w:spacing w:val="-13"/>
          <w:sz w:val="20"/>
        </w:rPr>
        <w:t xml:space="preserve"> </w:t>
      </w:r>
      <w:r>
        <w:rPr>
          <w:sz w:val="20"/>
        </w:rPr>
        <w:t>Direkcije</w:t>
      </w:r>
      <w:r>
        <w:rPr>
          <w:spacing w:val="-13"/>
          <w:sz w:val="20"/>
        </w:rPr>
        <w:t xml:space="preserve"> </w:t>
      </w:r>
      <w:r>
        <w:rPr>
          <w:sz w:val="20"/>
        </w:rPr>
        <w:t>RS</w:t>
      </w:r>
      <w:r>
        <w:rPr>
          <w:spacing w:val="-14"/>
          <w:sz w:val="20"/>
        </w:rPr>
        <w:t xml:space="preserve"> </w:t>
      </w:r>
      <w:r>
        <w:rPr>
          <w:sz w:val="20"/>
        </w:rPr>
        <w:t>za</w:t>
      </w:r>
      <w:r>
        <w:rPr>
          <w:spacing w:val="-13"/>
          <w:sz w:val="20"/>
        </w:rPr>
        <w:t xml:space="preserve"> </w:t>
      </w:r>
      <w:r>
        <w:rPr>
          <w:sz w:val="20"/>
        </w:rPr>
        <w:t>vode,</w:t>
      </w:r>
      <w:r>
        <w:rPr>
          <w:spacing w:val="-13"/>
          <w:sz w:val="20"/>
        </w:rPr>
        <w:t xml:space="preserve"> </w:t>
      </w:r>
      <w:r>
        <w:rPr>
          <w:sz w:val="20"/>
        </w:rPr>
        <w:t>Sektorja</w:t>
      </w:r>
      <w:r>
        <w:rPr>
          <w:spacing w:val="-14"/>
          <w:sz w:val="20"/>
        </w:rPr>
        <w:t xml:space="preserve"> </w:t>
      </w:r>
      <w:r>
        <w:rPr>
          <w:sz w:val="20"/>
        </w:rPr>
        <w:t>območja</w:t>
      </w:r>
      <w:r>
        <w:rPr>
          <w:spacing w:val="-13"/>
          <w:sz w:val="20"/>
        </w:rPr>
        <w:t xml:space="preserve"> </w:t>
      </w:r>
      <w:r>
        <w:rPr>
          <w:sz w:val="20"/>
        </w:rPr>
        <w:t>Drave,</w:t>
      </w:r>
      <w:r>
        <w:rPr>
          <w:spacing w:val="-13"/>
          <w:sz w:val="20"/>
        </w:rPr>
        <w:t xml:space="preserve"> </w:t>
      </w:r>
      <w:r>
        <w:rPr>
          <w:spacing w:val="-5"/>
          <w:sz w:val="20"/>
        </w:rPr>
        <w:t>št.</w:t>
      </w:r>
    </w:p>
    <w:p w14:paraId="4391C22A" w14:textId="77777777" w:rsidR="00ED4E20" w:rsidRDefault="00000000">
      <w:pPr>
        <w:pStyle w:val="Telobesedila"/>
        <w:spacing w:before="30"/>
        <w:ind w:left="1581"/>
      </w:pPr>
      <w:r>
        <w:t>35021-32/2024-2</w:t>
      </w:r>
      <w:r>
        <w:rPr>
          <w:spacing w:val="-5"/>
        </w:rPr>
        <w:t xml:space="preserve"> </w:t>
      </w:r>
      <w:r>
        <w:t>z</w:t>
      </w:r>
      <w:r>
        <w:rPr>
          <w:spacing w:val="-5"/>
        </w:rPr>
        <w:t xml:space="preserve"> </w:t>
      </w:r>
      <w:r>
        <w:t>dne</w:t>
      </w:r>
      <w:r>
        <w:rPr>
          <w:spacing w:val="-4"/>
        </w:rPr>
        <w:t xml:space="preserve"> </w:t>
      </w:r>
      <w:r>
        <w:rPr>
          <w:spacing w:val="-2"/>
        </w:rPr>
        <w:t>12.09.2024,</w:t>
      </w:r>
    </w:p>
    <w:p w14:paraId="49D28B3E" w14:textId="77777777" w:rsidR="00ED4E20" w:rsidRDefault="00000000">
      <w:pPr>
        <w:pStyle w:val="Odstavekseznama"/>
        <w:numPr>
          <w:ilvl w:val="0"/>
          <w:numId w:val="2"/>
        </w:numPr>
        <w:tabs>
          <w:tab w:val="left" w:pos="1581"/>
        </w:tabs>
        <w:spacing w:before="30" w:line="271" w:lineRule="auto"/>
        <w:ind w:right="1539"/>
        <w:rPr>
          <w:sz w:val="20"/>
        </w:rPr>
      </w:pPr>
      <w:r>
        <w:rPr>
          <w:sz w:val="20"/>
        </w:rPr>
        <w:t>Ministrstva</w:t>
      </w:r>
      <w:r>
        <w:rPr>
          <w:spacing w:val="-5"/>
          <w:sz w:val="20"/>
        </w:rPr>
        <w:t xml:space="preserve"> </w:t>
      </w:r>
      <w:r>
        <w:rPr>
          <w:sz w:val="20"/>
        </w:rPr>
        <w:t>za</w:t>
      </w:r>
      <w:r>
        <w:rPr>
          <w:spacing w:val="-5"/>
          <w:sz w:val="20"/>
        </w:rPr>
        <w:t xml:space="preserve"> </w:t>
      </w:r>
      <w:r>
        <w:rPr>
          <w:sz w:val="20"/>
        </w:rPr>
        <w:t>kulturo,</w:t>
      </w:r>
      <w:r>
        <w:rPr>
          <w:spacing w:val="-5"/>
          <w:sz w:val="20"/>
        </w:rPr>
        <w:t xml:space="preserve"> </w:t>
      </w:r>
      <w:r>
        <w:rPr>
          <w:sz w:val="20"/>
        </w:rPr>
        <w:t>Direktorata</w:t>
      </w:r>
      <w:r>
        <w:rPr>
          <w:spacing w:val="-5"/>
          <w:sz w:val="20"/>
        </w:rPr>
        <w:t xml:space="preserve"> </w:t>
      </w:r>
      <w:r>
        <w:rPr>
          <w:sz w:val="20"/>
        </w:rPr>
        <w:t>za</w:t>
      </w:r>
      <w:r>
        <w:rPr>
          <w:spacing w:val="-5"/>
          <w:sz w:val="20"/>
        </w:rPr>
        <w:t xml:space="preserve"> </w:t>
      </w:r>
      <w:r>
        <w:rPr>
          <w:sz w:val="20"/>
        </w:rPr>
        <w:t>kulturno</w:t>
      </w:r>
      <w:r>
        <w:rPr>
          <w:spacing w:val="-5"/>
          <w:sz w:val="20"/>
        </w:rPr>
        <w:t xml:space="preserve"> </w:t>
      </w:r>
      <w:r>
        <w:rPr>
          <w:sz w:val="20"/>
        </w:rPr>
        <w:t>dediščino,</w:t>
      </w:r>
      <w:r>
        <w:rPr>
          <w:spacing w:val="-5"/>
          <w:sz w:val="20"/>
        </w:rPr>
        <w:t xml:space="preserve"> </w:t>
      </w:r>
      <w:r>
        <w:rPr>
          <w:sz w:val="20"/>
        </w:rPr>
        <w:t>št.</w:t>
      </w:r>
      <w:r>
        <w:rPr>
          <w:spacing w:val="-5"/>
          <w:sz w:val="20"/>
        </w:rPr>
        <w:t xml:space="preserve"> </w:t>
      </w:r>
      <w:r>
        <w:rPr>
          <w:sz w:val="20"/>
        </w:rPr>
        <w:t>35012-105/2024-33340/4</w:t>
      </w:r>
      <w:r>
        <w:rPr>
          <w:spacing w:val="-5"/>
          <w:sz w:val="20"/>
        </w:rPr>
        <w:t xml:space="preserve"> </w:t>
      </w:r>
      <w:r>
        <w:rPr>
          <w:sz w:val="20"/>
        </w:rPr>
        <w:t>z dne 2.10.2024,</w:t>
      </w:r>
    </w:p>
    <w:p w14:paraId="2D349607" w14:textId="77777777" w:rsidR="00ED4E20" w:rsidRDefault="00ED4E20">
      <w:pPr>
        <w:spacing w:line="271" w:lineRule="auto"/>
        <w:rPr>
          <w:sz w:val="20"/>
        </w:rPr>
        <w:sectPr w:rsidR="00ED4E20">
          <w:pgSz w:w="11900" w:h="16840"/>
          <w:pgMar w:top="1660" w:right="160" w:bottom="1000" w:left="840" w:header="0" w:footer="818" w:gutter="0"/>
          <w:cols w:space="708"/>
        </w:sectPr>
      </w:pPr>
    </w:p>
    <w:p w14:paraId="556C4F7A" w14:textId="77777777" w:rsidR="00ED4E20" w:rsidRDefault="00000000">
      <w:pPr>
        <w:pStyle w:val="Odstavekseznama"/>
        <w:numPr>
          <w:ilvl w:val="0"/>
          <w:numId w:val="2"/>
        </w:numPr>
        <w:tabs>
          <w:tab w:val="left" w:pos="1581"/>
        </w:tabs>
        <w:spacing w:before="71" w:line="271" w:lineRule="auto"/>
        <w:ind w:right="1538"/>
        <w:jc w:val="both"/>
        <w:rPr>
          <w:sz w:val="20"/>
        </w:rPr>
      </w:pPr>
      <w:r>
        <w:rPr>
          <w:sz w:val="20"/>
        </w:rPr>
        <w:lastRenderedPageBreak/>
        <w:t>Ministrstva</w:t>
      </w:r>
      <w:r>
        <w:rPr>
          <w:spacing w:val="-14"/>
          <w:sz w:val="20"/>
        </w:rPr>
        <w:t xml:space="preserve"> </w:t>
      </w:r>
      <w:r>
        <w:rPr>
          <w:sz w:val="20"/>
        </w:rPr>
        <w:t>za</w:t>
      </w:r>
      <w:r>
        <w:rPr>
          <w:spacing w:val="-14"/>
          <w:sz w:val="20"/>
        </w:rPr>
        <w:t xml:space="preserve"> </w:t>
      </w:r>
      <w:r>
        <w:rPr>
          <w:sz w:val="20"/>
        </w:rPr>
        <w:t>zdravje,</w:t>
      </w:r>
      <w:r>
        <w:rPr>
          <w:spacing w:val="-14"/>
          <w:sz w:val="20"/>
        </w:rPr>
        <w:t xml:space="preserve"> </w:t>
      </w:r>
      <w:r>
        <w:rPr>
          <w:sz w:val="20"/>
        </w:rPr>
        <w:t>Direktorata</w:t>
      </w:r>
      <w:r>
        <w:rPr>
          <w:spacing w:val="-14"/>
          <w:sz w:val="20"/>
        </w:rPr>
        <w:t xml:space="preserve"> </w:t>
      </w:r>
      <w:r>
        <w:rPr>
          <w:sz w:val="20"/>
        </w:rPr>
        <w:t>za</w:t>
      </w:r>
      <w:r>
        <w:rPr>
          <w:spacing w:val="-14"/>
          <w:sz w:val="20"/>
        </w:rPr>
        <w:t xml:space="preserve"> </w:t>
      </w:r>
      <w:r>
        <w:rPr>
          <w:sz w:val="20"/>
        </w:rPr>
        <w:t>javno</w:t>
      </w:r>
      <w:r>
        <w:rPr>
          <w:spacing w:val="-14"/>
          <w:sz w:val="20"/>
        </w:rPr>
        <w:t xml:space="preserve"> </w:t>
      </w:r>
      <w:r>
        <w:rPr>
          <w:sz w:val="20"/>
        </w:rPr>
        <w:t>zdravje,</w:t>
      </w:r>
      <w:r>
        <w:rPr>
          <w:spacing w:val="-14"/>
          <w:sz w:val="20"/>
        </w:rPr>
        <w:t xml:space="preserve"> </w:t>
      </w:r>
      <w:r>
        <w:rPr>
          <w:sz w:val="20"/>
        </w:rPr>
        <w:t>št.</w:t>
      </w:r>
      <w:r>
        <w:rPr>
          <w:spacing w:val="-14"/>
          <w:sz w:val="20"/>
        </w:rPr>
        <w:t xml:space="preserve"> </w:t>
      </w:r>
      <w:r>
        <w:rPr>
          <w:sz w:val="20"/>
        </w:rPr>
        <w:t>354-126/2024-4</w:t>
      </w:r>
      <w:r>
        <w:rPr>
          <w:spacing w:val="-14"/>
          <w:sz w:val="20"/>
        </w:rPr>
        <w:t xml:space="preserve"> </w:t>
      </w:r>
      <w:r>
        <w:rPr>
          <w:sz w:val="20"/>
        </w:rPr>
        <w:t>z</w:t>
      </w:r>
      <w:r>
        <w:rPr>
          <w:spacing w:val="-13"/>
          <w:sz w:val="20"/>
        </w:rPr>
        <w:t xml:space="preserve"> </w:t>
      </w:r>
      <w:r>
        <w:rPr>
          <w:sz w:val="20"/>
        </w:rPr>
        <w:t>dne</w:t>
      </w:r>
      <w:r>
        <w:rPr>
          <w:spacing w:val="-14"/>
          <w:sz w:val="20"/>
        </w:rPr>
        <w:t xml:space="preserve"> </w:t>
      </w:r>
      <w:r>
        <w:rPr>
          <w:sz w:val="20"/>
        </w:rPr>
        <w:t>10.09.2024 in Nacionalnega laboratorija za zdravje, okolje in hrano, št. 2940-09/1649-24 / NP – 5158958 z dne 9. 9. 2024,</w:t>
      </w:r>
    </w:p>
    <w:p w14:paraId="3731D95B" w14:textId="77777777" w:rsidR="00ED4E20" w:rsidRDefault="00000000">
      <w:pPr>
        <w:pStyle w:val="Odstavekseznama"/>
        <w:numPr>
          <w:ilvl w:val="0"/>
          <w:numId w:val="2"/>
        </w:numPr>
        <w:tabs>
          <w:tab w:val="left" w:pos="1581"/>
        </w:tabs>
        <w:spacing w:line="271" w:lineRule="auto"/>
        <w:ind w:right="1538"/>
        <w:jc w:val="both"/>
        <w:rPr>
          <w:sz w:val="20"/>
        </w:rPr>
      </w:pPr>
      <w:r>
        <w:rPr>
          <w:sz w:val="20"/>
        </w:rPr>
        <w:t>Ministrstva za kmetijstvo, gozdarstvo in prehrano, Direktorata za kmetijstvo, št. 3504- 55/2024/2 z dne 30.08.2024, ter</w:t>
      </w:r>
    </w:p>
    <w:p w14:paraId="0E6C5054" w14:textId="77777777" w:rsidR="00ED4E20" w:rsidRDefault="00000000">
      <w:pPr>
        <w:pStyle w:val="Odstavekseznama"/>
        <w:numPr>
          <w:ilvl w:val="0"/>
          <w:numId w:val="2"/>
        </w:numPr>
        <w:tabs>
          <w:tab w:val="left" w:pos="1580"/>
        </w:tabs>
        <w:ind w:left="1580" w:hanging="359"/>
        <w:jc w:val="both"/>
        <w:rPr>
          <w:sz w:val="20"/>
        </w:rPr>
      </w:pPr>
      <w:r>
        <w:rPr>
          <w:sz w:val="20"/>
        </w:rPr>
        <w:t>Zavoda</w:t>
      </w:r>
      <w:r>
        <w:rPr>
          <w:spacing w:val="-6"/>
          <w:sz w:val="20"/>
        </w:rPr>
        <w:t xml:space="preserve"> </w:t>
      </w:r>
      <w:r>
        <w:rPr>
          <w:sz w:val="20"/>
        </w:rPr>
        <w:t>za</w:t>
      </w:r>
      <w:r>
        <w:rPr>
          <w:spacing w:val="-4"/>
          <w:sz w:val="20"/>
        </w:rPr>
        <w:t xml:space="preserve"> </w:t>
      </w:r>
      <w:r>
        <w:rPr>
          <w:sz w:val="20"/>
        </w:rPr>
        <w:t>gozdove</w:t>
      </w:r>
      <w:r>
        <w:rPr>
          <w:spacing w:val="-3"/>
          <w:sz w:val="20"/>
        </w:rPr>
        <w:t xml:space="preserve"> </w:t>
      </w:r>
      <w:r>
        <w:rPr>
          <w:sz w:val="20"/>
        </w:rPr>
        <w:t>Slovenije,</w:t>
      </w:r>
      <w:r>
        <w:rPr>
          <w:spacing w:val="-4"/>
          <w:sz w:val="20"/>
        </w:rPr>
        <w:t xml:space="preserve"> </w:t>
      </w:r>
      <w:r>
        <w:rPr>
          <w:sz w:val="20"/>
        </w:rPr>
        <w:t>OE</w:t>
      </w:r>
      <w:r>
        <w:rPr>
          <w:spacing w:val="-3"/>
          <w:sz w:val="20"/>
        </w:rPr>
        <w:t xml:space="preserve"> </w:t>
      </w:r>
      <w:r>
        <w:rPr>
          <w:sz w:val="20"/>
        </w:rPr>
        <w:t>Maribor,</w:t>
      </w:r>
      <w:r>
        <w:rPr>
          <w:spacing w:val="-4"/>
          <w:sz w:val="20"/>
        </w:rPr>
        <w:t xml:space="preserve"> </w:t>
      </w:r>
      <w:r>
        <w:rPr>
          <w:sz w:val="20"/>
        </w:rPr>
        <w:t>št.</w:t>
      </w:r>
      <w:r>
        <w:rPr>
          <w:spacing w:val="-4"/>
          <w:sz w:val="20"/>
        </w:rPr>
        <w:t xml:space="preserve"> </w:t>
      </w:r>
      <w:r>
        <w:rPr>
          <w:sz w:val="20"/>
        </w:rPr>
        <w:t>350-20/2024-2</w:t>
      </w:r>
      <w:r>
        <w:rPr>
          <w:spacing w:val="-3"/>
          <w:sz w:val="20"/>
        </w:rPr>
        <w:t xml:space="preserve"> </w:t>
      </w:r>
      <w:r>
        <w:rPr>
          <w:sz w:val="20"/>
        </w:rPr>
        <w:t>z</w:t>
      </w:r>
      <w:r>
        <w:rPr>
          <w:spacing w:val="-4"/>
          <w:sz w:val="20"/>
        </w:rPr>
        <w:t xml:space="preserve"> </w:t>
      </w:r>
      <w:r>
        <w:rPr>
          <w:sz w:val="20"/>
        </w:rPr>
        <w:t>dne</w:t>
      </w:r>
      <w:r>
        <w:rPr>
          <w:spacing w:val="-3"/>
          <w:sz w:val="20"/>
        </w:rPr>
        <w:t xml:space="preserve"> </w:t>
      </w:r>
      <w:r>
        <w:rPr>
          <w:spacing w:val="-2"/>
          <w:sz w:val="20"/>
        </w:rPr>
        <w:t>6.09.2024.</w:t>
      </w:r>
    </w:p>
    <w:p w14:paraId="6C5258F1" w14:textId="77777777" w:rsidR="00ED4E20" w:rsidRDefault="00ED4E20">
      <w:pPr>
        <w:pStyle w:val="Telobesedila"/>
        <w:spacing w:before="60"/>
      </w:pPr>
    </w:p>
    <w:p w14:paraId="2E2AF8C2" w14:textId="77777777" w:rsidR="00ED4E20" w:rsidRDefault="00000000">
      <w:pPr>
        <w:pStyle w:val="Telobesedila"/>
        <w:spacing w:line="271" w:lineRule="auto"/>
        <w:ind w:left="861" w:right="1539"/>
        <w:jc w:val="both"/>
      </w:pPr>
      <w:r>
        <w:t>Zavod RS za varstvo narave, OE Maribor je v mnenju št. 3563-0356/2024-2 z dne 14.08.2024 navedel,</w:t>
      </w:r>
      <w:r>
        <w:rPr>
          <w:spacing w:val="-2"/>
        </w:rPr>
        <w:t xml:space="preserve"> </w:t>
      </w:r>
      <w:r>
        <w:t>da</w:t>
      </w:r>
      <w:r>
        <w:rPr>
          <w:spacing w:val="-2"/>
        </w:rPr>
        <w:t xml:space="preserve"> </w:t>
      </w:r>
      <w:r>
        <w:t>območje</w:t>
      </w:r>
      <w:r>
        <w:rPr>
          <w:spacing w:val="-2"/>
        </w:rPr>
        <w:t xml:space="preserve"> </w:t>
      </w:r>
      <w:r>
        <w:t>plana</w:t>
      </w:r>
      <w:r>
        <w:rPr>
          <w:spacing w:val="-2"/>
        </w:rPr>
        <w:t xml:space="preserve"> </w:t>
      </w:r>
      <w:r>
        <w:t>in</w:t>
      </w:r>
      <w:r>
        <w:rPr>
          <w:spacing w:val="-2"/>
        </w:rPr>
        <w:t xml:space="preserve"> </w:t>
      </w:r>
      <w:r>
        <w:t>njegovega</w:t>
      </w:r>
      <w:r>
        <w:rPr>
          <w:spacing w:val="-2"/>
        </w:rPr>
        <w:t xml:space="preserve"> </w:t>
      </w:r>
      <w:r>
        <w:t>daljinskega</w:t>
      </w:r>
      <w:r>
        <w:rPr>
          <w:spacing w:val="-2"/>
        </w:rPr>
        <w:t xml:space="preserve"> </w:t>
      </w:r>
      <w:r>
        <w:t>vpliva</w:t>
      </w:r>
      <w:r>
        <w:rPr>
          <w:spacing w:val="-2"/>
        </w:rPr>
        <w:t xml:space="preserve"> </w:t>
      </w:r>
      <w:r>
        <w:t>leži</w:t>
      </w:r>
      <w:r>
        <w:rPr>
          <w:spacing w:val="-2"/>
        </w:rPr>
        <w:t xml:space="preserve"> </w:t>
      </w:r>
      <w:r>
        <w:t>izven</w:t>
      </w:r>
      <w:r>
        <w:rPr>
          <w:spacing w:val="-2"/>
        </w:rPr>
        <w:t xml:space="preserve"> </w:t>
      </w:r>
      <w:r>
        <w:t>posebnega</w:t>
      </w:r>
      <w:r>
        <w:rPr>
          <w:spacing w:val="-2"/>
        </w:rPr>
        <w:t xml:space="preserve"> </w:t>
      </w:r>
      <w:r>
        <w:t>varstvenega območja (Natura 2000) in zavarovanega območja, zato ocenjuje, da presoje sprejemljivosti vplivov izvedbe plana v naravo na varovana območja ni treba izvesti. Ministrstvo po preučitvi mnenja mnenjedajalca s področja varstva narave, v povezavi s pregledom vsebine strokovnih gradiv za pripravo plana soglaša z oceno, da presoje sprejemljivosti vplivov izvedbe plana v naravo na varovana območja ni treba izvesti.</w:t>
      </w:r>
    </w:p>
    <w:p w14:paraId="4195F0D6" w14:textId="77777777" w:rsidR="00ED4E20" w:rsidRDefault="00ED4E20">
      <w:pPr>
        <w:pStyle w:val="Telobesedila"/>
        <w:spacing w:before="31"/>
      </w:pPr>
    </w:p>
    <w:p w14:paraId="30450AB9" w14:textId="77777777" w:rsidR="00ED4E20" w:rsidRDefault="00000000">
      <w:pPr>
        <w:pStyle w:val="Telobesedila"/>
        <w:spacing w:line="271" w:lineRule="auto"/>
        <w:ind w:left="861" w:right="1538"/>
        <w:jc w:val="both"/>
      </w:pPr>
      <w:r>
        <w:t>Ministrstvo</w:t>
      </w:r>
      <w:r>
        <w:rPr>
          <w:spacing w:val="-3"/>
        </w:rPr>
        <w:t xml:space="preserve"> </w:t>
      </w:r>
      <w:r>
        <w:t>za</w:t>
      </w:r>
      <w:r>
        <w:rPr>
          <w:spacing w:val="-3"/>
        </w:rPr>
        <w:t xml:space="preserve"> </w:t>
      </w:r>
      <w:r>
        <w:t>naravne</w:t>
      </w:r>
      <w:r>
        <w:rPr>
          <w:spacing w:val="-3"/>
        </w:rPr>
        <w:t xml:space="preserve"> </w:t>
      </w:r>
      <w:r>
        <w:t>vire</w:t>
      </w:r>
      <w:r>
        <w:rPr>
          <w:spacing w:val="-3"/>
        </w:rPr>
        <w:t xml:space="preserve"> </w:t>
      </w:r>
      <w:r>
        <w:t>in</w:t>
      </w:r>
      <w:r>
        <w:rPr>
          <w:spacing w:val="-3"/>
        </w:rPr>
        <w:t xml:space="preserve"> </w:t>
      </w:r>
      <w:r>
        <w:t>prostor,</w:t>
      </w:r>
      <w:r>
        <w:rPr>
          <w:spacing w:val="-3"/>
        </w:rPr>
        <w:t xml:space="preserve"> </w:t>
      </w:r>
      <w:r>
        <w:t>Direkcija</w:t>
      </w:r>
      <w:r>
        <w:rPr>
          <w:spacing w:val="-3"/>
        </w:rPr>
        <w:t xml:space="preserve"> </w:t>
      </w:r>
      <w:r>
        <w:t>RS</w:t>
      </w:r>
      <w:r>
        <w:rPr>
          <w:spacing w:val="-3"/>
        </w:rPr>
        <w:t xml:space="preserve"> </w:t>
      </w:r>
      <w:r>
        <w:t>za</w:t>
      </w:r>
      <w:r>
        <w:rPr>
          <w:spacing w:val="-3"/>
        </w:rPr>
        <w:t xml:space="preserve"> </w:t>
      </w:r>
      <w:r>
        <w:t>vode,</w:t>
      </w:r>
      <w:r>
        <w:rPr>
          <w:spacing w:val="-3"/>
        </w:rPr>
        <w:t xml:space="preserve"> </w:t>
      </w:r>
      <w:r>
        <w:t>Sektor</w:t>
      </w:r>
      <w:r>
        <w:rPr>
          <w:spacing w:val="-3"/>
        </w:rPr>
        <w:t xml:space="preserve"> </w:t>
      </w:r>
      <w:r>
        <w:t>območja</w:t>
      </w:r>
      <w:r>
        <w:rPr>
          <w:spacing w:val="-3"/>
        </w:rPr>
        <w:t xml:space="preserve"> </w:t>
      </w:r>
      <w:r>
        <w:t>Drave</w:t>
      </w:r>
      <w:r>
        <w:rPr>
          <w:spacing w:val="-3"/>
        </w:rPr>
        <w:t xml:space="preserve"> </w:t>
      </w:r>
      <w:r>
        <w:t>je</w:t>
      </w:r>
      <w:r>
        <w:rPr>
          <w:spacing w:val="-3"/>
        </w:rPr>
        <w:t xml:space="preserve"> </w:t>
      </w:r>
      <w:r>
        <w:t>v</w:t>
      </w:r>
      <w:r>
        <w:rPr>
          <w:spacing w:val="-3"/>
        </w:rPr>
        <w:t xml:space="preserve"> </w:t>
      </w:r>
      <w:r>
        <w:t>mnenju št. 35021-32/2024-2 z dne 12.09.2024 navedlo, da izvedba plana verjetno ne bo pomembno vplivala na okolje z vidika upravljanja z vodami. Območje predmetnega plana ne leži na poplavnem, erozijskem ali plazljivo ogroženem območju, vendar se nahaja na širšem vodovarstvenem območju zajetij pitne vode z oznako VVO III, zato je treba pri načrtovanju dosledno upoštevati omejitve in pogoje iz Uredbe o vodovarstvenem območju za vodno telo vodonosnikov Dravsko – ptujskega polja (Uradni list RS, št. 59/07, 32/11, 24/13, 79/15).</w:t>
      </w:r>
    </w:p>
    <w:p w14:paraId="63B931E6" w14:textId="77777777" w:rsidR="00ED4E20" w:rsidRDefault="00ED4E20">
      <w:pPr>
        <w:pStyle w:val="Telobesedila"/>
        <w:spacing w:before="31"/>
      </w:pPr>
    </w:p>
    <w:p w14:paraId="52BC2476" w14:textId="77777777" w:rsidR="00ED4E20" w:rsidRDefault="00000000">
      <w:pPr>
        <w:pStyle w:val="Telobesedila"/>
        <w:spacing w:line="271" w:lineRule="auto"/>
        <w:ind w:left="861" w:right="1539"/>
        <w:jc w:val="both"/>
      </w:pPr>
      <w:r>
        <w:t>Ministrstvo</w:t>
      </w:r>
      <w:r>
        <w:rPr>
          <w:spacing w:val="-1"/>
        </w:rPr>
        <w:t xml:space="preserve"> </w:t>
      </w:r>
      <w:r>
        <w:t>soglaša</w:t>
      </w:r>
      <w:r>
        <w:rPr>
          <w:spacing w:val="-1"/>
        </w:rPr>
        <w:t xml:space="preserve"> </w:t>
      </w:r>
      <w:r>
        <w:t>z</w:t>
      </w:r>
      <w:r>
        <w:rPr>
          <w:spacing w:val="-1"/>
        </w:rPr>
        <w:t xml:space="preserve"> </w:t>
      </w:r>
      <w:r>
        <w:t>ugotovitvami</w:t>
      </w:r>
      <w:r>
        <w:rPr>
          <w:spacing w:val="-1"/>
        </w:rPr>
        <w:t xml:space="preserve"> </w:t>
      </w:r>
      <w:r>
        <w:t>mnenjedajalca</w:t>
      </w:r>
      <w:r>
        <w:rPr>
          <w:spacing w:val="-1"/>
        </w:rPr>
        <w:t xml:space="preserve"> </w:t>
      </w:r>
      <w:r>
        <w:t>s</w:t>
      </w:r>
      <w:r>
        <w:rPr>
          <w:spacing w:val="-1"/>
        </w:rPr>
        <w:t xml:space="preserve"> </w:t>
      </w:r>
      <w:r>
        <w:t>področja</w:t>
      </w:r>
      <w:r>
        <w:rPr>
          <w:spacing w:val="-1"/>
        </w:rPr>
        <w:t xml:space="preserve"> </w:t>
      </w:r>
      <w:r>
        <w:t>upravljanja</w:t>
      </w:r>
      <w:r>
        <w:rPr>
          <w:spacing w:val="-1"/>
        </w:rPr>
        <w:t xml:space="preserve"> </w:t>
      </w:r>
      <w:r>
        <w:t>z</w:t>
      </w:r>
      <w:r>
        <w:rPr>
          <w:spacing w:val="-1"/>
        </w:rPr>
        <w:t xml:space="preserve"> </w:t>
      </w:r>
      <w:r>
        <w:t>vodami</w:t>
      </w:r>
      <w:r>
        <w:rPr>
          <w:spacing w:val="-1"/>
        </w:rPr>
        <w:t xml:space="preserve"> </w:t>
      </w:r>
      <w:r>
        <w:t>o</w:t>
      </w:r>
      <w:r>
        <w:rPr>
          <w:spacing w:val="-1"/>
        </w:rPr>
        <w:t xml:space="preserve"> </w:t>
      </w:r>
      <w:r>
        <w:t>verjetnosti pomembnejših vplivov izvedbe plana na okolje z vidika upravljanja z vodami, pod pogojem, ter da</w:t>
      </w:r>
      <w:r>
        <w:rPr>
          <w:spacing w:val="-2"/>
        </w:rPr>
        <w:t xml:space="preserve"> </w:t>
      </w:r>
      <w:r>
        <w:t>se</w:t>
      </w:r>
      <w:r>
        <w:rPr>
          <w:spacing w:val="-2"/>
        </w:rPr>
        <w:t xml:space="preserve"> </w:t>
      </w:r>
      <w:r>
        <w:t>v</w:t>
      </w:r>
      <w:r>
        <w:rPr>
          <w:spacing w:val="-2"/>
        </w:rPr>
        <w:t xml:space="preserve"> </w:t>
      </w:r>
      <w:r>
        <w:t>postopku</w:t>
      </w:r>
      <w:r>
        <w:rPr>
          <w:spacing w:val="-2"/>
        </w:rPr>
        <w:t xml:space="preserve"> </w:t>
      </w:r>
      <w:r>
        <w:t>prostorskega</w:t>
      </w:r>
      <w:r>
        <w:rPr>
          <w:spacing w:val="-2"/>
        </w:rPr>
        <w:t xml:space="preserve"> </w:t>
      </w:r>
      <w:r>
        <w:t>načrtovanja</w:t>
      </w:r>
      <w:r>
        <w:rPr>
          <w:spacing w:val="-2"/>
        </w:rPr>
        <w:t xml:space="preserve"> </w:t>
      </w:r>
      <w:r>
        <w:t>dosledno</w:t>
      </w:r>
      <w:r>
        <w:rPr>
          <w:spacing w:val="-2"/>
        </w:rPr>
        <w:t xml:space="preserve"> </w:t>
      </w:r>
      <w:r>
        <w:t>upoštevajo</w:t>
      </w:r>
      <w:r>
        <w:rPr>
          <w:spacing w:val="-2"/>
        </w:rPr>
        <w:t xml:space="preserve"> </w:t>
      </w:r>
      <w:r>
        <w:t>omejitve</w:t>
      </w:r>
      <w:r>
        <w:rPr>
          <w:spacing w:val="-2"/>
        </w:rPr>
        <w:t xml:space="preserve"> </w:t>
      </w:r>
      <w:r>
        <w:t>in</w:t>
      </w:r>
      <w:r>
        <w:rPr>
          <w:spacing w:val="-2"/>
        </w:rPr>
        <w:t xml:space="preserve"> </w:t>
      </w:r>
      <w:r>
        <w:t>pogoji</w:t>
      </w:r>
      <w:r>
        <w:rPr>
          <w:spacing w:val="-2"/>
        </w:rPr>
        <w:t xml:space="preserve"> </w:t>
      </w:r>
      <w:r>
        <w:t>iz</w:t>
      </w:r>
      <w:r>
        <w:rPr>
          <w:spacing w:val="-2"/>
        </w:rPr>
        <w:t xml:space="preserve"> </w:t>
      </w:r>
      <w:r>
        <w:t>Uredbe</w:t>
      </w:r>
      <w:r>
        <w:rPr>
          <w:spacing w:val="-2"/>
        </w:rPr>
        <w:t xml:space="preserve"> </w:t>
      </w:r>
      <w:r>
        <w:t>o vodovarstvenem območju za vodno telo vodonosnikov Dravsko – ptujskega polja, zaradi lege ureditvenega</w:t>
      </w:r>
      <w:r>
        <w:rPr>
          <w:spacing w:val="-9"/>
        </w:rPr>
        <w:t xml:space="preserve"> </w:t>
      </w:r>
      <w:r>
        <w:t>območja</w:t>
      </w:r>
      <w:r>
        <w:rPr>
          <w:spacing w:val="-9"/>
        </w:rPr>
        <w:t xml:space="preserve"> </w:t>
      </w:r>
      <w:r>
        <w:t>plana</w:t>
      </w:r>
      <w:r>
        <w:rPr>
          <w:spacing w:val="-9"/>
        </w:rPr>
        <w:t xml:space="preserve"> </w:t>
      </w:r>
      <w:r>
        <w:t>na</w:t>
      </w:r>
      <w:r>
        <w:rPr>
          <w:spacing w:val="-9"/>
        </w:rPr>
        <w:t xml:space="preserve"> </w:t>
      </w:r>
      <w:r>
        <w:t>širšem</w:t>
      </w:r>
      <w:r>
        <w:rPr>
          <w:spacing w:val="-10"/>
        </w:rPr>
        <w:t xml:space="preserve"> </w:t>
      </w:r>
      <w:r>
        <w:t>vodovarstvenem</w:t>
      </w:r>
      <w:r>
        <w:rPr>
          <w:spacing w:val="-9"/>
        </w:rPr>
        <w:t xml:space="preserve"> </w:t>
      </w:r>
      <w:r>
        <w:t>območju</w:t>
      </w:r>
      <w:r>
        <w:rPr>
          <w:spacing w:val="-9"/>
        </w:rPr>
        <w:t xml:space="preserve"> </w:t>
      </w:r>
      <w:r>
        <w:t>zajetij</w:t>
      </w:r>
      <w:r>
        <w:rPr>
          <w:spacing w:val="-9"/>
        </w:rPr>
        <w:t xml:space="preserve"> </w:t>
      </w:r>
      <w:r>
        <w:t>pitne</w:t>
      </w:r>
      <w:r>
        <w:rPr>
          <w:spacing w:val="-9"/>
        </w:rPr>
        <w:t xml:space="preserve"> </w:t>
      </w:r>
      <w:r>
        <w:t>vode.</w:t>
      </w:r>
    </w:p>
    <w:p w14:paraId="16CFAFE4" w14:textId="77777777" w:rsidR="00ED4E20" w:rsidRDefault="00ED4E20">
      <w:pPr>
        <w:pStyle w:val="Telobesedila"/>
        <w:spacing w:before="31"/>
      </w:pPr>
    </w:p>
    <w:p w14:paraId="389B7C52" w14:textId="77777777" w:rsidR="00ED4E20" w:rsidRDefault="00000000">
      <w:pPr>
        <w:pStyle w:val="Telobesedila"/>
        <w:spacing w:line="271" w:lineRule="auto"/>
        <w:ind w:left="861" w:right="1539"/>
        <w:jc w:val="both"/>
      </w:pPr>
      <w:r>
        <w:t>Ministrstvo</w:t>
      </w:r>
      <w:r>
        <w:rPr>
          <w:spacing w:val="-13"/>
        </w:rPr>
        <w:t xml:space="preserve"> </w:t>
      </w:r>
      <w:r>
        <w:t>za</w:t>
      </w:r>
      <w:r>
        <w:rPr>
          <w:spacing w:val="-13"/>
        </w:rPr>
        <w:t xml:space="preserve"> </w:t>
      </w:r>
      <w:r>
        <w:t>kulturo,</w:t>
      </w:r>
      <w:r>
        <w:rPr>
          <w:spacing w:val="-13"/>
        </w:rPr>
        <w:t xml:space="preserve"> </w:t>
      </w:r>
      <w:r>
        <w:t>Direktorat</w:t>
      </w:r>
      <w:r>
        <w:rPr>
          <w:spacing w:val="-13"/>
        </w:rPr>
        <w:t xml:space="preserve"> </w:t>
      </w:r>
      <w:r>
        <w:t>za</w:t>
      </w:r>
      <w:r>
        <w:rPr>
          <w:spacing w:val="-13"/>
        </w:rPr>
        <w:t xml:space="preserve"> </w:t>
      </w:r>
      <w:r>
        <w:t>kulturno</w:t>
      </w:r>
      <w:r>
        <w:rPr>
          <w:spacing w:val="-13"/>
        </w:rPr>
        <w:t xml:space="preserve"> </w:t>
      </w:r>
      <w:r>
        <w:t>dediščino,</w:t>
      </w:r>
      <w:r>
        <w:rPr>
          <w:spacing w:val="-13"/>
        </w:rPr>
        <w:t xml:space="preserve"> </w:t>
      </w:r>
      <w:r>
        <w:t>je</w:t>
      </w:r>
      <w:r>
        <w:rPr>
          <w:spacing w:val="-13"/>
        </w:rPr>
        <w:t xml:space="preserve"> </w:t>
      </w:r>
      <w:r>
        <w:t>v</w:t>
      </w:r>
      <w:r>
        <w:rPr>
          <w:spacing w:val="-13"/>
        </w:rPr>
        <w:t xml:space="preserve"> </w:t>
      </w:r>
      <w:r>
        <w:t>mnenju</w:t>
      </w:r>
      <w:r>
        <w:rPr>
          <w:spacing w:val="-13"/>
        </w:rPr>
        <w:t xml:space="preserve"> </w:t>
      </w:r>
      <w:r>
        <w:t>št.</w:t>
      </w:r>
      <w:r>
        <w:rPr>
          <w:spacing w:val="-13"/>
        </w:rPr>
        <w:t xml:space="preserve"> </w:t>
      </w:r>
      <w:r>
        <w:t>35012-105/2024-33340/4 z</w:t>
      </w:r>
      <w:r>
        <w:rPr>
          <w:spacing w:val="-3"/>
        </w:rPr>
        <w:t xml:space="preserve"> </w:t>
      </w:r>
      <w:r>
        <w:t>dne</w:t>
      </w:r>
      <w:r>
        <w:rPr>
          <w:spacing w:val="-3"/>
        </w:rPr>
        <w:t xml:space="preserve"> </w:t>
      </w:r>
      <w:r>
        <w:t>2.10.2024</w:t>
      </w:r>
      <w:r>
        <w:rPr>
          <w:spacing w:val="-3"/>
        </w:rPr>
        <w:t xml:space="preserve"> </w:t>
      </w:r>
      <w:r>
        <w:t>navedlo,</w:t>
      </w:r>
      <w:r>
        <w:rPr>
          <w:spacing w:val="-3"/>
        </w:rPr>
        <w:t xml:space="preserve"> </w:t>
      </w:r>
      <w:r>
        <w:t>da</w:t>
      </w:r>
      <w:r>
        <w:rPr>
          <w:spacing w:val="-3"/>
        </w:rPr>
        <w:t xml:space="preserve"> </w:t>
      </w:r>
      <w:r>
        <w:t>z</w:t>
      </w:r>
      <w:r>
        <w:rPr>
          <w:spacing w:val="-3"/>
        </w:rPr>
        <w:t xml:space="preserve"> </w:t>
      </w:r>
      <w:r>
        <w:t>vidika</w:t>
      </w:r>
      <w:r>
        <w:rPr>
          <w:spacing w:val="-3"/>
        </w:rPr>
        <w:t xml:space="preserve"> </w:t>
      </w:r>
      <w:r>
        <w:t>varstva</w:t>
      </w:r>
      <w:r>
        <w:rPr>
          <w:spacing w:val="-3"/>
        </w:rPr>
        <w:t xml:space="preserve"> </w:t>
      </w:r>
      <w:r>
        <w:t>kulturne</w:t>
      </w:r>
      <w:r>
        <w:rPr>
          <w:spacing w:val="-3"/>
        </w:rPr>
        <w:t xml:space="preserve"> </w:t>
      </w:r>
      <w:r>
        <w:t>dediščine</w:t>
      </w:r>
      <w:r>
        <w:rPr>
          <w:spacing w:val="-3"/>
        </w:rPr>
        <w:t xml:space="preserve"> </w:t>
      </w:r>
      <w:r>
        <w:t>ni</w:t>
      </w:r>
      <w:r>
        <w:rPr>
          <w:spacing w:val="-3"/>
        </w:rPr>
        <w:t xml:space="preserve"> </w:t>
      </w:r>
      <w:r>
        <w:t>treba</w:t>
      </w:r>
      <w:r>
        <w:rPr>
          <w:spacing w:val="-3"/>
        </w:rPr>
        <w:t xml:space="preserve"> </w:t>
      </w:r>
      <w:r>
        <w:t>izvesti</w:t>
      </w:r>
      <w:r>
        <w:rPr>
          <w:spacing w:val="-3"/>
        </w:rPr>
        <w:t xml:space="preserve"> </w:t>
      </w:r>
      <w:r>
        <w:t>celovite</w:t>
      </w:r>
      <w:r>
        <w:rPr>
          <w:spacing w:val="-3"/>
        </w:rPr>
        <w:t xml:space="preserve"> </w:t>
      </w:r>
      <w:r>
        <w:t xml:space="preserve">presoje vplivov na okolje, vendar opozarja, da bo treba že v okviru priprave prostorskega akta izvesti </w:t>
      </w:r>
      <w:r>
        <w:rPr>
          <w:spacing w:val="-4"/>
        </w:rPr>
        <w:t xml:space="preserve">predhodne arheološke raziskave v smislu natančnejše določitve vsebine in sestave najdišča. Po </w:t>
      </w:r>
      <w:r>
        <w:t>oceni</w:t>
      </w:r>
      <w:r>
        <w:rPr>
          <w:spacing w:val="-3"/>
        </w:rPr>
        <w:t xml:space="preserve"> </w:t>
      </w:r>
      <w:r>
        <w:t>mnenjedajalca</w:t>
      </w:r>
      <w:r>
        <w:rPr>
          <w:spacing w:val="-3"/>
        </w:rPr>
        <w:t xml:space="preserve"> </w:t>
      </w:r>
      <w:r>
        <w:t>obstajajo</w:t>
      </w:r>
      <w:r>
        <w:rPr>
          <w:spacing w:val="-3"/>
        </w:rPr>
        <w:t xml:space="preserve"> </w:t>
      </w:r>
      <w:r>
        <w:t>pomembnejši</w:t>
      </w:r>
      <w:r>
        <w:rPr>
          <w:spacing w:val="-3"/>
        </w:rPr>
        <w:t xml:space="preserve"> </w:t>
      </w:r>
      <w:r>
        <w:t>vplivi</w:t>
      </w:r>
      <w:r>
        <w:rPr>
          <w:spacing w:val="-3"/>
        </w:rPr>
        <w:t xml:space="preserve"> </w:t>
      </w:r>
      <w:r>
        <w:t>izvedbe</w:t>
      </w:r>
      <w:r>
        <w:rPr>
          <w:spacing w:val="-3"/>
        </w:rPr>
        <w:t xml:space="preserve"> </w:t>
      </w:r>
      <w:r>
        <w:t>plana</w:t>
      </w:r>
      <w:r>
        <w:rPr>
          <w:spacing w:val="-3"/>
        </w:rPr>
        <w:t xml:space="preserve"> </w:t>
      </w:r>
      <w:r>
        <w:t>na</w:t>
      </w:r>
      <w:r>
        <w:rPr>
          <w:spacing w:val="-3"/>
        </w:rPr>
        <w:t xml:space="preserve"> </w:t>
      </w:r>
      <w:r>
        <w:t>kulturno</w:t>
      </w:r>
      <w:r>
        <w:rPr>
          <w:spacing w:val="-3"/>
        </w:rPr>
        <w:t xml:space="preserve"> </w:t>
      </w:r>
      <w:r>
        <w:t>dediščino,</w:t>
      </w:r>
      <w:r>
        <w:rPr>
          <w:spacing w:val="-3"/>
        </w:rPr>
        <w:t xml:space="preserve"> </w:t>
      </w:r>
      <w:r>
        <w:t xml:space="preserve">vendar </w:t>
      </w:r>
      <w:r>
        <w:rPr>
          <w:spacing w:val="-4"/>
        </w:rPr>
        <w:t xml:space="preserve">bo njihov vpliv na stanje kulturne dediščine mogoče zmanjšati skozi postopek usklajevanj smernic </w:t>
      </w:r>
      <w:r>
        <w:t>in mnenj k prostorskemu aktu. Ministrstvo na podlagi pregleda navedenega mnenja soglaša s podano</w:t>
      </w:r>
      <w:r>
        <w:rPr>
          <w:spacing w:val="-10"/>
        </w:rPr>
        <w:t xml:space="preserve"> </w:t>
      </w:r>
      <w:r>
        <w:t>oceno</w:t>
      </w:r>
      <w:r>
        <w:rPr>
          <w:spacing w:val="-10"/>
        </w:rPr>
        <w:t xml:space="preserve"> </w:t>
      </w:r>
      <w:r>
        <w:t>mnenjedajalca</w:t>
      </w:r>
      <w:r>
        <w:rPr>
          <w:spacing w:val="-10"/>
        </w:rPr>
        <w:t xml:space="preserve"> </w:t>
      </w:r>
      <w:r>
        <w:t>s</w:t>
      </w:r>
      <w:r>
        <w:rPr>
          <w:spacing w:val="-10"/>
        </w:rPr>
        <w:t xml:space="preserve"> </w:t>
      </w:r>
      <w:r>
        <w:t>področja</w:t>
      </w:r>
      <w:r>
        <w:rPr>
          <w:spacing w:val="-10"/>
        </w:rPr>
        <w:t xml:space="preserve"> </w:t>
      </w:r>
      <w:r>
        <w:t>varovanja</w:t>
      </w:r>
      <w:r>
        <w:rPr>
          <w:spacing w:val="-10"/>
        </w:rPr>
        <w:t xml:space="preserve"> </w:t>
      </w:r>
      <w:r>
        <w:t>kulturne</w:t>
      </w:r>
      <w:r>
        <w:rPr>
          <w:spacing w:val="-10"/>
        </w:rPr>
        <w:t xml:space="preserve"> </w:t>
      </w:r>
      <w:r>
        <w:t>dediščine,</w:t>
      </w:r>
      <w:r>
        <w:rPr>
          <w:spacing w:val="-10"/>
        </w:rPr>
        <w:t xml:space="preserve"> </w:t>
      </w:r>
      <w:r>
        <w:t>da</w:t>
      </w:r>
      <w:r>
        <w:rPr>
          <w:spacing w:val="-10"/>
        </w:rPr>
        <w:t xml:space="preserve"> </w:t>
      </w:r>
      <w:r>
        <w:t>za</w:t>
      </w:r>
      <w:r>
        <w:rPr>
          <w:spacing w:val="-10"/>
        </w:rPr>
        <w:t xml:space="preserve"> </w:t>
      </w:r>
      <w:r>
        <w:t>predmetni</w:t>
      </w:r>
      <w:r>
        <w:rPr>
          <w:spacing w:val="-10"/>
        </w:rPr>
        <w:t xml:space="preserve"> </w:t>
      </w:r>
      <w:r>
        <w:t>plan</w:t>
      </w:r>
      <w:r>
        <w:rPr>
          <w:spacing w:val="-10"/>
        </w:rPr>
        <w:t xml:space="preserve"> </w:t>
      </w:r>
      <w:r>
        <w:t>ni potrebna izvedba CPVO.</w:t>
      </w:r>
    </w:p>
    <w:p w14:paraId="3FFD1BFF" w14:textId="77777777" w:rsidR="00ED4E20" w:rsidRDefault="00ED4E20">
      <w:pPr>
        <w:pStyle w:val="Telobesedila"/>
        <w:spacing w:before="31"/>
      </w:pPr>
    </w:p>
    <w:p w14:paraId="6C27E70B" w14:textId="77777777" w:rsidR="00ED4E20" w:rsidRDefault="00000000">
      <w:pPr>
        <w:pStyle w:val="Telobesedila"/>
        <w:spacing w:line="271" w:lineRule="auto"/>
        <w:ind w:left="861" w:right="1538"/>
        <w:jc w:val="both"/>
      </w:pPr>
      <w:r>
        <w:t>Ministrstvo za zdravje, Direktorat za javno zdravje, je v mnenju št. 354-126/2024-4 z dne 10.09.2024 navedlo, da soglaša z mnenjem, ki ga je zanj pripravil Nacionalni laboratorij za zdravje,</w:t>
      </w:r>
      <w:r>
        <w:rPr>
          <w:spacing w:val="-3"/>
        </w:rPr>
        <w:t xml:space="preserve"> </w:t>
      </w:r>
      <w:r>
        <w:t>okolje</w:t>
      </w:r>
      <w:r>
        <w:rPr>
          <w:spacing w:val="-3"/>
        </w:rPr>
        <w:t xml:space="preserve"> </w:t>
      </w:r>
      <w:r>
        <w:t>in</w:t>
      </w:r>
      <w:r>
        <w:rPr>
          <w:spacing w:val="-3"/>
        </w:rPr>
        <w:t xml:space="preserve"> </w:t>
      </w:r>
      <w:r>
        <w:t>hrano</w:t>
      </w:r>
      <w:r>
        <w:rPr>
          <w:spacing w:val="-3"/>
        </w:rPr>
        <w:t xml:space="preserve"> </w:t>
      </w:r>
      <w:r>
        <w:t>(NLZOH),</w:t>
      </w:r>
      <w:r>
        <w:rPr>
          <w:spacing w:val="-3"/>
        </w:rPr>
        <w:t xml:space="preserve"> </w:t>
      </w:r>
      <w:r>
        <w:t>št.</w:t>
      </w:r>
      <w:r>
        <w:rPr>
          <w:spacing w:val="-3"/>
        </w:rPr>
        <w:t xml:space="preserve"> </w:t>
      </w:r>
      <w:r>
        <w:t>2940-09/1649-24</w:t>
      </w:r>
      <w:r>
        <w:rPr>
          <w:spacing w:val="-3"/>
        </w:rPr>
        <w:t xml:space="preserve"> </w:t>
      </w:r>
      <w:r>
        <w:t>/</w:t>
      </w:r>
      <w:r>
        <w:rPr>
          <w:spacing w:val="-3"/>
        </w:rPr>
        <w:t xml:space="preserve"> </w:t>
      </w:r>
      <w:r>
        <w:t>NP</w:t>
      </w:r>
      <w:r>
        <w:rPr>
          <w:spacing w:val="-3"/>
        </w:rPr>
        <w:t xml:space="preserve"> </w:t>
      </w:r>
      <w:r>
        <w:t>–5158958</w:t>
      </w:r>
      <w:r>
        <w:rPr>
          <w:spacing w:val="-3"/>
        </w:rPr>
        <w:t xml:space="preserve"> </w:t>
      </w:r>
      <w:r>
        <w:t>z</w:t>
      </w:r>
      <w:r>
        <w:rPr>
          <w:spacing w:val="-3"/>
        </w:rPr>
        <w:t xml:space="preserve"> </w:t>
      </w:r>
      <w:r>
        <w:t>dne</w:t>
      </w:r>
      <w:r>
        <w:rPr>
          <w:spacing w:val="-3"/>
        </w:rPr>
        <w:t xml:space="preserve"> </w:t>
      </w:r>
      <w:r>
        <w:t>9.</w:t>
      </w:r>
      <w:r>
        <w:rPr>
          <w:spacing w:val="-3"/>
        </w:rPr>
        <w:t xml:space="preserve"> </w:t>
      </w:r>
      <w:r>
        <w:t>9.</w:t>
      </w:r>
      <w:r>
        <w:rPr>
          <w:spacing w:val="-3"/>
        </w:rPr>
        <w:t xml:space="preserve"> </w:t>
      </w:r>
      <w:r>
        <w:t>2024.</w:t>
      </w:r>
      <w:r>
        <w:rPr>
          <w:spacing w:val="-3"/>
        </w:rPr>
        <w:t xml:space="preserve"> </w:t>
      </w:r>
      <w:r>
        <w:t xml:space="preserve">NLZOH je v navedenem mnenju podal oceno, da se s predmetnim planom ne spreminja podrobnejša </w:t>
      </w:r>
      <w:r>
        <w:rPr>
          <w:spacing w:val="-4"/>
        </w:rPr>
        <w:t xml:space="preserve">namenska raba prostora in ne ustvarja novih konfliktnih območij, zato s stališča varovanja zdravja </w:t>
      </w:r>
      <w:r>
        <w:t xml:space="preserve">ljudi pred vplivi iz okolja ni treba izvesti celovite presoje vplivov na okolje. Izvedba plana lahko ima v času gradnje daljinske, kumulativne in sinergijske vplive zaradi obremenitve širšega območja s hrupom in kakovostjo zunanjega zraka zaradi gradnje na območju in prometa po dovoznih cestah, ki pa po oceni mnenjedajalca ne bodo bistveno vplivali na varovanje zdravja </w:t>
      </w:r>
      <w:r>
        <w:rPr>
          <w:spacing w:val="-2"/>
        </w:rPr>
        <w:t>ljudi.</w:t>
      </w:r>
    </w:p>
    <w:p w14:paraId="51D76FEE" w14:textId="77777777" w:rsidR="00ED4E20" w:rsidRDefault="00ED4E20">
      <w:pPr>
        <w:pStyle w:val="Telobesedila"/>
        <w:spacing w:before="31"/>
      </w:pPr>
    </w:p>
    <w:p w14:paraId="50EDDCB2" w14:textId="77777777" w:rsidR="00ED4E20" w:rsidRDefault="00000000">
      <w:pPr>
        <w:pStyle w:val="Telobesedila"/>
        <w:spacing w:line="271" w:lineRule="auto"/>
        <w:ind w:left="861" w:right="1539"/>
        <w:jc w:val="both"/>
      </w:pPr>
      <w:r>
        <w:t>Ministrstvo soglaša z ugotovitvami mnenjedajalca s področja varstva zdravja ljudi, da vplivi izvedbe plana ne bodo bistveno vplivali na varstvo zdravja in ljudi ter oceno, da za plan ni treba izvesti CPVO.</w:t>
      </w:r>
    </w:p>
    <w:p w14:paraId="50386D55" w14:textId="77777777" w:rsidR="00ED4E20" w:rsidRDefault="00ED4E20">
      <w:pPr>
        <w:spacing w:line="271" w:lineRule="auto"/>
        <w:jc w:val="both"/>
        <w:sectPr w:rsidR="00ED4E20">
          <w:pgSz w:w="11900" w:h="16840"/>
          <w:pgMar w:top="1660" w:right="160" w:bottom="1000" w:left="840" w:header="0" w:footer="818" w:gutter="0"/>
          <w:cols w:space="708"/>
        </w:sectPr>
      </w:pPr>
    </w:p>
    <w:p w14:paraId="1FC73976" w14:textId="77777777" w:rsidR="00ED4E20" w:rsidRDefault="00000000">
      <w:pPr>
        <w:pStyle w:val="Telobesedila"/>
        <w:spacing w:before="71" w:line="271" w:lineRule="auto"/>
        <w:ind w:left="861" w:right="1538"/>
        <w:jc w:val="both"/>
      </w:pPr>
      <w:r>
        <w:rPr>
          <w:color w:val="222222"/>
        </w:rPr>
        <w:lastRenderedPageBreak/>
        <w:t>Ministrstvo</w:t>
      </w:r>
      <w:r>
        <w:rPr>
          <w:color w:val="222222"/>
          <w:spacing w:val="-2"/>
        </w:rPr>
        <w:t xml:space="preserve"> </w:t>
      </w:r>
      <w:r>
        <w:rPr>
          <w:color w:val="222222"/>
        </w:rPr>
        <w:t>za</w:t>
      </w:r>
      <w:r>
        <w:rPr>
          <w:color w:val="222222"/>
          <w:spacing w:val="-2"/>
        </w:rPr>
        <w:t xml:space="preserve"> </w:t>
      </w:r>
      <w:r>
        <w:rPr>
          <w:color w:val="222222"/>
        </w:rPr>
        <w:t>kmetijstvo,</w:t>
      </w:r>
      <w:r>
        <w:rPr>
          <w:color w:val="222222"/>
          <w:spacing w:val="-2"/>
        </w:rPr>
        <w:t xml:space="preserve"> </w:t>
      </w:r>
      <w:r>
        <w:rPr>
          <w:color w:val="222222"/>
        </w:rPr>
        <w:t>gozdarstvo</w:t>
      </w:r>
      <w:r>
        <w:rPr>
          <w:color w:val="222222"/>
          <w:spacing w:val="-2"/>
        </w:rPr>
        <w:t xml:space="preserve"> </w:t>
      </w:r>
      <w:r>
        <w:rPr>
          <w:color w:val="222222"/>
        </w:rPr>
        <w:t>in</w:t>
      </w:r>
      <w:r>
        <w:rPr>
          <w:color w:val="222222"/>
          <w:spacing w:val="-2"/>
        </w:rPr>
        <w:t xml:space="preserve"> </w:t>
      </w:r>
      <w:r>
        <w:rPr>
          <w:color w:val="222222"/>
        </w:rPr>
        <w:t>prehrano,</w:t>
      </w:r>
      <w:r>
        <w:rPr>
          <w:color w:val="222222"/>
          <w:spacing w:val="-2"/>
        </w:rPr>
        <w:t xml:space="preserve"> </w:t>
      </w:r>
      <w:r>
        <w:rPr>
          <w:color w:val="222222"/>
        </w:rPr>
        <w:t>Direktorat</w:t>
      </w:r>
      <w:r>
        <w:rPr>
          <w:color w:val="222222"/>
          <w:spacing w:val="-2"/>
        </w:rPr>
        <w:t xml:space="preserve"> </w:t>
      </w:r>
      <w:r>
        <w:rPr>
          <w:color w:val="222222"/>
        </w:rPr>
        <w:t>za</w:t>
      </w:r>
      <w:r>
        <w:rPr>
          <w:color w:val="222222"/>
          <w:spacing w:val="-2"/>
        </w:rPr>
        <w:t xml:space="preserve"> </w:t>
      </w:r>
      <w:r>
        <w:rPr>
          <w:color w:val="222222"/>
        </w:rPr>
        <w:t>kmetijstvo,</w:t>
      </w:r>
      <w:r>
        <w:rPr>
          <w:color w:val="222222"/>
          <w:spacing w:val="-2"/>
        </w:rPr>
        <w:t xml:space="preserve"> </w:t>
      </w:r>
      <w:r>
        <w:rPr>
          <w:color w:val="222222"/>
        </w:rPr>
        <w:t>je</w:t>
      </w:r>
      <w:r>
        <w:rPr>
          <w:color w:val="222222"/>
          <w:spacing w:val="-2"/>
        </w:rPr>
        <w:t xml:space="preserve"> </w:t>
      </w:r>
      <w:r>
        <w:rPr>
          <w:color w:val="222222"/>
        </w:rPr>
        <w:t>v</w:t>
      </w:r>
      <w:r>
        <w:rPr>
          <w:color w:val="222222"/>
          <w:spacing w:val="-2"/>
        </w:rPr>
        <w:t xml:space="preserve"> </w:t>
      </w:r>
      <w:r>
        <w:rPr>
          <w:color w:val="222222"/>
        </w:rPr>
        <w:t>mnenju</w:t>
      </w:r>
      <w:r>
        <w:rPr>
          <w:color w:val="222222"/>
          <w:spacing w:val="-2"/>
        </w:rPr>
        <w:t xml:space="preserve"> </w:t>
      </w:r>
      <w:r>
        <w:t>št.</w:t>
      </w:r>
      <w:r>
        <w:rPr>
          <w:spacing w:val="-2"/>
        </w:rPr>
        <w:t xml:space="preserve"> </w:t>
      </w:r>
      <w:r>
        <w:t>3504- 55/2024/2</w:t>
      </w:r>
      <w:r>
        <w:rPr>
          <w:spacing w:val="-10"/>
        </w:rPr>
        <w:t xml:space="preserve"> </w:t>
      </w:r>
      <w:r>
        <w:t>z</w:t>
      </w:r>
      <w:r>
        <w:rPr>
          <w:spacing w:val="-10"/>
        </w:rPr>
        <w:t xml:space="preserve"> </w:t>
      </w:r>
      <w:r>
        <w:t>dne</w:t>
      </w:r>
      <w:r>
        <w:rPr>
          <w:spacing w:val="-10"/>
        </w:rPr>
        <w:t xml:space="preserve"> </w:t>
      </w:r>
      <w:r>
        <w:t>30.08.2024</w:t>
      </w:r>
      <w:r>
        <w:rPr>
          <w:spacing w:val="-10"/>
        </w:rPr>
        <w:t xml:space="preserve"> </w:t>
      </w:r>
      <w:r>
        <w:t>navedlo,</w:t>
      </w:r>
      <w:r>
        <w:rPr>
          <w:spacing w:val="-10"/>
        </w:rPr>
        <w:t xml:space="preserve"> </w:t>
      </w:r>
      <w:r>
        <w:t>da</w:t>
      </w:r>
      <w:r>
        <w:rPr>
          <w:spacing w:val="-10"/>
        </w:rPr>
        <w:t xml:space="preserve"> </w:t>
      </w:r>
      <w:r>
        <w:t>predlagana</w:t>
      </w:r>
      <w:r>
        <w:rPr>
          <w:spacing w:val="-10"/>
        </w:rPr>
        <w:t xml:space="preserve"> </w:t>
      </w:r>
      <w:r>
        <w:t>prostorska</w:t>
      </w:r>
      <w:r>
        <w:rPr>
          <w:spacing w:val="-10"/>
        </w:rPr>
        <w:t xml:space="preserve"> </w:t>
      </w:r>
      <w:r>
        <w:t>ureditev</w:t>
      </w:r>
      <w:r>
        <w:rPr>
          <w:spacing w:val="-10"/>
        </w:rPr>
        <w:t xml:space="preserve"> </w:t>
      </w:r>
      <w:r>
        <w:t>ne</w:t>
      </w:r>
      <w:r>
        <w:rPr>
          <w:spacing w:val="-10"/>
        </w:rPr>
        <w:t xml:space="preserve"> </w:t>
      </w:r>
      <w:r>
        <w:t>posega</w:t>
      </w:r>
      <w:r>
        <w:rPr>
          <w:spacing w:val="-10"/>
        </w:rPr>
        <w:t xml:space="preserve"> </w:t>
      </w:r>
      <w:r>
        <w:t>na</w:t>
      </w:r>
      <w:r>
        <w:rPr>
          <w:spacing w:val="-10"/>
        </w:rPr>
        <w:t xml:space="preserve"> </w:t>
      </w:r>
      <w:r>
        <w:t>območje kmetijskih zemljišč, zato se do predlaganih ureditev ne opredeljuje. Ministrstvo soglaša z ugotovitvami mnenjedajalca s področja varstva kmetijskih zemljišč, da plan ne posega na kmetijska zemljišča, saj ureditveno območje predmetnega plana obsega stavbna zemljišča z namensko rabo SS – stanovanjske površine.</w:t>
      </w:r>
    </w:p>
    <w:p w14:paraId="38F426B4" w14:textId="77777777" w:rsidR="00ED4E20" w:rsidRDefault="00ED4E20">
      <w:pPr>
        <w:pStyle w:val="Telobesedila"/>
        <w:spacing w:before="30"/>
      </w:pPr>
    </w:p>
    <w:p w14:paraId="097DA222" w14:textId="77777777" w:rsidR="00ED4E20" w:rsidRDefault="00000000">
      <w:pPr>
        <w:pStyle w:val="Telobesedila"/>
        <w:spacing w:line="271" w:lineRule="auto"/>
        <w:ind w:left="861" w:right="1539"/>
        <w:jc w:val="both"/>
      </w:pPr>
      <w:r>
        <w:t xml:space="preserve">Zavod za gozdove Slovenije, OE Maribor, je v mnenju št. 350-20/2024-2 z dne 6.09.2024 </w:t>
      </w:r>
      <w:r>
        <w:rPr>
          <w:spacing w:val="-2"/>
        </w:rPr>
        <w:t>navedel,</w:t>
      </w:r>
      <w:r>
        <w:rPr>
          <w:spacing w:val="-8"/>
        </w:rPr>
        <w:t xml:space="preserve"> </w:t>
      </w:r>
      <w:r>
        <w:rPr>
          <w:spacing w:val="-2"/>
        </w:rPr>
        <w:t>da</w:t>
      </w:r>
      <w:r>
        <w:rPr>
          <w:spacing w:val="-8"/>
        </w:rPr>
        <w:t xml:space="preserve"> </w:t>
      </w:r>
      <w:r>
        <w:rPr>
          <w:spacing w:val="-2"/>
        </w:rPr>
        <w:t>predmetna</w:t>
      </w:r>
      <w:r>
        <w:rPr>
          <w:spacing w:val="-8"/>
        </w:rPr>
        <w:t xml:space="preserve"> </w:t>
      </w:r>
      <w:r>
        <w:rPr>
          <w:spacing w:val="-2"/>
        </w:rPr>
        <w:t>prostorska</w:t>
      </w:r>
      <w:r>
        <w:rPr>
          <w:spacing w:val="-8"/>
        </w:rPr>
        <w:t xml:space="preserve"> </w:t>
      </w:r>
      <w:r>
        <w:rPr>
          <w:spacing w:val="-2"/>
        </w:rPr>
        <w:t>ureditev</w:t>
      </w:r>
      <w:r>
        <w:rPr>
          <w:spacing w:val="-8"/>
        </w:rPr>
        <w:t xml:space="preserve"> </w:t>
      </w:r>
      <w:r>
        <w:rPr>
          <w:spacing w:val="-2"/>
        </w:rPr>
        <w:t>ni</w:t>
      </w:r>
      <w:r>
        <w:rPr>
          <w:spacing w:val="-8"/>
        </w:rPr>
        <w:t xml:space="preserve"> </w:t>
      </w:r>
      <w:r>
        <w:rPr>
          <w:spacing w:val="-2"/>
        </w:rPr>
        <w:t>predvidena</w:t>
      </w:r>
      <w:r>
        <w:rPr>
          <w:spacing w:val="-8"/>
        </w:rPr>
        <w:t xml:space="preserve"> </w:t>
      </w:r>
      <w:r>
        <w:rPr>
          <w:spacing w:val="-2"/>
        </w:rPr>
        <w:t>v</w:t>
      </w:r>
      <w:r>
        <w:rPr>
          <w:spacing w:val="-8"/>
        </w:rPr>
        <w:t xml:space="preserve"> </w:t>
      </w:r>
      <w:r>
        <w:rPr>
          <w:spacing w:val="-2"/>
        </w:rPr>
        <w:t>območju</w:t>
      </w:r>
      <w:r>
        <w:rPr>
          <w:spacing w:val="-8"/>
        </w:rPr>
        <w:t xml:space="preserve"> </w:t>
      </w:r>
      <w:r>
        <w:rPr>
          <w:spacing w:val="-2"/>
        </w:rPr>
        <w:t>gozda</w:t>
      </w:r>
      <w:r>
        <w:rPr>
          <w:spacing w:val="-8"/>
        </w:rPr>
        <w:t xml:space="preserve"> </w:t>
      </w:r>
      <w:r>
        <w:rPr>
          <w:spacing w:val="-2"/>
        </w:rPr>
        <w:t>in</w:t>
      </w:r>
      <w:r>
        <w:rPr>
          <w:spacing w:val="-8"/>
        </w:rPr>
        <w:t xml:space="preserve"> </w:t>
      </w:r>
      <w:r>
        <w:rPr>
          <w:spacing w:val="-2"/>
        </w:rPr>
        <w:t>gozdnega</w:t>
      </w:r>
      <w:r>
        <w:rPr>
          <w:spacing w:val="-8"/>
        </w:rPr>
        <w:t xml:space="preserve"> </w:t>
      </w:r>
      <w:r>
        <w:rPr>
          <w:spacing w:val="-2"/>
        </w:rPr>
        <w:t xml:space="preserve">prostora, </w:t>
      </w:r>
      <w:r>
        <w:t>zato ni predmet presoje z vidika gozdarstva in lovstva, oz. z vidika pristojnosti Zavoda.</w:t>
      </w:r>
    </w:p>
    <w:p w14:paraId="33C1A48E" w14:textId="77777777" w:rsidR="00ED4E20" w:rsidRDefault="00ED4E20">
      <w:pPr>
        <w:pStyle w:val="Telobesedila"/>
        <w:spacing w:before="31"/>
      </w:pPr>
    </w:p>
    <w:p w14:paraId="26D2A9E3" w14:textId="77777777" w:rsidR="00ED4E20" w:rsidRDefault="00000000">
      <w:pPr>
        <w:pStyle w:val="Telobesedila"/>
        <w:ind w:left="41" w:right="718"/>
        <w:jc w:val="center"/>
      </w:pPr>
      <w:r>
        <w:rPr>
          <w:spacing w:val="-5"/>
        </w:rPr>
        <w:t>V.</w:t>
      </w:r>
    </w:p>
    <w:p w14:paraId="7ACC3C2F" w14:textId="77777777" w:rsidR="00ED4E20" w:rsidRDefault="00ED4E20">
      <w:pPr>
        <w:pStyle w:val="Telobesedila"/>
        <w:spacing w:before="60"/>
      </w:pPr>
    </w:p>
    <w:p w14:paraId="082DC54C" w14:textId="77777777" w:rsidR="00ED4E20" w:rsidRDefault="00000000">
      <w:pPr>
        <w:pStyle w:val="Telobesedila"/>
        <w:spacing w:line="271" w:lineRule="auto"/>
        <w:ind w:left="861" w:right="1539"/>
        <w:jc w:val="both"/>
      </w:pPr>
      <w:r>
        <w:t>Na podlagi vloge pripravljavca plana, pregleda gradiva ter posvetovanja z ministrstvi in organizacijami,</w:t>
      </w:r>
      <w:r>
        <w:rPr>
          <w:spacing w:val="-9"/>
        </w:rPr>
        <w:t xml:space="preserve"> </w:t>
      </w:r>
      <w:r>
        <w:t>pristojnimi</w:t>
      </w:r>
      <w:r>
        <w:rPr>
          <w:spacing w:val="-9"/>
        </w:rPr>
        <w:t xml:space="preserve"> </w:t>
      </w:r>
      <w:r>
        <w:t>za</w:t>
      </w:r>
      <w:r>
        <w:rPr>
          <w:spacing w:val="-9"/>
        </w:rPr>
        <w:t xml:space="preserve"> </w:t>
      </w:r>
      <w:r>
        <w:t>področja,</w:t>
      </w:r>
      <w:r>
        <w:rPr>
          <w:spacing w:val="-9"/>
        </w:rPr>
        <w:t xml:space="preserve"> </w:t>
      </w:r>
      <w:r>
        <w:t>na</w:t>
      </w:r>
      <w:r>
        <w:rPr>
          <w:spacing w:val="-9"/>
        </w:rPr>
        <w:t xml:space="preserve"> </w:t>
      </w:r>
      <w:r>
        <w:t>katera</w:t>
      </w:r>
      <w:r>
        <w:rPr>
          <w:spacing w:val="-9"/>
        </w:rPr>
        <w:t xml:space="preserve"> </w:t>
      </w:r>
      <w:r>
        <w:t>bi</w:t>
      </w:r>
      <w:r>
        <w:rPr>
          <w:spacing w:val="-9"/>
        </w:rPr>
        <w:t xml:space="preserve"> </w:t>
      </w:r>
      <w:r>
        <w:t>plan</w:t>
      </w:r>
      <w:r>
        <w:rPr>
          <w:spacing w:val="-9"/>
        </w:rPr>
        <w:t xml:space="preserve"> </w:t>
      </w:r>
      <w:r>
        <w:t>lahko</w:t>
      </w:r>
      <w:r>
        <w:rPr>
          <w:spacing w:val="-9"/>
        </w:rPr>
        <w:t xml:space="preserve"> </w:t>
      </w:r>
      <w:r>
        <w:t>pomembno</w:t>
      </w:r>
      <w:r>
        <w:rPr>
          <w:spacing w:val="-9"/>
        </w:rPr>
        <w:t xml:space="preserve"> </w:t>
      </w:r>
      <w:r>
        <w:t>vplival,</w:t>
      </w:r>
      <w:r>
        <w:rPr>
          <w:spacing w:val="-9"/>
        </w:rPr>
        <w:t xml:space="preserve"> </w:t>
      </w:r>
      <w:r>
        <w:t>izvedenega</w:t>
      </w:r>
      <w:r>
        <w:rPr>
          <w:spacing w:val="-9"/>
        </w:rPr>
        <w:t xml:space="preserve"> </w:t>
      </w:r>
      <w:r>
        <w:t>s preučitvijo</w:t>
      </w:r>
      <w:r>
        <w:rPr>
          <w:spacing w:val="-13"/>
        </w:rPr>
        <w:t xml:space="preserve"> </w:t>
      </w:r>
      <w:r>
        <w:t>pridobljenih</w:t>
      </w:r>
      <w:r>
        <w:rPr>
          <w:spacing w:val="-13"/>
        </w:rPr>
        <w:t xml:space="preserve"> </w:t>
      </w:r>
      <w:r>
        <w:t>mnenj</w:t>
      </w:r>
      <w:r>
        <w:rPr>
          <w:spacing w:val="-13"/>
        </w:rPr>
        <w:t xml:space="preserve"> </w:t>
      </w:r>
      <w:r>
        <w:t>o</w:t>
      </w:r>
      <w:r>
        <w:rPr>
          <w:spacing w:val="-13"/>
        </w:rPr>
        <w:t xml:space="preserve"> </w:t>
      </w:r>
      <w:r>
        <w:t>verjetnih</w:t>
      </w:r>
      <w:r>
        <w:rPr>
          <w:spacing w:val="-13"/>
        </w:rPr>
        <w:t xml:space="preserve"> </w:t>
      </w:r>
      <w:r>
        <w:t>vplivih</w:t>
      </w:r>
      <w:r>
        <w:rPr>
          <w:spacing w:val="-13"/>
        </w:rPr>
        <w:t xml:space="preserve"> </w:t>
      </w:r>
      <w:r>
        <w:t>izvedbe</w:t>
      </w:r>
      <w:r>
        <w:rPr>
          <w:spacing w:val="-13"/>
        </w:rPr>
        <w:t xml:space="preserve"> </w:t>
      </w:r>
      <w:r>
        <w:t>plana</w:t>
      </w:r>
      <w:r>
        <w:rPr>
          <w:spacing w:val="-13"/>
        </w:rPr>
        <w:t xml:space="preserve"> </w:t>
      </w:r>
      <w:r>
        <w:t>na</w:t>
      </w:r>
      <w:r>
        <w:rPr>
          <w:spacing w:val="-13"/>
        </w:rPr>
        <w:t xml:space="preserve"> </w:t>
      </w:r>
      <w:r>
        <w:t>okolje,</w:t>
      </w:r>
      <w:r>
        <w:rPr>
          <w:spacing w:val="-13"/>
        </w:rPr>
        <w:t xml:space="preserve"> </w:t>
      </w:r>
      <w:r>
        <w:t>je</w:t>
      </w:r>
      <w:r>
        <w:rPr>
          <w:spacing w:val="-13"/>
        </w:rPr>
        <w:t xml:space="preserve"> </w:t>
      </w:r>
      <w:r>
        <w:t>ministrstvo</w:t>
      </w:r>
      <w:r>
        <w:rPr>
          <w:spacing w:val="-13"/>
        </w:rPr>
        <w:t xml:space="preserve"> </w:t>
      </w:r>
      <w:r>
        <w:t>ugotovilo:</w:t>
      </w:r>
    </w:p>
    <w:p w14:paraId="5EF6AF94" w14:textId="77777777" w:rsidR="00ED4E20" w:rsidRDefault="00ED4E20">
      <w:pPr>
        <w:pStyle w:val="Telobesedila"/>
        <w:spacing w:before="30"/>
      </w:pPr>
    </w:p>
    <w:p w14:paraId="38BA98BB" w14:textId="77777777" w:rsidR="00ED4E20" w:rsidRDefault="00000000">
      <w:pPr>
        <w:pStyle w:val="Odstavekseznama"/>
        <w:numPr>
          <w:ilvl w:val="0"/>
          <w:numId w:val="2"/>
        </w:numPr>
        <w:tabs>
          <w:tab w:val="left" w:pos="1580"/>
        </w:tabs>
        <w:ind w:left="1580" w:hanging="359"/>
        <w:jc w:val="both"/>
        <w:rPr>
          <w:sz w:val="20"/>
        </w:rPr>
      </w:pPr>
      <w:r>
        <w:rPr>
          <w:sz w:val="20"/>
        </w:rPr>
        <w:t>da</w:t>
      </w:r>
      <w:r>
        <w:rPr>
          <w:spacing w:val="-13"/>
          <w:sz w:val="20"/>
        </w:rPr>
        <w:t xml:space="preserve"> </w:t>
      </w:r>
      <w:r>
        <w:rPr>
          <w:sz w:val="20"/>
        </w:rPr>
        <w:t>se</w:t>
      </w:r>
      <w:r>
        <w:rPr>
          <w:spacing w:val="-12"/>
          <w:sz w:val="20"/>
        </w:rPr>
        <w:t xml:space="preserve"> </w:t>
      </w:r>
      <w:r>
        <w:rPr>
          <w:sz w:val="20"/>
        </w:rPr>
        <w:t>z</w:t>
      </w:r>
      <w:r>
        <w:rPr>
          <w:spacing w:val="-13"/>
          <w:sz w:val="20"/>
        </w:rPr>
        <w:t xml:space="preserve"> </w:t>
      </w:r>
      <w:r>
        <w:rPr>
          <w:sz w:val="20"/>
        </w:rPr>
        <w:t>izvedbo</w:t>
      </w:r>
      <w:r>
        <w:rPr>
          <w:spacing w:val="-12"/>
          <w:sz w:val="20"/>
        </w:rPr>
        <w:t xml:space="preserve"> </w:t>
      </w:r>
      <w:r>
        <w:rPr>
          <w:sz w:val="20"/>
        </w:rPr>
        <w:t>plana</w:t>
      </w:r>
      <w:r>
        <w:rPr>
          <w:spacing w:val="-12"/>
          <w:sz w:val="20"/>
        </w:rPr>
        <w:t xml:space="preserve"> </w:t>
      </w:r>
      <w:r>
        <w:rPr>
          <w:sz w:val="20"/>
        </w:rPr>
        <w:t>ne</w:t>
      </w:r>
      <w:r>
        <w:rPr>
          <w:spacing w:val="-13"/>
          <w:sz w:val="20"/>
        </w:rPr>
        <w:t xml:space="preserve"> </w:t>
      </w:r>
      <w:r>
        <w:rPr>
          <w:sz w:val="20"/>
        </w:rPr>
        <w:t>bo</w:t>
      </w:r>
      <w:r>
        <w:rPr>
          <w:spacing w:val="-12"/>
          <w:sz w:val="20"/>
        </w:rPr>
        <w:t xml:space="preserve"> </w:t>
      </w:r>
      <w:r>
        <w:rPr>
          <w:sz w:val="20"/>
        </w:rPr>
        <w:t>spremenila</w:t>
      </w:r>
      <w:r>
        <w:rPr>
          <w:spacing w:val="-13"/>
          <w:sz w:val="20"/>
        </w:rPr>
        <w:t xml:space="preserve"> </w:t>
      </w:r>
      <w:r>
        <w:rPr>
          <w:sz w:val="20"/>
        </w:rPr>
        <w:t>obstoječa</w:t>
      </w:r>
      <w:r>
        <w:rPr>
          <w:spacing w:val="-12"/>
          <w:sz w:val="20"/>
        </w:rPr>
        <w:t xml:space="preserve"> </w:t>
      </w:r>
      <w:r>
        <w:rPr>
          <w:sz w:val="20"/>
        </w:rPr>
        <w:t>namenska</w:t>
      </w:r>
      <w:r>
        <w:rPr>
          <w:spacing w:val="-12"/>
          <w:sz w:val="20"/>
        </w:rPr>
        <w:t xml:space="preserve"> </w:t>
      </w:r>
      <w:r>
        <w:rPr>
          <w:sz w:val="20"/>
        </w:rPr>
        <w:t>raba</w:t>
      </w:r>
      <w:r>
        <w:rPr>
          <w:spacing w:val="-13"/>
          <w:sz w:val="20"/>
        </w:rPr>
        <w:t xml:space="preserve"> </w:t>
      </w:r>
      <w:r>
        <w:rPr>
          <w:spacing w:val="-2"/>
          <w:sz w:val="20"/>
        </w:rPr>
        <w:t>prostora,</w:t>
      </w:r>
    </w:p>
    <w:p w14:paraId="69822136" w14:textId="77777777" w:rsidR="00ED4E20" w:rsidRDefault="00000000">
      <w:pPr>
        <w:pStyle w:val="Odstavekseznama"/>
        <w:numPr>
          <w:ilvl w:val="0"/>
          <w:numId w:val="2"/>
        </w:numPr>
        <w:tabs>
          <w:tab w:val="left" w:pos="1581"/>
        </w:tabs>
        <w:spacing w:before="30" w:line="271" w:lineRule="auto"/>
        <w:ind w:right="1539"/>
        <w:jc w:val="both"/>
        <w:rPr>
          <w:sz w:val="20"/>
        </w:rPr>
      </w:pPr>
      <w:r>
        <w:rPr>
          <w:sz w:val="20"/>
        </w:rPr>
        <w:t>da</w:t>
      </w:r>
      <w:r>
        <w:rPr>
          <w:spacing w:val="-4"/>
          <w:sz w:val="20"/>
        </w:rPr>
        <w:t xml:space="preserve"> </w:t>
      </w:r>
      <w:r>
        <w:rPr>
          <w:sz w:val="20"/>
        </w:rPr>
        <w:t>predmetni</w:t>
      </w:r>
      <w:r>
        <w:rPr>
          <w:spacing w:val="-4"/>
          <w:sz w:val="20"/>
        </w:rPr>
        <w:t xml:space="preserve"> </w:t>
      </w:r>
      <w:r>
        <w:rPr>
          <w:sz w:val="20"/>
        </w:rPr>
        <w:t>plan</w:t>
      </w:r>
      <w:r>
        <w:rPr>
          <w:spacing w:val="-4"/>
          <w:sz w:val="20"/>
        </w:rPr>
        <w:t xml:space="preserve"> </w:t>
      </w:r>
      <w:r>
        <w:rPr>
          <w:sz w:val="20"/>
        </w:rPr>
        <w:t>ne</w:t>
      </w:r>
      <w:r>
        <w:rPr>
          <w:spacing w:val="-4"/>
          <w:sz w:val="20"/>
        </w:rPr>
        <w:t xml:space="preserve"> </w:t>
      </w:r>
      <w:r>
        <w:rPr>
          <w:sz w:val="20"/>
        </w:rPr>
        <w:t>zajema</w:t>
      </w:r>
      <w:r>
        <w:rPr>
          <w:spacing w:val="-4"/>
          <w:sz w:val="20"/>
        </w:rPr>
        <w:t xml:space="preserve"> </w:t>
      </w:r>
      <w:r>
        <w:rPr>
          <w:sz w:val="20"/>
        </w:rPr>
        <w:t>novih</w:t>
      </w:r>
      <w:r>
        <w:rPr>
          <w:spacing w:val="-4"/>
          <w:sz w:val="20"/>
        </w:rPr>
        <w:t xml:space="preserve"> </w:t>
      </w:r>
      <w:r>
        <w:rPr>
          <w:sz w:val="20"/>
        </w:rPr>
        <w:t>območij</w:t>
      </w:r>
      <w:r>
        <w:rPr>
          <w:spacing w:val="-4"/>
          <w:sz w:val="20"/>
        </w:rPr>
        <w:t xml:space="preserve"> </w:t>
      </w:r>
      <w:r>
        <w:rPr>
          <w:sz w:val="20"/>
        </w:rPr>
        <w:t>glede</w:t>
      </w:r>
      <w:r>
        <w:rPr>
          <w:spacing w:val="-4"/>
          <w:sz w:val="20"/>
        </w:rPr>
        <w:t xml:space="preserve"> </w:t>
      </w:r>
      <w:r>
        <w:rPr>
          <w:sz w:val="20"/>
        </w:rPr>
        <w:t>na</w:t>
      </w:r>
      <w:r>
        <w:rPr>
          <w:spacing w:val="-4"/>
          <w:sz w:val="20"/>
        </w:rPr>
        <w:t xml:space="preserve"> </w:t>
      </w:r>
      <w:r>
        <w:rPr>
          <w:sz w:val="20"/>
        </w:rPr>
        <w:t>hierarhično</w:t>
      </w:r>
      <w:r>
        <w:rPr>
          <w:spacing w:val="-4"/>
          <w:sz w:val="20"/>
        </w:rPr>
        <w:t xml:space="preserve"> </w:t>
      </w:r>
      <w:r>
        <w:rPr>
          <w:sz w:val="20"/>
        </w:rPr>
        <w:t>višji</w:t>
      </w:r>
      <w:r>
        <w:rPr>
          <w:spacing w:val="-4"/>
          <w:sz w:val="20"/>
        </w:rPr>
        <w:t xml:space="preserve"> </w:t>
      </w:r>
      <w:r>
        <w:rPr>
          <w:sz w:val="20"/>
        </w:rPr>
        <w:t>plan,</w:t>
      </w:r>
      <w:r>
        <w:rPr>
          <w:spacing w:val="-4"/>
          <w:sz w:val="20"/>
        </w:rPr>
        <w:t xml:space="preserve"> </w:t>
      </w:r>
      <w:r>
        <w:rPr>
          <w:sz w:val="20"/>
        </w:rPr>
        <w:t>na</w:t>
      </w:r>
      <w:r>
        <w:rPr>
          <w:spacing w:val="-4"/>
          <w:sz w:val="20"/>
        </w:rPr>
        <w:t xml:space="preserve"> </w:t>
      </w:r>
      <w:r>
        <w:rPr>
          <w:sz w:val="20"/>
        </w:rPr>
        <w:t>podlagi katerega se pripravlja,</w:t>
      </w:r>
    </w:p>
    <w:p w14:paraId="4041084F" w14:textId="77777777" w:rsidR="00ED4E20" w:rsidRDefault="00000000">
      <w:pPr>
        <w:pStyle w:val="Odstavekseznama"/>
        <w:numPr>
          <w:ilvl w:val="0"/>
          <w:numId w:val="2"/>
        </w:numPr>
        <w:tabs>
          <w:tab w:val="left" w:pos="1581"/>
        </w:tabs>
        <w:spacing w:before="1" w:line="271" w:lineRule="auto"/>
        <w:ind w:right="1538"/>
        <w:jc w:val="both"/>
        <w:rPr>
          <w:sz w:val="20"/>
        </w:rPr>
      </w:pPr>
      <w:r>
        <w:rPr>
          <w:sz w:val="20"/>
        </w:rPr>
        <w:t xml:space="preserve">da se s planom ne načrtuje poseg v okolje, za katerega je presoja vplivov na okolje </w:t>
      </w:r>
      <w:r>
        <w:rPr>
          <w:spacing w:val="-2"/>
          <w:sz w:val="20"/>
        </w:rPr>
        <w:t>obvezna,</w:t>
      </w:r>
    </w:p>
    <w:p w14:paraId="19E88390" w14:textId="77777777" w:rsidR="00ED4E20" w:rsidRDefault="00000000">
      <w:pPr>
        <w:pStyle w:val="Odstavekseznama"/>
        <w:numPr>
          <w:ilvl w:val="0"/>
          <w:numId w:val="2"/>
        </w:numPr>
        <w:tabs>
          <w:tab w:val="left" w:pos="1581"/>
        </w:tabs>
        <w:spacing w:line="271" w:lineRule="auto"/>
        <w:ind w:right="1539"/>
        <w:jc w:val="both"/>
        <w:rPr>
          <w:sz w:val="20"/>
        </w:rPr>
      </w:pPr>
      <w:r>
        <w:rPr>
          <w:sz w:val="20"/>
        </w:rPr>
        <w:t>da izvedba plana ne bo vplivala na kulturno dediščino pod pogojem, da se bodo pomembnejši</w:t>
      </w:r>
      <w:r>
        <w:rPr>
          <w:spacing w:val="-8"/>
          <w:sz w:val="20"/>
        </w:rPr>
        <w:t xml:space="preserve"> </w:t>
      </w:r>
      <w:r>
        <w:rPr>
          <w:sz w:val="20"/>
        </w:rPr>
        <w:t>vplivi</w:t>
      </w:r>
      <w:r>
        <w:rPr>
          <w:spacing w:val="-8"/>
          <w:sz w:val="20"/>
        </w:rPr>
        <w:t xml:space="preserve"> </w:t>
      </w:r>
      <w:r>
        <w:rPr>
          <w:sz w:val="20"/>
        </w:rPr>
        <w:t>na</w:t>
      </w:r>
      <w:r>
        <w:rPr>
          <w:spacing w:val="-8"/>
          <w:sz w:val="20"/>
        </w:rPr>
        <w:t xml:space="preserve"> </w:t>
      </w:r>
      <w:r>
        <w:rPr>
          <w:sz w:val="20"/>
        </w:rPr>
        <w:t>kulturno</w:t>
      </w:r>
      <w:r>
        <w:rPr>
          <w:spacing w:val="-8"/>
          <w:sz w:val="20"/>
        </w:rPr>
        <w:t xml:space="preserve"> </w:t>
      </w:r>
      <w:r>
        <w:rPr>
          <w:sz w:val="20"/>
        </w:rPr>
        <w:t>dediščino</w:t>
      </w:r>
      <w:r>
        <w:rPr>
          <w:spacing w:val="-8"/>
          <w:sz w:val="20"/>
        </w:rPr>
        <w:t xml:space="preserve"> </w:t>
      </w:r>
      <w:r>
        <w:rPr>
          <w:sz w:val="20"/>
        </w:rPr>
        <w:t>zmanjšali</w:t>
      </w:r>
      <w:r>
        <w:rPr>
          <w:spacing w:val="-8"/>
          <w:sz w:val="20"/>
        </w:rPr>
        <w:t xml:space="preserve"> </w:t>
      </w:r>
      <w:r>
        <w:rPr>
          <w:sz w:val="20"/>
        </w:rPr>
        <w:t>skozi</w:t>
      </w:r>
      <w:r>
        <w:rPr>
          <w:spacing w:val="-8"/>
          <w:sz w:val="20"/>
        </w:rPr>
        <w:t xml:space="preserve"> </w:t>
      </w:r>
      <w:r>
        <w:rPr>
          <w:sz w:val="20"/>
        </w:rPr>
        <w:t>postopek</w:t>
      </w:r>
      <w:r>
        <w:rPr>
          <w:spacing w:val="-8"/>
          <w:sz w:val="20"/>
        </w:rPr>
        <w:t xml:space="preserve"> </w:t>
      </w:r>
      <w:r>
        <w:rPr>
          <w:sz w:val="20"/>
        </w:rPr>
        <w:t>usklajevanj</w:t>
      </w:r>
      <w:r>
        <w:rPr>
          <w:spacing w:val="-8"/>
          <w:sz w:val="20"/>
        </w:rPr>
        <w:t xml:space="preserve"> </w:t>
      </w:r>
      <w:r>
        <w:rPr>
          <w:sz w:val="20"/>
        </w:rPr>
        <w:t>smernic in mnenj k prostorskemu aktu,</w:t>
      </w:r>
    </w:p>
    <w:p w14:paraId="080BDC05" w14:textId="77777777" w:rsidR="00ED4E20" w:rsidRDefault="00000000">
      <w:pPr>
        <w:pStyle w:val="Odstavekseznama"/>
        <w:numPr>
          <w:ilvl w:val="0"/>
          <w:numId w:val="2"/>
        </w:numPr>
        <w:tabs>
          <w:tab w:val="left" w:pos="1580"/>
        </w:tabs>
        <w:ind w:left="1580" w:hanging="359"/>
        <w:jc w:val="both"/>
        <w:rPr>
          <w:sz w:val="20"/>
        </w:rPr>
      </w:pPr>
      <w:r>
        <w:rPr>
          <w:spacing w:val="-2"/>
          <w:sz w:val="20"/>
        </w:rPr>
        <w:t>da</w:t>
      </w:r>
      <w:r>
        <w:rPr>
          <w:spacing w:val="-8"/>
          <w:sz w:val="20"/>
        </w:rPr>
        <w:t xml:space="preserve"> </w:t>
      </w:r>
      <w:r>
        <w:rPr>
          <w:spacing w:val="-2"/>
          <w:sz w:val="20"/>
        </w:rPr>
        <w:t>se</w:t>
      </w:r>
      <w:r>
        <w:rPr>
          <w:spacing w:val="-8"/>
          <w:sz w:val="20"/>
        </w:rPr>
        <w:t xml:space="preserve"> </w:t>
      </w:r>
      <w:r>
        <w:rPr>
          <w:spacing w:val="-2"/>
          <w:sz w:val="20"/>
        </w:rPr>
        <w:t>s</w:t>
      </w:r>
      <w:r>
        <w:rPr>
          <w:spacing w:val="-8"/>
          <w:sz w:val="20"/>
        </w:rPr>
        <w:t xml:space="preserve"> </w:t>
      </w:r>
      <w:r>
        <w:rPr>
          <w:spacing w:val="-2"/>
          <w:sz w:val="20"/>
        </w:rPr>
        <w:t>planom</w:t>
      </w:r>
      <w:r>
        <w:rPr>
          <w:spacing w:val="-7"/>
          <w:sz w:val="20"/>
        </w:rPr>
        <w:t xml:space="preserve"> </w:t>
      </w:r>
      <w:r>
        <w:rPr>
          <w:spacing w:val="-2"/>
          <w:sz w:val="20"/>
        </w:rPr>
        <w:t>ne</w:t>
      </w:r>
      <w:r>
        <w:rPr>
          <w:spacing w:val="-8"/>
          <w:sz w:val="20"/>
        </w:rPr>
        <w:t xml:space="preserve"> </w:t>
      </w:r>
      <w:r>
        <w:rPr>
          <w:spacing w:val="-2"/>
          <w:sz w:val="20"/>
        </w:rPr>
        <w:t>načrtuje</w:t>
      </w:r>
      <w:r>
        <w:rPr>
          <w:spacing w:val="-8"/>
          <w:sz w:val="20"/>
        </w:rPr>
        <w:t xml:space="preserve"> </w:t>
      </w:r>
      <w:r>
        <w:rPr>
          <w:spacing w:val="-2"/>
          <w:sz w:val="20"/>
        </w:rPr>
        <w:t>ureditev,</w:t>
      </w:r>
      <w:r>
        <w:rPr>
          <w:spacing w:val="-8"/>
          <w:sz w:val="20"/>
        </w:rPr>
        <w:t xml:space="preserve"> </w:t>
      </w:r>
      <w:r>
        <w:rPr>
          <w:spacing w:val="-2"/>
          <w:sz w:val="20"/>
        </w:rPr>
        <w:t>ki</w:t>
      </w:r>
      <w:r>
        <w:rPr>
          <w:spacing w:val="-8"/>
          <w:sz w:val="20"/>
        </w:rPr>
        <w:t xml:space="preserve"> </w:t>
      </w:r>
      <w:r>
        <w:rPr>
          <w:spacing w:val="-2"/>
          <w:sz w:val="20"/>
        </w:rPr>
        <w:t>bi</w:t>
      </w:r>
      <w:r>
        <w:rPr>
          <w:spacing w:val="-8"/>
          <w:sz w:val="20"/>
        </w:rPr>
        <w:t xml:space="preserve"> </w:t>
      </w:r>
      <w:r>
        <w:rPr>
          <w:spacing w:val="-2"/>
          <w:sz w:val="20"/>
        </w:rPr>
        <w:t>pomembno</w:t>
      </w:r>
      <w:r>
        <w:rPr>
          <w:spacing w:val="-8"/>
          <w:sz w:val="20"/>
        </w:rPr>
        <w:t xml:space="preserve"> </w:t>
      </w:r>
      <w:r>
        <w:rPr>
          <w:spacing w:val="-2"/>
          <w:sz w:val="20"/>
        </w:rPr>
        <w:t>vplivala</w:t>
      </w:r>
      <w:r>
        <w:rPr>
          <w:spacing w:val="-7"/>
          <w:sz w:val="20"/>
        </w:rPr>
        <w:t xml:space="preserve"> </w:t>
      </w:r>
      <w:r>
        <w:rPr>
          <w:spacing w:val="-2"/>
          <w:sz w:val="20"/>
        </w:rPr>
        <w:t>na</w:t>
      </w:r>
      <w:r>
        <w:rPr>
          <w:spacing w:val="-8"/>
          <w:sz w:val="20"/>
        </w:rPr>
        <w:t xml:space="preserve"> </w:t>
      </w:r>
      <w:r>
        <w:rPr>
          <w:spacing w:val="-2"/>
          <w:sz w:val="20"/>
        </w:rPr>
        <w:t>zdravje</w:t>
      </w:r>
      <w:r>
        <w:rPr>
          <w:spacing w:val="-8"/>
          <w:sz w:val="20"/>
        </w:rPr>
        <w:t xml:space="preserve"> </w:t>
      </w:r>
      <w:r>
        <w:rPr>
          <w:spacing w:val="-2"/>
          <w:sz w:val="20"/>
        </w:rPr>
        <w:t>in</w:t>
      </w:r>
      <w:r>
        <w:rPr>
          <w:spacing w:val="-8"/>
          <w:sz w:val="20"/>
        </w:rPr>
        <w:t xml:space="preserve"> </w:t>
      </w:r>
      <w:r>
        <w:rPr>
          <w:spacing w:val="-2"/>
          <w:sz w:val="20"/>
        </w:rPr>
        <w:t>počutje</w:t>
      </w:r>
      <w:r>
        <w:rPr>
          <w:spacing w:val="-7"/>
          <w:sz w:val="20"/>
        </w:rPr>
        <w:t xml:space="preserve"> </w:t>
      </w:r>
      <w:r>
        <w:rPr>
          <w:spacing w:val="-2"/>
          <w:sz w:val="20"/>
        </w:rPr>
        <w:t>ljudi,</w:t>
      </w:r>
    </w:p>
    <w:p w14:paraId="4A0461D7" w14:textId="77777777" w:rsidR="00ED4E20" w:rsidRDefault="00000000">
      <w:pPr>
        <w:pStyle w:val="Odstavekseznama"/>
        <w:numPr>
          <w:ilvl w:val="0"/>
          <w:numId w:val="2"/>
        </w:numPr>
        <w:tabs>
          <w:tab w:val="left" w:pos="1580"/>
        </w:tabs>
        <w:spacing w:before="30"/>
        <w:ind w:left="1580" w:hanging="359"/>
        <w:jc w:val="both"/>
        <w:rPr>
          <w:sz w:val="20"/>
        </w:rPr>
      </w:pPr>
      <w:r>
        <w:rPr>
          <w:sz w:val="20"/>
        </w:rPr>
        <w:t>da</w:t>
      </w:r>
      <w:r>
        <w:rPr>
          <w:spacing w:val="-14"/>
          <w:sz w:val="20"/>
        </w:rPr>
        <w:t xml:space="preserve"> </w:t>
      </w:r>
      <w:r>
        <w:rPr>
          <w:sz w:val="20"/>
        </w:rPr>
        <w:t>s</w:t>
      </w:r>
      <w:r>
        <w:rPr>
          <w:spacing w:val="-14"/>
          <w:sz w:val="20"/>
        </w:rPr>
        <w:t xml:space="preserve"> </w:t>
      </w:r>
      <w:r>
        <w:rPr>
          <w:sz w:val="20"/>
        </w:rPr>
        <w:t>planom</w:t>
      </w:r>
      <w:r>
        <w:rPr>
          <w:spacing w:val="-14"/>
          <w:sz w:val="20"/>
        </w:rPr>
        <w:t xml:space="preserve"> </w:t>
      </w:r>
      <w:r>
        <w:rPr>
          <w:sz w:val="20"/>
        </w:rPr>
        <w:t>načrtovane</w:t>
      </w:r>
      <w:r>
        <w:rPr>
          <w:spacing w:val="-14"/>
          <w:sz w:val="20"/>
        </w:rPr>
        <w:t xml:space="preserve"> </w:t>
      </w:r>
      <w:r>
        <w:rPr>
          <w:sz w:val="20"/>
        </w:rPr>
        <w:t>ureditve</w:t>
      </w:r>
      <w:r>
        <w:rPr>
          <w:spacing w:val="-14"/>
          <w:sz w:val="20"/>
        </w:rPr>
        <w:t xml:space="preserve"> </w:t>
      </w:r>
      <w:r>
        <w:rPr>
          <w:sz w:val="20"/>
        </w:rPr>
        <w:t>ne</w:t>
      </w:r>
      <w:r>
        <w:rPr>
          <w:spacing w:val="-14"/>
          <w:sz w:val="20"/>
        </w:rPr>
        <w:t xml:space="preserve"> </w:t>
      </w:r>
      <w:r>
        <w:rPr>
          <w:sz w:val="20"/>
        </w:rPr>
        <w:t>bodo</w:t>
      </w:r>
      <w:r>
        <w:rPr>
          <w:spacing w:val="-14"/>
          <w:sz w:val="20"/>
        </w:rPr>
        <w:t xml:space="preserve"> </w:t>
      </w:r>
      <w:r>
        <w:rPr>
          <w:sz w:val="20"/>
        </w:rPr>
        <w:t>vplivale</w:t>
      </w:r>
      <w:r>
        <w:rPr>
          <w:spacing w:val="-14"/>
          <w:sz w:val="20"/>
        </w:rPr>
        <w:t xml:space="preserve"> </w:t>
      </w:r>
      <w:r>
        <w:rPr>
          <w:sz w:val="20"/>
        </w:rPr>
        <w:t>na</w:t>
      </w:r>
      <w:r>
        <w:rPr>
          <w:spacing w:val="-13"/>
          <w:sz w:val="20"/>
        </w:rPr>
        <w:t xml:space="preserve"> </w:t>
      </w:r>
      <w:r>
        <w:rPr>
          <w:sz w:val="20"/>
        </w:rPr>
        <w:t>varstvo</w:t>
      </w:r>
      <w:r>
        <w:rPr>
          <w:spacing w:val="-14"/>
          <w:sz w:val="20"/>
        </w:rPr>
        <w:t xml:space="preserve"> </w:t>
      </w:r>
      <w:r>
        <w:rPr>
          <w:sz w:val="20"/>
        </w:rPr>
        <w:t>kmetijskih</w:t>
      </w:r>
      <w:r>
        <w:rPr>
          <w:spacing w:val="-14"/>
          <w:sz w:val="20"/>
        </w:rPr>
        <w:t xml:space="preserve"> </w:t>
      </w:r>
      <w:r>
        <w:rPr>
          <w:spacing w:val="-2"/>
          <w:sz w:val="20"/>
        </w:rPr>
        <w:t>zemljišč,</w:t>
      </w:r>
    </w:p>
    <w:p w14:paraId="252A4D86" w14:textId="77777777" w:rsidR="00ED4E20" w:rsidRDefault="00000000">
      <w:pPr>
        <w:pStyle w:val="Odstavekseznama"/>
        <w:numPr>
          <w:ilvl w:val="0"/>
          <w:numId w:val="2"/>
        </w:numPr>
        <w:tabs>
          <w:tab w:val="left" w:pos="1581"/>
        </w:tabs>
        <w:spacing w:before="30" w:line="271" w:lineRule="auto"/>
        <w:ind w:right="1539"/>
        <w:jc w:val="both"/>
        <w:rPr>
          <w:sz w:val="20"/>
        </w:rPr>
      </w:pPr>
      <w:r>
        <w:rPr>
          <w:sz w:val="20"/>
        </w:rPr>
        <w:t>da</w:t>
      </w:r>
      <w:r>
        <w:rPr>
          <w:spacing w:val="-9"/>
          <w:sz w:val="20"/>
        </w:rPr>
        <w:t xml:space="preserve"> </w:t>
      </w:r>
      <w:r>
        <w:rPr>
          <w:sz w:val="20"/>
        </w:rPr>
        <w:t>izvedba</w:t>
      </w:r>
      <w:r>
        <w:rPr>
          <w:spacing w:val="-9"/>
          <w:sz w:val="20"/>
        </w:rPr>
        <w:t xml:space="preserve"> </w:t>
      </w:r>
      <w:r>
        <w:rPr>
          <w:sz w:val="20"/>
        </w:rPr>
        <w:t>plana</w:t>
      </w:r>
      <w:r>
        <w:rPr>
          <w:spacing w:val="-9"/>
          <w:sz w:val="20"/>
        </w:rPr>
        <w:t xml:space="preserve"> </w:t>
      </w:r>
      <w:r>
        <w:rPr>
          <w:sz w:val="20"/>
        </w:rPr>
        <w:t>ne</w:t>
      </w:r>
      <w:r>
        <w:rPr>
          <w:spacing w:val="-9"/>
          <w:sz w:val="20"/>
        </w:rPr>
        <w:t xml:space="preserve"> </w:t>
      </w:r>
      <w:r>
        <w:rPr>
          <w:sz w:val="20"/>
        </w:rPr>
        <w:t>bo</w:t>
      </w:r>
      <w:r>
        <w:rPr>
          <w:spacing w:val="-9"/>
          <w:sz w:val="20"/>
        </w:rPr>
        <w:t xml:space="preserve"> </w:t>
      </w:r>
      <w:r>
        <w:rPr>
          <w:sz w:val="20"/>
        </w:rPr>
        <w:t>pomembno</w:t>
      </w:r>
      <w:r>
        <w:rPr>
          <w:spacing w:val="-9"/>
          <w:sz w:val="20"/>
        </w:rPr>
        <w:t xml:space="preserve"> </w:t>
      </w:r>
      <w:r>
        <w:rPr>
          <w:sz w:val="20"/>
        </w:rPr>
        <w:t>vplivala</w:t>
      </w:r>
      <w:r>
        <w:rPr>
          <w:spacing w:val="-9"/>
          <w:sz w:val="20"/>
        </w:rPr>
        <w:t xml:space="preserve"> </w:t>
      </w:r>
      <w:r>
        <w:rPr>
          <w:sz w:val="20"/>
        </w:rPr>
        <w:t>na</w:t>
      </w:r>
      <w:r>
        <w:rPr>
          <w:spacing w:val="-9"/>
          <w:sz w:val="20"/>
        </w:rPr>
        <w:t xml:space="preserve"> </w:t>
      </w:r>
      <w:r>
        <w:rPr>
          <w:sz w:val="20"/>
        </w:rPr>
        <w:t>vodni</w:t>
      </w:r>
      <w:r>
        <w:rPr>
          <w:spacing w:val="-9"/>
          <w:sz w:val="20"/>
        </w:rPr>
        <w:t xml:space="preserve"> </w:t>
      </w:r>
      <w:r>
        <w:rPr>
          <w:sz w:val="20"/>
        </w:rPr>
        <w:t>režim</w:t>
      </w:r>
      <w:r>
        <w:rPr>
          <w:spacing w:val="-9"/>
          <w:sz w:val="20"/>
        </w:rPr>
        <w:t xml:space="preserve"> </w:t>
      </w:r>
      <w:r>
        <w:rPr>
          <w:sz w:val="20"/>
        </w:rPr>
        <w:t>in</w:t>
      </w:r>
      <w:r>
        <w:rPr>
          <w:spacing w:val="-9"/>
          <w:sz w:val="20"/>
        </w:rPr>
        <w:t xml:space="preserve"> </w:t>
      </w:r>
      <w:r>
        <w:rPr>
          <w:sz w:val="20"/>
        </w:rPr>
        <w:t>stanje</w:t>
      </w:r>
      <w:r>
        <w:rPr>
          <w:spacing w:val="-9"/>
          <w:sz w:val="20"/>
        </w:rPr>
        <w:t xml:space="preserve"> </w:t>
      </w:r>
      <w:r>
        <w:rPr>
          <w:sz w:val="20"/>
        </w:rPr>
        <w:t>voda</w:t>
      </w:r>
      <w:r>
        <w:rPr>
          <w:spacing w:val="-9"/>
          <w:sz w:val="20"/>
        </w:rPr>
        <w:t xml:space="preserve"> </w:t>
      </w:r>
      <w:r>
        <w:rPr>
          <w:sz w:val="20"/>
        </w:rPr>
        <w:t>pod</w:t>
      </w:r>
      <w:r>
        <w:rPr>
          <w:spacing w:val="-9"/>
          <w:sz w:val="20"/>
        </w:rPr>
        <w:t xml:space="preserve"> </w:t>
      </w:r>
      <w:r>
        <w:rPr>
          <w:sz w:val="20"/>
        </w:rPr>
        <w:t>pogojem, da</w:t>
      </w:r>
      <w:r>
        <w:rPr>
          <w:spacing w:val="-11"/>
          <w:sz w:val="20"/>
        </w:rPr>
        <w:t xml:space="preserve"> </w:t>
      </w:r>
      <w:r>
        <w:rPr>
          <w:sz w:val="20"/>
        </w:rPr>
        <w:t>se</w:t>
      </w:r>
      <w:r>
        <w:rPr>
          <w:spacing w:val="-11"/>
          <w:sz w:val="20"/>
        </w:rPr>
        <w:t xml:space="preserve"> </w:t>
      </w:r>
      <w:r>
        <w:rPr>
          <w:sz w:val="20"/>
        </w:rPr>
        <w:t>upoštevajo</w:t>
      </w:r>
      <w:r>
        <w:rPr>
          <w:spacing w:val="-11"/>
          <w:sz w:val="20"/>
        </w:rPr>
        <w:t xml:space="preserve"> </w:t>
      </w:r>
      <w:r>
        <w:rPr>
          <w:sz w:val="20"/>
        </w:rPr>
        <w:t>omejitve</w:t>
      </w:r>
      <w:r>
        <w:rPr>
          <w:spacing w:val="-11"/>
          <w:sz w:val="20"/>
        </w:rPr>
        <w:t xml:space="preserve"> </w:t>
      </w:r>
      <w:r>
        <w:rPr>
          <w:sz w:val="20"/>
        </w:rPr>
        <w:t>in</w:t>
      </w:r>
      <w:r>
        <w:rPr>
          <w:spacing w:val="-11"/>
          <w:sz w:val="20"/>
        </w:rPr>
        <w:t xml:space="preserve"> </w:t>
      </w:r>
      <w:r>
        <w:rPr>
          <w:sz w:val="20"/>
        </w:rPr>
        <w:t>pogoji</w:t>
      </w:r>
      <w:r>
        <w:rPr>
          <w:spacing w:val="-11"/>
          <w:sz w:val="20"/>
        </w:rPr>
        <w:t xml:space="preserve"> </w:t>
      </w:r>
      <w:r>
        <w:rPr>
          <w:sz w:val="20"/>
        </w:rPr>
        <w:t>iz</w:t>
      </w:r>
      <w:r>
        <w:rPr>
          <w:spacing w:val="-11"/>
          <w:sz w:val="20"/>
        </w:rPr>
        <w:t xml:space="preserve"> </w:t>
      </w:r>
      <w:r>
        <w:rPr>
          <w:sz w:val="20"/>
        </w:rPr>
        <w:t>Uredbe</w:t>
      </w:r>
      <w:r>
        <w:rPr>
          <w:spacing w:val="-11"/>
          <w:sz w:val="20"/>
        </w:rPr>
        <w:t xml:space="preserve"> </w:t>
      </w:r>
      <w:r>
        <w:rPr>
          <w:sz w:val="20"/>
        </w:rPr>
        <w:t>o</w:t>
      </w:r>
      <w:r>
        <w:rPr>
          <w:spacing w:val="-11"/>
          <w:sz w:val="20"/>
        </w:rPr>
        <w:t xml:space="preserve"> </w:t>
      </w:r>
      <w:r>
        <w:rPr>
          <w:sz w:val="20"/>
        </w:rPr>
        <w:t>vodovarstvenem</w:t>
      </w:r>
      <w:r>
        <w:rPr>
          <w:spacing w:val="-11"/>
          <w:sz w:val="20"/>
        </w:rPr>
        <w:t xml:space="preserve"> </w:t>
      </w:r>
      <w:r>
        <w:rPr>
          <w:sz w:val="20"/>
        </w:rPr>
        <w:t>območju</w:t>
      </w:r>
      <w:r>
        <w:rPr>
          <w:spacing w:val="-11"/>
          <w:sz w:val="20"/>
        </w:rPr>
        <w:t xml:space="preserve"> </w:t>
      </w:r>
      <w:r>
        <w:rPr>
          <w:sz w:val="20"/>
        </w:rPr>
        <w:t>za</w:t>
      </w:r>
      <w:r>
        <w:rPr>
          <w:spacing w:val="-11"/>
          <w:sz w:val="20"/>
        </w:rPr>
        <w:t xml:space="preserve"> </w:t>
      </w:r>
      <w:r>
        <w:rPr>
          <w:sz w:val="20"/>
        </w:rPr>
        <w:t>vodno</w:t>
      </w:r>
      <w:r>
        <w:rPr>
          <w:spacing w:val="-11"/>
          <w:sz w:val="20"/>
        </w:rPr>
        <w:t xml:space="preserve"> </w:t>
      </w:r>
      <w:r>
        <w:rPr>
          <w:sz w:val="20"/>
        </w:rPr>
        <w:t>telo vodonosnikov Dravsko – ptujskega polja,</w:t>
      </w:r>
    </w:p>
    <w:p w14:paraId="62ECCE0B" w14:textId="77777777" w:rsidR="00ED4E20" w:rsidRDefault="00ED4E20">
      <w:pPr>
        <w:pStyle w:val="Telobesedila"/>
        <w:spacing w:before="30"/>
      </w:pPr>
    </w:p>
    <w:p w14:paraId="31A956F6" w14:textId="77777777" w:rsidR="00ED4E20" w:rsidRDefault="00000000">
      <w:pPr>
        <w:pStyle w:val="Telobesedila"/>
        <w:spacing w:before="1"/>
        <w:ind w:left="861"/>
      </w:pPr>
      <w:r>
        <w:rPr>
          <w:spacing w:val="-2"/>
        </w:rPr>
        <w:t>zato</w:t>
      </w:r>
      <w:r>
        <w:rPr>
          <w:spacing w:val="-6"/>
        </w:rPr>
        <w:t xml:space="preserve"> </w:t>
      </w:r>
      <w:r>
        <w:rPr>
          <w:spacing w:val="-2"/>
        </w:rPr>
        <w:t>je</w:t>
      </w:r>
      <w:r>
        <w:rPr>
          <w:spacing w:val="-6"/>
        </w:rPr>
        <w:t xml:space="preserve"> </w:t>
      </w:r>
      <w:r>
        <w:rPr>
          <w:spacing w:val="-2"/>
        </w:rPr>
        <w:t>odločilo,</w:t>
      </w:r>
      <w:r>
        <w:rPr>
          <w:spacing w:val="-6"/>
        </w:rPr>
        <w:t xml:space="preserve"> </w:t>
      </w:r>
      <w:r>
        <w:rPr>
          <w:spacing w:val="-2"/>
        </w:rPr>
        <w:t>da</w:t>
      </w:r>
      <w:r>
        <w:rPr>
          <w:spacing w:val="-6"/>
        </w:rPr>
        <w:t xml:space="preserve"> </w:t>
      </w:r>
      <w:r>
        <w:rPr>
          <w:spacing w:val="-2"/>
        </w:rPr>
        <w:t>za</w:t>
      </w:r>
      <w:r>
        <w:rPr>
          <w:spacing w:val="-6"/>
        </w:rPr>
        <w:t xml:space="preserve"> </w:t>
      </w:r>
      <w:r>
        <w:rPr>
          <w:spacing w:val="-2"/>
        </w:rPr>
        <w:t>plan</w:t>
      </w:r>
      <w:r>
        <w:rPr>
          <w:spacing w:val="-6"/>
        </w:rPr>
        <w:t xml:space="preserve"> </w:t>
      </w:r>
      <w:r>
        <w:rPr>
          <w:spacing w:val="-2"/>
        </w:rPr>
        <w:t>ni</w:t>
      </w:r>
      <w:r>
        <w:rPr>
          <w:spacing w:val="-6"/>
        </w:rPr>
        <w:t xml:space="preserve"> </w:t>
      </w:r>
      <w:r>
        <w:rPr>
          <w:spacing w:val="-2"/>
        </w:rPr>
        <w:t>treba</w:t>
      </w:r>
      <w:r>
        <w:rPr>
          <w:spacing w:val="-6"/>
        </w:rPr>
        <w:t xml:space="preserve"> </w:t>
      </w:r>
      <w:r>
        <w:rPr>
          <w:spacing w:val="-2"/>
        </w:rPr>
        <w:t>izvesti</w:t>
      </w:r>
      <w:r>
        <w:rPr>
          <w:spacing w:val="-6"/>
        </w:rPr>
        <w:t xml:space="preserve"> </w:t>
      </w:r>
      <w:r>
        <w:rPr>
          <w:spacing w:val="-2"/>
        </w:rPr>
        <w:t>CPVO,</w:t>
      </w:r>
      <w:r>
        <w:rPr>
          <w:spacing w:val="-6"/>
        </w:rPr>
        <w:t xml:space="preserve"> </w:t>
      </w:r>
      <w:r>
        <w:rPr>
          <w:spacing w:val="-2"/>
        </w:rPr>
        <w:t>kot</w:t>
      </w:r>
      <w:r>
        <w:rPr>
          <w:spacing w:val="-6"/>
        </w:rPr>
        <w:t xml:space="preserve"> </w:t>
      </w:r>
      <w:r>
        <w:rPr>
          <w:spacing w:val="-2"/>
        </w:rPr>
        <w:t>izhaja</w:t>
      </w:r>
      <w:r>
        <w:rPr>
          <w:spacing w:val="-6"/>
        </w:rPr>
        <w:t xml:space="preserve"> </w:t>
      </w:r>
      <w:r>
        <w:rPr>
          <w:spacing w:val="-2"/>
        </w:rPr>
        <w:t>iz</w:t>
      </w:r>
      <w:r>
        <w:rPr>
          <w:spacing w:val="-6"/>
        </w:rPr>
        <w:t xml:space="preserve"> </w:t>
      </w:r>
      <w:r>
        <w:rPr>
          <w:spacing w:val="-2"/>
        </w:rPr>
        <w:t>1.</w:t>
      </w:r>
      <w:r>
        <w:rPr>
          <w:spacing w:val="-7"/>
        </w:rPr>
        <w:t xml:space="preserve"> </w:t>
      </w:r>
      <w:r>
        <w:rPr>
          <w:spacing w:val="-2"/>
        </w:rPr>
        <w:t>točke</w:t>
      </w:r>
      <w:r>
        <w:rPr>
          <w:spacing w:val="-6"/>
        </w:rPr>
        <w:t xml:space="preserve"> </w:t>
      </w:r>
      <w:r>
        <w:rPr>
          <w:spacing w:val="-2"/>
        </w:rPr>
        <w:t>izreka</w:t>
      </w:r>
      <w:r>
        <w:rPr>
          <w:spacing w:val="-6"/>
        </w:rPr>
        <w:t xml:space="preserve"> </w:t>
      </w:r>
      <w:r>
        <w:rPr>
          <w:spacing w:val="-2"/>
        </w:rPr>
        <w:t>tega</w:t>
      </w:r>
      <w:r>
        <w:rPr>
          <w:spacing w:val="-6"/>
        </w:rPr>
        <w:t xml:space="preserve"> </w:t>
      </w:r>
      <w:r>
        <w:rPr>
          <w:spacing w:val="-2"/>
        </w:rPr>
        <w:t>mnenja.</w:t>
      </w:r>
    </w:p>
    <w:p w14:paraId="4879E279" w14:textId="77777777" w:rsidR="00ED4E20" w:rsidRDefault="00ED4E20">
      <w:pPr>
        <w:pStyle w:val="Telobesedila"/>
        <w:spacing w:before="59"/>
      </w:pPr>
    </w:p>
    <w:p w14:paraId="06F22443" w14:textId="77777777" w:rsidR="00ED4E20" w:rsidRDefault="00000000">
      <w:pPr>
        <w:pStyle w:val="Telobesedila"/>
        <w:spacing w:before="1" w:line="271" w:lineRule="auto"/>
        <w:ind w:left="861" w:right="1538"/>
        <w:jc w:val="both"/>
      </w:pPr>
      <w:r>
        <w:t>Ministrstvo je v postopku tudi ugotovilo, da na območju obravnave plana ni naravnih vrednot, zavarovanih območij ali območij pomembnih za biotsko raznovrstnost, ter da plan leži izven neposrednega in daljinskega vpliva na posebna varstvenega območja (Natura 2000) in zavarovana</w:t>
      </w:r>
      <w:r>
        <w:rPr>
          <w:spacing w:val="-1"/>
        </w:rPr>
        <w:t xml:space="preserve"> </w:t>
      </w:r>
      <w:r>
        <w:t>območja.</w:t>
      </w:r>
      <w:r>
        <w:rPr>
          <w:spacing w:val="-1"/>
        </w:rPr>
        <w:t xml:space="preserve"> </w:t>
      </w:r>
      <w:r>
        <w:t>Zato</w:t>
      </w:r>
      <w:r>
        <w:rPr>
          <w:spacing w:val="-1"/>
        </w:rPr>
        <w:t xml:space="preserve"> </w:t>
      </w:r>
      <w:r>
        <w:t>za</w:t>
      </w:r>
      <w:r>
        <w:rPr>
          <w:spacing w:val="-1"/>
        </w:rPr>
        <w:t xml:space="preserve"> </w:t>
      </w:r>
      <w:r>
        <w:t>plan</w:t>
      </w:r>
      <w:r>
        <w:rPr>
          <w:spacing w:val="-1"/>
        </w:rPr>
        <w:t xml:space="preserve"> </w:t>
      </w:r>
      <w:r>
        <w:t>ni</w:t>
      </w:r>
      <w:r>
        <w:rPr>
          <w:spacing w:val="-1"/>
        </w:rPr>
        <w:t xml:space="preserve"> </w:t>
      </w:r>
      <w:r>
        <w:t>treba</w:t>
      </w:r>
      <w:r>
        <w:rPr>
          <w:spacing w:val="-1"/>
        </w:rPr>
        <w:t xml:space="preserve"> </w:t>
      </w:r>
      <w:r>
        <w:t>izvesti</w:t>
      </w:r>
      <w:r>
        <w:rPr>
          <w:spacing w:val="-1"/>
        </w:rPr>
        <w:t xml:space="preserve"> </w:t>
      </w:r>
      <w:r>
        <w:t>presoje</w:t>
      </w:r>
      <w:r>
        <w:rPr>
          <w:spacing w:val="-1"/>
        </w:rPr>
        <w:t xml:space="preserve"> </w:t>
      </w:r>
      <w:r>
        <w:t>sprejemljivosti</w:t>
      </w:r>
      <w:r>
        <w:rPr>
          <w:spacing w:val="-1"/>
        </w:rPr>
        <w:t xml:space="preserve"> </w:t>
      </w:r>
      <w:r>
        <w:t>vplivov</w:t>
      </w:r>
      <w:r>
        <w:rPr>
          <w:spacing w:val="-1"/>
        </w:rPr>
        <w:t xml:space="preserve"> </w:t>
      </w:r>
      <w:r>
        <w:t>izvedbe</w:t>
      </w:r>
      <w:r>
        <w:rPr>
          <w:spacing w:val="-1"/>
        </w:rPr>
        <w:t xml:space="preserve"> </w:t>
      </w:r>
      <w:r>
        <w:t xml:space="preserve">plana </w:t>
      </w:r>
      <w:r>
        <w:rPr>
          <w:spacing w:val="-6"/>
        </w:rPr>
        <w:t xml:space="preserve">na varovana območja po določilih 101. člena ZON, in je odločilo tako, kot izhaja iz 2. točki izreka </w:t>
      </w:r>
      <w:r>
        <w:t>tega mnenja.</w:t>
      </w:r>
    </w:p>
    <w:p w14:paraId="1265CBD3" w14:textId="77777777" w:rsidR="00ED4E20" w:rsidRDefault="00ED4E20">
      <w:pPr>
        <w:pStyle w:val="Telobesedila"/>
        <w:spacing w:before="30"/>
      </w:pPr>
    </w:p>
    <w:p w14:paraId="66491AF1" w14:textId="77777777" w:rsidR="00ED4E20" w:rsidRDefault="00000000">
      <w:pPr>
        <w:pStyle w:val="Telobesedila"/>
        <w:spacing w:line="271" w:lineRule="auto"/>
        <w:ind w:left="861" w:right="1539"/>
        <w:jc w:val="both"/>
      </w:pPr>
      <w:r>
        <w:t>V</w:t>
      </w:r>
      <w:r>
        <w:rPr>
          <w:spacing w:val="-13"/>
        </w:rPr>
        <w:t xml:space="preserve"> </w:t>
      </w:r>
      <w:r>
        <w:t>tem</w:t>
      </w:r>
      <w:r>
        <w:rPr>
          <w:spacing w:val="-13"/>
        </w:rPr>
        <w:t xml:space="preserve"> </w:t>
      </w:r>
      <w:r>
        <w:t>postopku</w:t>
      </w:r>
      <w:r>
        <w:rPr>
          <w:spacing w:val="-13"/>
        </w:rPr>
        <w:t xml:space="preserve"> </w:t>
      </w:r>
      <w:r>
        <w:t>stroški</w:t>
      </w:r>
      <w:r>
        <w:rPr>
          <w:spacing w:val="-13"/>
        </w:rPr>
        <w:t xml:space="preserve"> </w:t>
      </w:r>
      <w:r>
        <w:t>niso</w:t>
      </w:r>
      <w:r>
        <w:rPr>
          <w:spacing w:val="-13"/>
        </w:rPr>
        <w:t xml:space="preserve"> </w:t>
      </w:r>
      <w:r>
        <w:t>nastali,</w:t>
      </w:r>
      <w:r>
        <w:rPr>
          <w:spacing w:val="-13"/>
        </w:rPr>
        <w:t xml:space="preserve"> </w:t>
      </w:r>
      <w:r>
        <w:t>zato</w:t>
      </w:r>
      <w:r>
        <w:rPr>
          <w:spacing w:val="-13"/>
        </w:rPr>
        <w:t xml:space="preserve"> </w:t>
      </w:r>
      <w:r>
        <w:t>je</w:t>
      </w:r>
      <w:r>
        <w:rPr>
          <w:spacing w:val="-13"/>
        </w:rPr>
        <w:t xml:space="preserve"> </w:t>
      </w:r>
      <w:r>
        <w:t>ministrstvo</w:t>
      </w:r>
      <w:r>
        <w:rPr>
          <w:spacing w:val="-13"/>
        </w:rPr>
        <w:t xml:space="preserve"> </w:t>
      </w:r>
      <w:r>
        <w:t>odločilo</w:t>
      </w:r>
      <w:r>
        <w:rPr>
          <w:spacing w:val="-13"/>
        </w:rPr>
        <w:t xml:space="preserve"> </w:t>
      </w:r>
      <w:r>
        <w:t>tako,</w:t>
      </w:r>
      <w:r>
        <w:rPr>
          <w:spacing w:val="-13"/>
        </w:rPr>
        <w:t xml:space="preserve"> </w:t>
      </w:r>
      <w:r>
        <w:t>kot</w:t>
      </w:r>
      <w:r>
        <w:rPr>
          <w:spacing w:val="-13"/>
        </w:rPr>
        <w:t xml:space="preserve"> </w:t>
      </w:r>
      <w:r>
        <w:t>izhaja</w:t>
      </w:r>
      <w:r>
        <w:rPr>
          <w:spacing w:val="-13"/>
        </w:rPr>
        <w:t xml:space="preserve"> </w:t>
      </w:r>
      <w:r>
        <w:t>iz</w:t>
      </w:r>
      <w:r>
        <w:rPr>
          <w:spacing w:val="-13"/>
        </w:rPr>
        <w:t xml:space="preserve"> </w:t>
      </w:r>
      <w:r>
        <w:t>3.</w:t>
      </w:r>
      <w:r>
        <w:rPr>
          <w:spacing w:val="-13"/>
        </w:rPr>
        <w:t xml:space="preserve"> </w:t>
      </w:r>
      <w:r>
        <w:t>točke</w:t>
      </w:r>
      <w:r>
        <w:rPr>
          <w:spacing w:val="-13"/>
        </w:rPr>
        <w:t xml:space="preserve"> </w:t>
      </w:r>
      <w:r>
        <w:t>izreka tega mnenja.</w:t>
      </w:r>
    </w:p>
    <w:p w14:paraId="1D9B7FB9" w14:textId="77777777" w:rsidR="00ED4E20" w:rsidRDefault="00ED4E20">
      <w:pPr>
        <w:pStyle w:val="Telobesedila"/>
        <w:spacing w:before="30"/>
      </w:pPr>
    </w:p>
    <w:p w14:paraId="717F8C75" w14:textId="77777777" w:rsidR="00ED4E20" w:rsidRDefault="00000000">
      <w:pPr>
        <w:pStyle w:val="Telobesedila"/>
        <w:spacing w:before="1" w:line="271" w:lineRule="auto"/>
        <w:ind w:left="861" w:right="1539"/>
        <w:jc w:val="both"/>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453C63CF" w14:textId="77777777" w:rsidR="00ED4E20" w:rsidRDefault="00ED4E20">
      <w:pPr>
        <w:pStyle w:val="Telobesedila"/>
      </w:pPr>
    </w:p>
    <w:p w14:paraId="38CDC70E" w14:textId="77777777" w:rsidR="00ED4E20" w:rsidRDefault="00ED4E20">
      <w:pPr>
        <w:pStyle w:val="Telobesedila"/>
        <w:spacing w:before="60"/>
      </w:pPr>
    </w:p>
    <w:p w14:paraId="495A292B" w14:textId="77777777" w:rsidR="00ED4E20" w:rsidRDefault="00000000">
      <w:pPr>
        <w:pStyle w:val="Telobesedila"/>
        <w:ind w:left="969"/>
      </w:pPr>
      <w:r>
        <w:rPr>
          <w:spacing w:val="-2"/>
        </w:rPr>
        <w:t>Pripravil:</w:t>
      </w:r>
    </w:p>
    <w:p w14:paraId="22EA4298" w14:textId="77777777" w:rsidR="00ED4E20" w:rsidRDefault="00ED4E20">
      <w:pPr>
        <w:pStyle w:val="Telobesedila"/>
        <w:spacing w:before="1"/>
        <w:rPr>
          <w:sz w:val="17"/>
        </w:rPr>
      </w:pPr>
    </w:p>
    <w:p w14:paraId="1009913F" w14:textId="77777777" w:rsidR="00ED4E20" w:rsidRDefault="00ED4E20">
      <w:pPr>
        <w:rPr>
          <w:sz w:val="17"/>
        </w:rPr>
        <w:sectPr w:rsidR="00ED4E20">
          <w:pgSz w:w="11900" w:h="16840"/>
          <w:pgMar w:top="1920" w:right="160" w:bottom="1000" w:left="840" w:header="0" w:footer="818" w:gutter="0"/>
          <w:cols w:space="708"/>
        </w:sectPr>
      </w:pPr>
    </w:p>
    <w:p w14:paraId="5A15D110" w14:textId="77777777" w:rsidR="00ED4E20" w:rsidRDefault="00000000">
      <w:pPr>
        <w:pStyle w:val="Telobesedila"/>
        <w:spacing w:before="93"/>
        <w:ind w:left="969"/>
      </w:pPr>
      <w:r>
        <w:t>Ljubiša</w:t>
      </w:r>
      <w:r>
        <w:rPr>
          <w:spacing w:val="-5"/>
        </w:rPr>
        <w:t xml:space="preserve"> </w:t>
      </w:r>
      <w:r>
        <w:rPr>
          <w:spacing w:val="-2"/>
          <w:w w:val="90"/>
        </w:rPr>
        <w:t>Stanojević</w:t>
      </w:r>
    </w:p>
    <w:p w14:paraId="12022EFA" w14:textId="77777777" w:rsidR="00ED4E20" w:rsidRDefault="00000000">
      <w:pPr>
        <w:pStyle w:val="Telobesedila"/>
        <w:spacing w:before="30"/>
        <w:ind w:left="969"/>
      </w:pPr>
      <w:r>
        <w:rPr>
          <w:spacing w:val="-2"/>
        </w:rPr>
        <w:t>Podsekretar</w:t>
      </w:r>
    </w:p>
    <w:p w14:paraId="78D0F054" w14:textId="77777777" w:rsidR="00ED4E20" w:rsidRDefault="00000000">
      <w:pPr>
        <w:pStyle w:val="Telobesedila"/>
        <w:spacing w:before="93"/>
        <w:ind w:right="864"/>
        <w:jc w:val="center"/>
      </w:pPr>
      <w:r>
        <w:br w:type="column"/>
      </w:r>
      <w:r>
        <w:t>dr.</w:t>
      </w:r>
      <w:r>
        <w:rPr>
          <w:spacing w:val="-3"/>
        </w:rPr>
        <w:t xml:space="preserve"> </w:t>
      </w:r>
      <w:r>
        <w:t>Tanja</w:t>
      </w:r>
      <w:r>
        <w:rPr>
          <w:spacing w:val="-3"/>
        </w:rPr>
        <w:t xml:space="preserve"> </w:t>
      </w:r>
      <w:r>
        <w:t>Pucelj</w:t>
      </w:r>
      <w:r>
        <w:rPr>
          <w:spacing w:val="-2"/>
        </w:rPr>
        <w:t xml:space="preserve"> Vidović</w:t>
      </w:r>
    </w:p>
    <w:p w14:paraId="02A0B99C" w14:textId="77777777" w:rsidR="00ED4E20" w:rsidRDefault="00000000">
      <w:pPr>
        <w:pStyle w:val="Telobesedila"/>
        <w:spacing w:before="30"/>
        <w:ind w:right="865"/>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6AFD4925" w14:textId="77777777" w:rsidR="00ED4E20" w:rsidRDefault="00ED4E20">
      <w:pPr>
        <w:jc w:val="center"/>
        <w:sectPr w:rsidR="00ED4E20">
          <w:type w:val="continuous"/>
          <w:pgSz w:w="11900" w:h="16840"/>
          <w:pgMar w:top="380" w:right="160" w:bottom="280" w:left="840" w:header="0" w:footer="818" w:gutter="0"/>
          <w:cols w:num="2" w:space="708" w:equalWidth="0">
            <w:col w:w="2622" w:space="2416"/>
            <w:col w:w="5862"/>
          </w:cols>
        </w:sectPr>
      </w:pPr>
    </w:p>
    <w:p w14:paraId="11EC087B" w14:textId="77777777" w:rsidR="00ED4E20" w:rsidRDefault="00000000">
      <w:pPr>
        <w:pStyle w:val="Telobesedila"/>
        <w:spacing w:before="71"/>
        <w:ind w:left="861"/>
      </w:pPr>
      <w:r>
        <w:rPr>
          <w:w w:val="85"/>
        </w:rPr>
        <w:lastRenderedPageBreak/>
        <w:t>Vročiti</w:t>
      </w:r>
      <w:r>
        <w:rPr>
          <w:spacing w:val="-5"/>
          <w:w w:val="85"/>
        </w:rPr>
        <w:t xml:space="preserve"> </w:t>
      </w:r>
      <w:r>
        <w:rPr>
          <w:spacing w:val="-2"/>
        </w:rPr>
        <w:t>(elektronsko):</w:t>
      </w:r>
    </w:p>
    <w:p w14:paraId="270E20CA" w14:textId="77777777" w:rsidR="00ED4E20" w:rsidRDefault="00ED4E20">
      <w:pPr>
        <w:pStyle w:val="Telobesedila"/>
        <w:spacing w:before="60"/>
      </w:pPr>
    </w:p>
    <w:p w14:paraId="640CB182" w14:textId="77777777" w:rsidR="00ED4E20" w:rsidRDefault="00000000">
      <w:pPr>
        <w:pStyle w:val="Telobesedila"/>
        <w:tabs>
          <w:tab w:val="left" w:pos="1580"/>
        </w:tabs>
        <w:ind w:left="1221"/>
      </w:pPr>
      <w:r>
        <w:rPr>
          <w:spacing w:val="-10"/>
        </w:rPr>
        <w:t>-</w:t>
      </w:r>
      <w:r>
        <w:tab/>
      </w:r>
      <w:r>
        <w:rPr>
          <w:spacing w:val="-6"/>
        </w:rPr>
        <w:t>Mestna</w:t>
      </w:r>
      <w:r>
        <w:rPr>
          <w:spacing w:val="-4"/>
        </w:rPr>
        <w:t xml:space="preserve"> </w:t>
      </w:r>
      <w:r>
        <w:rPr>
          <w:spacing w:val="-6"/>
        </w:rPr>
        <w:t>občina</w:t>
      </w:r>
      <w:r>
        <w:rPr>
          <w:spacing w:val="-3"/>
        </w:rPr>
        <w:t xml:space="preserve"> </w:t>
      </w:r>
      <w:r>
        <w:rPr>
          <w:spacing w:val="-6"/>
        </w:rPr>
        <w:t>Ptuj;</w:t>
      </w:r>
      <w:r>
        <w:rPr>
          <w:spacing w:val="-4"/>
        </w:rPr>
        <w:t xml:space="preserve"> </w:t>
      </w:r>
      <w:hyperlink r:id="rId17">
        <w:r>
          <w:rPr>
            <w:color w:val="0000FF"/>
            <w:spacing w:val="-6"/>
            <w:u w:val="single" w:color="0000FF"/>
          </w:rPr>
          <w:t>obcina.ptuj@ptuj.si</w:t>
        </w:r>
      </w:hyperlink>
    </w:p>
    <w:p w14:paraId="5602B70B" w14:textId="77777777" w:rsidR="00ED4E20" w:rsidRDefault="00ED4E20">
      <w:pPr>
        <w:pStyle w:val="Telobesedila"/>
      </w:pPr>
    </w:p>
    <w:p w14:paraId="413513A3" w14:textId="77777777" w:rsidR="00ED4E20" w:rsidRDefault="00ED4E20">
      <w:pPr>
        <w:pStyle w:val="Telobesedila"/>
        <w:spacing w:before="90"/>
      </w:pPr>
    </w:p>
    <w:p w14:paraId="2C3F2A9C" w14:textId="77777777" w:rsidR="00ED4E20" w:rsidRDefault="00000000">
      <w:pPr>
        <w:pStyle w:val="Telobesedila"/>
        <w:ind w:left="861"/>
      </w:pPr>
      <w:r>
        <w:t xml:space="preserve">V vednost </w:t>
      </w:r>
      <w:r>
        <w:rPr>
          <w:spacing w:val="-2"/>
        </w:rPr>
        <w:t>(elektronsko):</w:t>
      </w:r>
    </w:p>
    <w:p w14:paraId="0E5266B6" w14:textId="77777777" w:rsidR="00ED4E20" w:rsidRDefault="00ED4E20">
      <w:pPr>
        <w:pStyle w:val="Telobesedila"/>
        <w:spacing w:before="60"/>
      </w:pPr>
    </w:p>
    <w:p w14:paraId="0A3B04E6" w14:textId="77777777" w:rsidR="00ED4E20" w:rsidRDefault="00000000">
      <w:pPr>
        <w:pStyle w:val="Odstavekseznama"/>
        <w:numPr>
          <w:ilvl w:val="0"/>
          <w:numId w:val="1"/>
        </w:numPr>
        <w:tabs>
          <w:tab w:val="left" w:pos="1580"/>
        </w:tabs>
        <w:ind w:left="158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18">
        <w:r>
          <w:rPr>
            <w:color w:val="0000FF"/>
            <w:spacing w:val="-2"/>
            <w:sz w:val="20"/>
            <w:u w:val="single" w:color="0000FF"/>
          </w:rPr>
          <w:t>gp.mk@gov.si</w:t>
        </w:r>
      </w:hyperlink>
    </w:p>
    <w:p w14:paraId="1537A88D" w14:textId="77777777" w:rsidR="00ED4E20" w:rsidRDefault="00000000">
      <w:pPr>
        <w:pStyle w:val="Odstavekseznama"/>
        <w:numPr>
          <w:ilvl w:val="0"/>
          <w:numId w:val="1"/>
        </w:numPr>
        <w:tabs>
          <w:tab w:val="left" w:pos="1580"/>
        </w:tabs>
        <w:spacing w:before="30"/>
        <w:ind w:left="158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19">
        <w:r>
          <w:rPr>
            <w:color w:val="0000FF"/>
            <w:spacing w:val="-2"/>
            <w:sz w:val="20"/>
            <w:u w:val="single" w:color="0000FF"/>
          </w:rPr>
          <w:t>gp.mz@gov.si</w:t>
        </w:r>
      </w:hyperlink>
    </w:p>
    <w:p w14:paraId="1349D728" w14:textId="77777777" w:rsidR="00ED4E20" w:rsidRDefault="00000000">
      <w:pPr>
        <w:pStyle w:val="Odstavekseznama"/>
        <w:numPr>
          <w:ilvl w:val="0"/>
          <w:numId w:val="1"/>
        </w:numPr>
        <w:tabs>
          <w:tab w:val="left" w:pos="1581"/>
        </w:tabs>
        <w:spacing w:before="30" w:line="271" w:lineRule="auto"/>
        <w:ind w:right="2747"/>
        <w:rPr>
          <w:sz w:val="20"/>
        </w:rPr>
      </w:pPr>
      <w:r>
        <w:rPr>
          <w:sz w:val="20"/>
        </w:rPr>
        <w:t>Ministrstvo</w:t>
      </w:r>
      <w:r>
        <w:rPr>
          <w:spacing w:val="-5"/>
          <w:sz w:val="20"/>
        </w:rPr>
        <w:t xml:space="preserve"> </w:t>
      </w:r>
      <w:r>
        <w:rPr>
          <w:sz w:val="20"/>
        </w:rPr>
        <w:t>za</w:t>
      </w:r>
      <w:r>
        <w:rPr>
          <w:spacing w:val="-5"/>
          <w:sz w:val="20"/>
        </w:rPr>
        <w:t xml:space="preserve"> </w:t>
      </w:r>
      <w:r>
        <w:rPr>
          <w:sz w:val="20"/>
        </w:rPr>
        <w:t>kmetijstvo,</w:t>
      </w:r>
      <w:r>
        <w:rPr>
          <w:spacing w:val="-5"/>
          <w:sz w:val="20"/>
        </w:rPr>
        <w:t xml:space="preserve"> </w:t>
      </w:r>
      <w:r>
        <w:rPr>
          <w:sz w:val="20"/>
        </w:rPr>
        <w:t>gozdarstvo</w:t>
      </w:r>
      <w:r>
        <w:rPr>
          <w:spacing w:val="-5"/>
          <w:sz w:val="20"/>
        </w:rPr>
        <w:t xml:space="preserve"> </w:t>
      </w:r>
      <w:r>
        <w:rPr>
          <w:sz w:val="20"/>
        </w:rPr>
        <w:t>in</w:t>
      </w:r>
      <w:r>
        <w:rPr>
          <w:spacing w:val="-5"/>
          <w:sz w:val="20"/>
        </w:rPr>
        <w:t xml:space="preserve"> </w:t>
      </w:r>
      <w:r>
        <w:rPr>
          <w:sz w:val="20"/>
        </w:rPr>
        <w:t>prehrano,</w:t>
      </w:r>
      <w:r>
        <w:rPr>
          <w:spacing w:val="-5"/>
          <w:sz w:val="20"/>
        </w:rPr>
        <w:t xml:space="preserve"> </w:t>
      </w:r>
      <w:r>
        <w:rPr>
          <w:sz w:val="20"/>
        </w:rPr>
        <w:t>Direktorat</w:t>
      </w:r>
      <w:r>
        <w:rPr>
          <w:spacing w:val="-6"/>
          <w:sz w:val="20"/>
        </w:rPr>
        <w:t xml:space="preserve"> </w:t>
      </w:r>
      <w:r>
        <w:rPr>
          <w:sz w:val="20"/>
        </w:rPr>
        <w:t>za</w:t>
      </w:r>
      <w:r>
        <w:rPr>
          <w:spacing w:val="-5"/>
          <w:sz w:val="20"/>
        </w:rPr>
        <w:t xml:space="preserve"> </w:t>
      </w:r>
      <w:r>
        <w:rPr>
          <w:sz w:val="20"/>
        </w:rPr>
        <w:t xml:space="preserve">kmetijstvo, </w:t>
      </w:r>
      <w:hyperlink r:id="rId20">
        <w:r>
          <w:rPr>
            <w:color w:val="0000FF"/>
            <w:spacing w:val="-2"/>
            <w:sz w:val="20"/>
            <w:u w:val="single" w:color="0000FF"/>
          </w:rPr>
          <w:t>gp.mkgp@gov.si</w:t>
        </w:r>
      </w:hyperlink>
    </w:p>
    <w:p w14:paraId="12CFDA46" w14:textId="77777777" w:rsidR="00ED4E20" w:rsidRDefault="00000000">
      <w:pPr>
        <w:pStyle w:val="Odstavekseznama"/>
        <w:numPr>
          <w:ilvl w:val="0"/>
          <w:numId w:val="1"/>
        </w:numPr>
        <w:tabs>
          <w:tab w:val="left" w:pos="1581"/>
        </w:tabs>
        <w:spacing w:line="271" w:lineRule="auto"/>
        <w:ind w:right="1936"/>
        <w:rPr>
          <w:sz w:val="20"/>
        </w:rPr>
      </w:pPr>
      <w:r>
        <w:rPr>
          <w:sz w:val="20"/>
        </w:rPr>
        <w:t>Ministrstvo</w:t>
      </w:r>
      <w:r>
        <w:rPr>
          <w:spacing w:val="-12"/>
          <w:sz w:val="20"/>
        </w:rPr>
        <w:t xml:space="preserve"> </w:t>
      </w:r>
      <w:r>
        <w:rPr>
          <w:sz w:val="20"/>
        </w:rPr>
        <w:t>za</w:t>
      </w:r>
      <w:r>
        <w:rPr>
          <w:spacing w:val="-12"/>
          <w:sz w:val="20"/>
        </w:rPr>
        <w:t xml:space="preserve"> </w:t>
      </w:r>
      <w:r>
        <w:rPr>
          <w:sz w:val="20"/>
        </w:rPr>
        <w:t>naravne</w:t>
      </w:r>
      <w:r>
        <w:rPr>
          <w:spacing w:val="-12"/>
          <w:sz w:val="20"/>
        </w:rPr>
        <w:t xml:space="preserve"> </w:t>
      </w:r>
      <w:r>
        <w:rPr>
          <w:sz w:val="20"/>
        </w:rPr>
        <w:t>vire</w:t>
      </w:r>
      <w:r>
        <w:rPr>
          <w:spacing w:val="-12"/>
          <w:sz w:val="20"/>
        </w:rPr>
        <w:t xml:space="preserve"> </w:t>
      </w:r>
      <w:r>
        <w:rPr>
          <w:sz w:val="20"/>
        </w:rPr>
        <w:t>in</w:t>
      </w:r>
      <w:r>
        <w:rPr>
          <w:spacing w:val="-12"/>
          <w:sz w:val="20"/>
        </w:rPr>
        <w:t xml:space="preserve"> </w:t>
      </w:r>
      <w:r>
        <w:rPr>
          <w:sz w:val="20"/>
        </w:rPr>
        <w:t>prostor,</w:t>
      </w:r>
      <w:r>
        <w:rPr>
          <w:spacing w:val="-12"/>
          <w:sz w:val="20"/>
        </w:rPr>
        <w:t xml:space="preserve"> </w:t>
      </w:r>
      <w:r>
        <w:rPr>
          <w:sz w:val="20"/>
        </w:rPr>
        <w:t>Direkcija</w:t>
      </w:r>
      <w:r>
        <w:rPr>
          <w:spacing w:val="-12"/>
          <w:sz w:val="20"/>
        </w:rPr>
        <w:t xml:space="preserve"> </w:t>
      </w:r>
      <w:r>
        <w:rPr>
          <w:sz w:val="20"/>
        </w:rPr>
        <w:t>RS</w:t>
      </w:r>
      <w:r>
        <w:rPr>
          <w:spacing w:val="-12"/>
          <w:sz w:val="20"/>
        </w:rPr>
        <w:t xml:space="preserve"> </w:t>
      </w:r>
      <w:r>
        <w:rPr>
          <w:sz w:val="20"/>
        </w:rPr>
        <w:t>za</w:t>
      </w:r>
      <w:r>
        <w:rPr>
          <w:spacing w:val="-12"/>
          <w:sz w:val="20"/>
        </w:rPr>
        <w:t xml:space="preserve"> </w:t>
      </w:r>
      <w:r>
        <w:rPr>
          <w:sz w:val="20"/>
        </w:rPr>
        <w:t>vode,</w:t>
      </w:r>
      <w:r>
        <w:rPr>
          <w:spacing w:val="-12"/>
          <w:sz w:val="20"/>
        </w:rPr>
        <w:t xml:space="preserve"> </w:t>
      </w:r>
      <w:r>
        <w:rPr>
          <w:sz w:val="20"/>
        </w:rPr>
        <w:t>Sektor</w:t>
      </w:r>
      <w:r>
        <w:rPr>
          <w:spacing w:val="-12"/>
          <w:sz w:val="20"/>
        </w:rPr>
        <w:t xml:space="preserve"> </w:t>
      </w:r>
      <w:r>
        <w:rPr>
          <w:sz w:val="20"/>
        </w:rPr>
        <w:t>območja</w:t>
      </w:r>
      <w:r>
        <w:rPr>
          <w:spacing w:val="-12"/>
          <w:sz w:val="20"/>
        </w:rPr>
        <w:t xml:space="preserve"> </w:t>
      </w:r>
      <w:r>
        <w:rPr>
          <w:sz w:val="20"/>
        </w:rPr>
        <w:t xml:space="preserve">Drave; </w:t>
      </w:r>
      <w:hyperlink r:id="rId21">
        <w:r>
          <w:rPr>
            <w:color w:val="0000FF"/>
            <w:spacing w:val="-2"/>
            <w:sz w:val="20"/>
            <w:u w:val="single" w:color="0000FF"/>
          </w:rPr>
          <w:t>gp.drsv-mb@gov.si</w:t>
        </w:r>
      </w:hyperlink>
    </w:p>
    <w:p w14:paraId="4AF56082" w14:textId="77777777" w:rsidR="00ED4E20" w:rsidRDefault="00000000">
      <w:pPr>
        <w:pStyle w:val="Odstavekseznama"/>
        <w:numPr>
          <w:ilvl w:val="0"/>
          <w:numId w:val="1"/>
        </w:numPr>
        <w:tabs>
          <w:tab w:val="left" w:pos="1580"/>
        </w:tabs>
        <w:ind w:left="1580" w:hanging="359"/>
        <w:rPr>
          <w:sz w:val="20"/>
        </w:rPr>
      </w:pPr>
      <w:r>
        <w:rPr>
          <w:sz w:val="20"/>
        </w:rPr>
        <w:t>Zavod</w:t>
      </w:r>
      <w:r>
        <w:rPr>
          <w:spacing w:val="-5"/>
          <w:sz w:val="20"/>
        </w:rPr>
        <w:t xml:space="preserve"> </w:t>
      </w:r>
      <w:r>
        <w:rPr>
          <w:sz w:val="20"/>
        </w:rPr>
        <w:t>RS</w:t>
      </w:r>
      <w:r>
        <w:rPr>
          <w:spacing w:val="-2"/>
          <w:sz w:val="20"/>
        </w:rPr>
        <w:t xml:space="preserve"> </w:t>
      </w:r>
      <w:r>
        <w:rPr>
          <w:sz w:val="20"/>
        </w:rPr>
        <w:t>za</w:t>
      </w:r>
      <w:r>
        <w:rPr>
          <w:spacing w:val="-2"/>
          <w:sz w:val="20"/>
        </w:rPr>
        <w:t xml:space="preserve"> </w:t>
      </w:r>
      <w:r>
        <w:rPr>
          <w:sz w:val="20"/>
        </w:rPr>
        <w:t>varstvo</w:t>
      </w:r>
      <w:r>
        <w:rPr>
          <w:spacing w:val="-3"/>
          <w:sz w:val="20"/>
        </w:rPr>
        <w:t xml:space="preserve"> </w:t>
      </w:r>
      <w:r>
        <w:rPr>
          <w:sz w:val="20"/>
        </w:rPr>
        <w:t>narave,</w:t>
      </w:r>
      <w:r>
        <w:rPr>
          <w:spacing w:val="-3"/>
          <w:sz w:val="20"/>
        </w:rPr>
        <w:t xml:space="preserve"> </w:t>
      </w:r>
      <w:r>
        <w:rPr>
          <w:sz w:val="20"/>
        </w:rPr>
        <w:t>OE</w:t>
      </w:r>
      <w:r>
        <w:rPr>
          <w:spacing w:val="-2"/>
          <w:sz w:val="20"/>
        </w:rPr>
        <w:t xml:space="preserve"> </w:t>
      </w:r>
      <w:r>
        <w:rPr>
          <w:sz w:val="20"/>
        </w:rPr>
        <w:t>Maribor;</w:t>
      </w:r>
      <w:r>
        <w:rPr>
          <w:spacing w:val="-2"/>
          <w:sz w:val="20"/>
        </w:rPr>
        <w:t xml:space="preserve"> </w:t>
      </w:r>
      <w:hyperlink r:id="rId22">
        <w:r>
          <w:rPr>
            <w:color w:val="0000FF"/>
            <w:spacing w:val="-2"/>
            <w:sz w:val="20"/>
            <w:u w:val="single" w:color="0000FF"/>
          </w:rPr>
          <w:t>info.mb@zrsvn.si</w:t>
        </w:r>
      </w:hyperlink>
    </w:p>
    <w:p w14:paraId="42843417" w14:textId="77777777" w:rsidR="00ED4E20" w:rsidRDefault="00000000">
      <w:pPr>
        <w:pStyle w:val="Odstavekseznama"/>
        <w:numPr>
          <w:ilvl w:val="0"/>
          <w:numId w:val="1"/>
        </w:numPr>
        <w:tabs>
          <w:tab w:val="left" w:pos="1580"/>
        </w:tabs>
        <w:spacing w:before="30"/>
        <w:ind w:left="1580" w:hanging="359"/>
        <w:rPr>
          <w:sz w:val="20"/>
        </w:rPr>
      </w:pPr>
      <w:r>
        <w:rPr>
          <w:sz w:val="20"/>
        </w:rPr>
        <w:t>Zavod</w:t>
      </w:r>
      <w:r>
        <w:rPr>
          <w:spacing w:val="-3"/>
          <w:sz w:val="20"/>
        </w:rPr>
        <w:t xml:space="preserve"> </w:t>
      </w:r>
      <w:r>
        <w:rPr>
          <w:sz w:val="20"/>
        </w:rPr>
        <w:t>za</w:t>
      </w:r>
      <w:r>
        <w:rPr>
          <w:spacing w:val="-3"/>
          <w:sz w:val="20"/>
        </w:rPr>
        <w:t xml:space="preserve"> </w:t>
      </w:r>
      <w:r>
        <w:rPr>
          <w:sz w:val="20"/>
        </w:rPr>
        <w:t>gozdove,</w:t>
      </w:r>
      <w:r>
        <w:rPr>
          <w:spacing w:val="-2"/>
          <w:sz w:val="20"/>
        </w:rPr>
        <w:t xml:space="preserve"> </w:t>
      </w:r>
      <w:r>
        <w:rPr>
          <w:sz w:val="20"/>
        </w:rPr>
        <w:t>OE</w:t>
      </w:r>
      <w:r>
        <w:rPr>
          <w:spacing w:val="-3"/>
          <w:sz w:val="20"/>
        </w:rPr>
        <w:t xml:space="preserve"> </w:t>
      </w:r>
      <w:r>
        <w:rPr>
          <w:sz w:val="20"/>
        </w:rPr>
        <w:t>Maribor;</w:t>
      </w:r>
      <w:r>
        <w:rPr>
          <w:spacing w:val="-3"/>
          <w:sz w:val="20"/>
        </w:rPr>
        <w:t xml:space="preserve"> </w:t>
      </w:r>
      <w:hyperlink r:id="rId23">
        <w:r>
          <w:rPr>
            <w:color w:val="0000FF"/>
            <w:spacing w:val="-2"/>
            <w:sz w:val="20"/>
            <w:u w:val="single" w:color="0000FF"/>
          </w:rPr>
          <w:t>oemaribor@zgs.si</w:t>
        </w:r>
      </w:hyperlink>
    </w:p>
    <w:sectPr w:rsidR="00ED4E20">
      <w:pgSz w:w="11900" w:h="16840"/>
      <w:pgMar w:top="1660" w:right="160" w:bottom="1000" w:left="84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5D60" w14:textId="77777777" w:rsidR="00260EB0" w:rsidRDefault="00260EB0">
      <w:r>
        <w:separator/>
      </w:r>
    </w:p>
  </w:endnote>
  <w:endnote w:type="continuationSeparator" w:id="0">
    <w:p w14:paraId="77767C37" w14:textId="77777777" w:rsidR="00260EB0" w:rsidRDefault="0026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C7E3" w14:textId="77777777" w:rsidR="00ED4E20" w:rsidRDefault="00000000">
    <w:pPr>
      <w:pStyle w:val="Telobesedila"/>
      <w:spacing w:line="14" w:lineRule="auto"/>
    </w:pPr>
    <w:r>
      <w:rPr>
        <w:noProof/>
      </w:rPr>
      <mc:AlternateContent>
        <mc:Choice Requires="wps">
          <w:drawing>
            <wp:anchor distT="0" distB="0" distL="0" distR="0" simplePos="0" relativeHeight="487478272" behindDoc="1" locked="0" layoutInCell="1" allowOverlap="1" wp14:anchorId="0A3CC0F5" wp14:editId="57C33EDC">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08F8CB60" w14:textId="77777777" w:rsidR="00ED4E2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wps:txbx>
                    <wps:bodyPr wrap="square" lIns="0" tIns="0" rIns="0" bIns="0" rtlCol="0">
                      <a:noAutofit/>
                    </wps:bodyPr>
                  </wps:wsp>
                </a:graphicData>
              </a:graphic>
            </wp:anchor>
          </w:drawing>
        </mc:Choice>
        <mc:Fallback>
          <w:pict>
            <v:shapetype w14:anchorId="0A3CC0F5" id="_x0000_t202" coordsize="21600,21600" o:spt="202" path="m,l,21600r21600,l21600,xe">
              <v:stroke joinstyle="miter"/>
              <v:path gradientshapeok="t" o:connecttype="rect"/>
            </v:shapetype>
            <v:shape id="Textbox 8" o:spid="_x0000_s1033" type="#_x0000_t202" style="position:absolute;margin-left:491.55pt;margin-top:790.1pt;width:19.45pt;height:13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08F8CB60" w14:textId="77777777" w:rsidR="00ED4E20"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4E17" w14:textId="77777777" w:rsidR="00260EB0" w:rsidRDefault="00260EB0">
      <w:r>
        <w:separator/>
      </w:r>
    </w:p>
  </w:footnote>
  <w:footnote w:type="continuationSeparator" w:id="0">
    <w:p w14:paraId="17ED7886" w14:textId="77777777" w:rsidR="00260EB0" w:rsidRDefault="00260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2393"/>
    <w:multiLevelType w:val="hybridMultilevel"/>
    <w:tmpl w:val="FA08B8BC"/>
    <w:lvl w:ilvl="0" w:tplc="B314A26E">
      <w:start w:val="1"/>
      <w:numFmt w:val="decimal"/>
      <w:lvlText w:val="%1."/>
      <w:lvlJc w:val="left"/>
      <w:pPr>
        <w:ind w:left="1287" w:hanging="427"/>
        <w:jc w:val="left"/>
      </w:pPr>
      <w:rPr>
        <w:rFonts w:ascii="Arial MT" w:eastAsia="Arial MT" w:hAnsi="Arial MT" w:cs="Arial MT" w:hint="default"/>
        <w:b w:val="0"/>
        <w:bCs w:val="0"/>
        <w:i w:val="0"/>
        <w:iCs w:val="0"/>
        <w:spacing w:val="0"/>
        <w:w w:val="100"/>
        <w:sz w:val="20"/>
        <w:szCs w:val="20"/>
        <w:lang w:val="sl-SI" w:eastAsia="en-US" w:bidi="ar-SA"/>
      </w:rPr>
    </w:lvl>
    <w:lvl w:ilvl="1" w:tplc="CE96ED46">
      <w:numFmt w:val="bullet"/>
      <w:lvlText w:val="•"/>
      <w:lvlJc w:val="left"/>
      <w:pPr>
        <w:ind w:left="2242" w:hanging="427"/>
      </w:pPr>
      <w:rPr>
        <w:rFonts w:hint="default"/>
        <w:lang w:val="sl-SI" w:eastAsia="en-US" w:bidi="ar-SA"/>
      </w:rPr>
    </w:lvl>
    <w:lvl w:ilvl="2" w:tplc="28CEF596">
      <w:numFmt w:val="bullet"/>
      <w:lvlText w:val="•"/>
      <w:lvlJc w:val="left"/>
      <w:pPr>
        <w:ind w:left="3204" w:hanging="427"/>
      </w:pPr>
      <w:rPr>
        <w:rFonts w:hint="default"/>
        <w:lang w:val="sl-SI" w:eastAsia="en-US" w:bidi="ar-SA"/>
      </w:rPr>
    </w:lvl>
    <w:lvl w:ilvl="3" w:tplc="1C181588">
      <w:numFmt w:val="bullet"/>
      <w:lvlText w:val="•"/>
      <w:lvlJc w:val="left"/>
      <w:pPr>
        <w:ind w:left="4166" w:hanging="427"/>
      </w:pPr>
      <w:rPr>
        <w:rFonts w:hint="default"/>
        <w:lang w:val="sl-SI" w:eastAsia="en-US" w:bidi="ar-SA"/>
      </w:rPr>
    </w:lvl>
    <w:lvl w:ilvl="4" w:tplc="7B32D152">
      <w:numFmt w:val="bullet"/>
      <w:lvlText w:val="•"/>
      <w:lvlJc w:val="left"/>
      <w:pPr>
        <w:ind w:left="5128" w:hanging="427"/>
      </w:pPr>
      <w:rPr>
        <w:rFonts w:hint="default"/>
        <w:lang w:val="sl-SI" w:eastAsia="en-US" w:bidi="ar-SA"/>
      </w:rPr>
    </w:lvl>
    <w:lvl w:ilvl="5" w:tplc="C6568DF2">
      <w:numFmt w:val="bullet"/>
      <w:lvlText w:val="•"/>
      <w:lvlJc w:val="left"/>
      <w:pPr>
        <w:ind w:left="6090" w:hanging="427"/>
      </w:pPr>
      <w:rPr>
        <w:rFonts w:hint="default"/>
        <w:lang w:val="sl-SI" w:eastAsia="en-US" w:bidi="ar-SA"/>
      </w:rPr>
    </w:lvl>
    <w:lvl w:ilvl="6" w:tplc="291ED60C">
      <w:numFmt w:val="bullet"/>
      <w:lvlText w:val="•"/>
      <w:lvlJc w:val="left"/>
      <w:pPr>
        <w:ind w:left="7052" w:hanging="427"/>
      </w:pPr>
      <w:rPr>
        <w:rFonts w:hint="default"/>
        <w:lang w:val="sl-SI" w:eastAsia="en-US" w:bidi="ar-SA"/>
      </w:rPr>
    </w:lvl>
    <w:lvl w:ilvl="7" w:tplc="0E647734">
      <w:numFmt w:val="bullet"/>
      <w:lvlText w:val="•"/>
      <w:lvlJc w:val="left"/>
      <w:pPr>
        <w:ind w:left="8014" w:hanging="427"/>
      </w:pPr>
      <w:rPr>
        <w:rFonts w:hint="default"/>
        <w:lang w:val="sl-SI" w:eastAsia="en-US" w:bidi="ar-SA"/>
      </w:rPr>
    </w:lvl>
    <w:lvl w:ilvl="8" w:tplc="92DC67F2">
      <w:numFmt w:val="bullet"/>
      <w:lvlText w:val="•"/>
      <w:lvlJc w:val="left"/>
      <w:pPr>
        <w:ind w:left="8976" w:hanging="427"/>
      </w:pPr>
      <w:rPr>
        <w:rFonts w:hint="default"/>
        <w:lang w:val="sl-SI" w:eastAsia="en-US" w:bidi="ar-SA"/>
      </w:rPr>
    </w:lvl>
  </w:abstractNum>
  <w:abstractNum w:abstractNumId="1" w15:restartNumberingAfterBreak="0">
    <w:nsid w:val="3BFF5BB9"/>
    <w:multiLevelType w:val="hybridMultilevel"/>
    <w:tmpl w:val="019C272A"/>
    <w:lvl w:ilvl="0" w:tplc="DE7608AC">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030C3DF8">
      <w:numFmt w:val="bullet"/>
      <w:lvlText w:val="•"/>
      <w:lvlJc w:val="left"/>
      <w:pPr>
        <w:ind w:left="2512" w:hanging="360"/>
      </w:pPr>
      <w:rPr>
        <w:rFonts w:hint="default"/>
        <w:lang w:val="sl-SI" w:eastAsia="en-US" w:bidi="ar-SA"/>
      </w:rPr>
    </w:lvl>
    <w:lvl w:ilvl="2" w:tplc="B9F8E6DA">
      <w:numFmt w:val="bullet"/>
      <w:lvlText w:val="•"/>
      <w:lvlJc w:val="left"/>
      <w:pPr>
        <w:ind w:left="3444" w:hanging="360"/>
      </w:pPr>
      <w:rPr>
        <w:rFonts w:hint="default"/>
        <w:lang w:val="sl-SI" w:eastAsia="en-US" w:bidi="ar-SA"/>
      </w:rPr>
    </w:lvl>
    <w:lvl w:ilvl="3" w:tplc="F0548648">
      <w:numFmt w:val="bullet"/>
      <w:lvlText w:val="•"/>
      <w:lvlJc w:val="left"/>
      <w:pPr>
        <w:ind w:left="4376" w:hanging="360"/>
      </w:pPr>
      <w:rPr>
        <w:rFonts w:hint="default"/>
        <w:lang w:val="sl-SI" w:eastAsia="en-US" w:bidi="ar-SA"/>
      </w:rPr>
    </w:lvl>
    <w:lvl w:ilvl="4" w:tplc="DC8201C4">
      <w:numFmt w:val="bullet"/>
      <w:lvlText w:val="•"/>
      <w:lvlJc w:val="left"/>
      <w:pPr>
        <w:ind w:left="5308" w:hanging="360"/>
      </w:pPr>
      <w:rPr>
        <w:rFonts w:hint="default"/>
        <w:lang w:val="sl-SI" w:eastAsia="en-US" w:bidi="ar-SA"/>
      </w:rPr>
    </w:lvl>
    <w:lvl w:ilvl="5" w:tplc="15AE3A9E">
      <w:numFmt w:val="bullet"/>
      <w:lvlText w:val="•"/>
      <w:lvlJc w:val="left"/>
      <w:pPr>
        <w:ind w:left="6240" w:hanging="360"/>
      </w:pPr>
      <w:rPr>
        <w:rFonts w:hint="default"/>
        <w:lang w:val="sl-SI" w:eastAsia="en-US" w:bidi="ar-SA"/>
      </w:rPr>
    </w:lvl>
    <w:lvl w:ilvl="6" w:tplc="422E3F28">
      <w:numFmt w:val="bullet"/>
      <w:lvlText w:val="•"/>
      <w:lvlJc w:val="left"/>
      <w:pPr>
        <w:ind w:left="7172" w:hanging="360"/>
      </w:pPr>
      <w:rPr>
        <w:rFonts w:hint="default"/>
        <w:lang w:val="sl-SI" w:eastAsia="en-US" w:bidi="ar-SA"/>
      </w:rPr>
    </w:lvl>
    <w:lvl w:ilvl="7" w:tplc="44084F68">
      <w:numFmt w:val="bullet"/>
      <w:lvlText w:val="•"/>
      <w:lvlJc w:val="left"/>
      <w:pPr>
        <w:ind w:left="8104" w:hanging="360"/>
      </w:pPr>
      <w:rPr>
        <w:rFonts w:hint="default"/>
        <w:lang w:val="sl-SI" w:eastAsia="en-US" w:bidi="ar-SA"/>
      </w:rPr>
    </w:lvl>
    <w:lvl w:ilvl="8" w:tplc="A22E705C">
      <w:numFmt w:val="bullet"/>
      <w:lvlText w:val="•"/>
      <w:lvlJc w:val="left"/>
      <w:pPr>
        <w:ind w:left="9036" w:hanging="360"/>
      </w:pPr>
      <w:rPr>
        <w:rFonts w:hint="default"/>
        <w:lang w:val="sl-SI" w:eastAsia="en-US" w:bidi="ar-SA"/>
      </w:rPr>
    </w:lvl>
  </w:abstractNum>
  <w:abstractNum w:abstractNumId="2" w15:restartNumberingAfterBreak="0">
    <w:nsid w:val="7E5422B7"/>
    <w:multiLevelType w:val="hybridMultilevel"/>
    <w:tmpl w:val="04300F98"/>
    <w:lvl w:ilvl="0" w:tplc="9A1EF300">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FD0EC95E">
      <w:numFmt w:val="bullet"/>
      <w:lvlText w:val="•"/>
      <w:lvlJc w:val="left"/>
      <w:pPr>
        <w:ind w:left="2512" w:hanging="360"/>
      </w:pPr>
      <w:rPr>
        <w:rFonts w:hint="default"/>
        <w:lang w:val="sl-SI" w:eastAsia="en-US" w:bidi="ar-SA"/>
      </w:rPr>
    </w:lvl>
    <w:lvl w:ilvl="2" w:tplc="A74238B6">
      <w:numFmt w:val="bullet"/>
      <w:lvlText w:val="•"/>
      <w:lvlJc w:val="left"/>
      <w:pPr>
        <w:ind w:left="3444" w:hanging="360"/>
      </w:pPr>
      <w:rPr>
        <w:rFonts w:hint="default"/>
        <w:lang w:val="sl-SI" w:eastAsia="en-US" w:bidi="ar-SA"/>
      </w:rPr>
    </w:lvl>
    <w:lvl w:ilvl="3" w:tplc="232CABD4">
      <w:numFmt w:val="bullet"/>
      <w:lvlText w:val="•"/>
      <w:lvlJc w:val="left"/>
      <w:pPr>
        <w:ind w:left="4376" w:hanging="360"/>
      </w:pPr>
      <w:rPr>
        <w:rFonts w:hint="default"/>
        <w:lang w:val="sl-SI" w:eastAsia="en-US" w:bidi="ar-SA"/>
      </w:rPr>
    </w:lvl>
    <w:lvl w:ilvl="4" w:tplc="6D2A8670">
      <w:numFmt w:val="bullet"/>
      <w:lvlText w:val="•"/>
      <w:lvlJc w:val="left"/>
      <w:pPr>
        <w:ind w:left="5308" w:hanging="360"/>
      </w:pPr>
      <w:rPr>
        <w:rFonts w:hint="default"/>
        <w:lang w:val="sl-SI" w:eastAsia="en-US" w:bidi="ar-SA"/>
      </w:rPr>
    </w:lvl>
    <w:lvl w:ilvl="5" w:tplc="EE18AC58">
      <w:numFmt w:val="bullet"/>
      <w:lvlText w:val="•"/>
      <w:lvlJc w:val="left"/>
      <w:pPr>
        <w:ind w:left="6240" w:hanging="360"/>
      </w:pPr>
      <w:rPr>
        <w:rFonts w:hint="default"/>
        <w:lang w:val="sl-SI" w:eastAsia="en-US" w:bidi="ar-SA"/>
      </w:rPr>
    </w:lvl>
    <w:lvl w:ilvl="6" w:tplc="507AA886">
      <w:numFmt w:val="bullet"/>
      <w:lvlText w:val="•"/>
      <w:lvlJc w:val="left"/>
      <w:pPr>
        <w:ind w:left="7172" w:hanging="360"/>
      </w:pPr>
      <w:rPr>
        <w:rFonts w:hint="default"/>
        <w:lang w:val="sl-SI" w:eastAsia="en-US" w:bidi="ar-SA"/>
      </w:rPr>
    </w:lvl>
    <w:lvl w:ilvl="7" w:tplc="8D1264DC">
      <w:numFmt w:val="bullet"/>
      <w:lvlText w:val="•"/>
      <w:lvlJc w:val="left"/>
      <w:pPr>
        <w:ind w:left="8104" w:hanging="360"/>
      </w:pPr>
      <w:rPr>
        <w:rFonts w:hint="default"/>
        <w:lang w:val="sl-SI" w:eastAsia="en-US" w:bidi="ar-SA"/>
      </w:rPr>
    </w:lvl>
    <w:lvl w:ilvl="8" w:tplc="B7B29C6C">
      <w:numFmt w:val="bullet"/>
      <w:lvlText w:val="•"/>
      <w:lvlJc w:val="left"/>
      <w:pPr>
        <w:ind w:left="9036" w:hanging="360"/>
      </w:pPr>
      <w:rPr>
        <w:rFonts w:hint="default"/>
        <w:lang w:val="sl-SI" w:eastAsia="en-US" w:bidi="ar-SA"/>
      </w:rPr>
    </w:lvl>
  </w:abstractNum>
  <w:num w:numId="1" w16cid:durableId="2083259049">
    <w:abstractNumId w:val="2"/>
  </w:num>
  <w:num w:numId="2" w16cid:durableId="225652414">
    <w:abstractNumId w:val="1"/>
  </w:num>
  <w:num w:numId="3" w16cid:durableId="113351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20"/>
    <w:rsid w:val="0012646D"/>
    <w:rsid w:val="00260EB0"/>
    <w:rsid w:val="002B17F4"/>
    <w:rsid w:val="00ED4E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99FE"/>
  <w15:docId w15:val="{9A02B83D-C660-4E00-85A3-108EE0E7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right="718"/>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ind w:left="1580" w:hanging="35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radni-list.si/glasilo-uradni-list-rs/vsebina/2023-01-0348" TargetMode="External"/><Relationship Id="rId18" Type="http://schemas.openxmlformats.org/officeDocument/2006/relationships/hyperlink" Target="mailto:gp.mk@gov.si" TargetMode="External"/><Relationship Id="rId3" Type="http://schemas.openxmlformats.org/officeDocument/2006/relationships/settings" Target="settings.xml"/><Relationship Id="rId21" Type="http://schemas.openxmlformats.org/officeDocument/2006/relationships/hyperlink" Target="mailto:gp.drsv-mb@gov.si" TargetMode="External"/><Relationship Id="rId7" Type="http://schemas.openxmlformats.org/officeDocument/2006/relationships/image" Target="media/image1.jpeg"/><Relationship Id="rId12" Type="http://schemas.openxmlformats.org/officeDocument/2006/relationships/hyperlink" Target="https://www.uradni-list.si/glasilo-uradni-list-rs/vsebina/2022-01-0873" TargetMode="External"/><Relationship Id="rId17" Type="http://schemas.openxmlformats.org/officeDocument/2006/relationships/hyperlink" Target="mailto:obcina.ptuj@ptuj.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gp.mkgp@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tuj.si/objava/96197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radni-list.si/glasilo-uradni-list-rs/vsebina/2024-01-0693" TargetMode="External"/><Relationship Id="rId23" Type="http://schemas.openxmlformats.org/officeDocument/2006/relationships/hyperlink" Target="mailto:oemaribor@zgs.si" TargetMode="External"/><Relationship Id="rId10" Type="http://schemas.openxmlformats.org/officeDocument/2006/relationships/image" Target="media/image4.png"/><Relationship Id="rId19" Type="http://schemas.openxmlformats.org/officeDocument/2006/relationships/hyperlink" Target="mailto:gp.mz@gov.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3-01-2478" TargetMode="External"/><Relationship Id="rId22" Type="http://schemas.openxmlformats.org/officeDocument/2006/relationships/hyperlink" Target="mailto:info.mb@zrsv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2686</Words>
  <Characters>15312</Characters>
  <Application>Microsoft Office Word</Application>
  <DocSecurity>0</DocSecurity>
  <Lines>127</Lines>
  <Paragraphs>35</Paragraphs>
  <ScaleCrop>false</ScaleCrop>
  <Company>MJU</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2024-11-19T07:57:00Z</dcterms:created>
  <dcterms:modified xsi:type="dcterms:W3CDTF">2024-11-19T07:57:00Z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2024-11-19T00:00:00Z</vt:filetime>
  </property>
  <property fmtid="{D5CDD505-2E9C-101B-9397-08002B2CF9AE}" pid="5" name="Producer">
    <vt:lpwstr>Aspose.PDF for .NET 24.7.0; modified using iTextSharp™ 5.5.9 ©2000-2016 iText Group NV (AGPL-version)</vt:lpwstr>
  </property>
</Properties>
</file>