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2F7100" w14:paraId="541C35F7" w14:textId="77777777" w:rsidTr="00DE349E">
        <w:tc>
          <w:tcPr>
            <w:tcW w:w="1843" w:type="dxa"/>
          </w:tcPr>
          <w:p w14:paraId="3B16047F" w14:textId="77777777" w:rsidR="00463235" w:rsidRDefault="00AC0FE0" w:rsidP="00DE349E">
            <w:pPr>
              <w:pStyle w:val="datumtevilka"/>
              <w:tabs>
                <w:tab w:val="clear" w:pos="1701"/>
                <w:tab w:val="left" w:pos="1630"/>
              </w:tabs>
            </w:pPr>
            <w:r>
              <w:t xml:space="preserve">Številka: </w:t>
            </w:r>
          </w:p>
        </w:tc>
        <w:tc>
          <w:tcPr>
            <w:tcW w:w="6645" w:type="dxa"/>
          </w:tcPr>
          <w:p w14:paraId="56B7614A" w14:textId="77777777" w:rsidR="00463235" w:rsidRDefault="00AC0FE0" w:rsidP="008E0D92">
            <w:pPr>
              <w:pStyle w:val="datumtevilka"/>
            </w:pPr>
            <w:bookmarkStart w:id="0" w:name="KlasSt"/>
            <w:r>
              <w:t>021-3/2025-6210-1</w:t>
            </w:r>
            <w:bookmarkEnd w:id="0"/>
          </w:p>
        </w:tc>
      </w:tr>
      <w:tr w:rsidR="002F7100" w14:paraId="44B81E85" w14:textId="77777777" w:rsidTr="00DE349E">
        <w:tc>
          <w:tcPr>
            <w:tcW w:w="1843" w:type="dxa"/>
          </w:tcPr>
          <w:p w14:paraId="594F15A7" w14:textId="77777777" w:rsidR="00463235" w:rsidRDefault="00AC0FE0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49FE881A" w14:textId="77777777" w:rsidR="00463235" w:rsidRDefault="00AC0FE0" w:rsidP="008E0D92">
            <w:pPr>
              <w:pStyle w:val="datumtevilka"/>
            </w:pPr>
            <w:bookmarkStart w:id="1" w:name="DatumDokumenta"/>
            <w:r>
              <w:t>20. 01. 2025</w:t>
            </w:r>
            <w:bookmarkEnd w:id="1"/>
          </w:p>
        </w:tc>
      </w:tr>
    </w:tbl>
    <w:p w14:paraId="66779C52" w14:textId="77777777" w:rsidR="003E4E41" w:rsidRDefault="003E4E41" w:rsidP="001570E3">
      <w:pPr>
        <w:pStyle w:val="datumtevilka"/>
        <w:tabs>
          <w:tab w:val="clear" w:pos="1701"/>
          <w:tab w:val="left" w:pos="3402"/>
          <w:tab w:val="left" w:pos="4962"/>
        </w:tabs>
        <w:spacing w:line="230" w:lineRule="exact"/>
      </w:pPr>
    </w:p>
    <w:p w14:paraId="15B4E4FC" w14:textId="77777777" w:rsidR="006F1BA8" w:rsidRDefault="006F1BA8" w:rsidP="001570E3">
      <w:pPr>
        <w:pStyle w:val="datumtevilka"/>
        <w:tabs>
          <w:tab w:val="clear" w:pos="1701"/>
          <w:tab w:val="left" w:pos="3402"/>
          <w:tab w:val="left" w:pos="4962"/>
        </w:tabs>
        <w:spacing w:line="230" w:lineRule="exact"/>
      </w:pPr>
    </w:p>
    <w:p w14:paraId="3978B752" w14:textId="05329505" w:rsidR="00F96608" w:rsidRDefault="00F96608" w:rsidP="00F96608">
      <w:pPr>
        <w:pStyle w:val="datumtevilka"/>
        <w:jc w:val="both"/>
        <w:rPr>
          <w:rFonts w:cs="Arial"/>
          <w:lang w:eastAsia="en-US"/>
        </w:rPr>
      </w:pPr>
      <w:r w:rsidRPr="00E036DF">
        <w:rPr>
          <w:rFonts w:cs="Arial"/>
          <w:lang w:eastAsia="en-US"/>
        </w:rPr>
        <w:t xml:space="preserve">Na podlagi 319. člena Zakona o splošnem upravnem postopku </w:t>
      </w:r>
      <w:r w:rsidR="008B386A" w:rsidRPr="008B386A">
        <w:rPr>
          <w:rFonts w:cs="Arial"/>
          <w:lang w:eastAsia="en-US"/>
        </w:rPr>
        <w:t xml:space="preserve">Uradni list RS, št. 24/06 – uradno prečiščeno besedilo, 105/06 – ZUS-1, 126/07, 65/08, 8/10, 82/13, 175/20 – ZIUOPDVE in 3/22 – </w:t>
      </w:r>
      <w:proofErr w:type="spellStart"/>
      <w:r w:rsidR="008B386A" w:rsidRPr="008B386A">
        <w:rPr>
          <w:rFonts w:cs="Arial"/>
          <w:lang w:eastAsia="en-US"/>
        </w:rPr>
        <w:t>ZDeb</w:t>
      </w:r>
      <w:proofErr w:type="spellEnd"/>
      <w:r w:rsidR="008B386A">
        <w:rPr>
          <w:rFonts w:cs="Arial"/>
          <w:lang w:eastAsia="en-US"/>
        </w:rPr>
        <w:t xml:space="preserve">) </w:t>
      </w:r>
      <w:r w:rsidRPr="00E036DF">
        <w:rPr>
          <w:rFonts w:cs="Arial"/>
          <w:lang w:eastAsia="en-US"/>
        </w:rPr>
        <w:t>načelnica Upravne enote</w:t>
      </w:r>
      <w:r>
        <w:rPr>
          <w:rFonts w:cs="Arial"/>
          <w:lang w:eastAsia="en-US"/>
        </w:rPr>
        <w:t xml:space="preserve"> </w:t>
      </w:r>
      <w:r w:rsidRPr="00E036DF">
        <w:rPr>
          <w:rFonts w:cs="Arial"/>
          <w:lang w:eastAsia="en-US"/>
        </w:rPr>
        <w:t>Hrastnik objavljam seznam uradnih oseb, ki so pooblaščene za odločanje o upravnih stvareh ali za vodenje postopkov pred izdajo odločbe.</w:t>
      </w:r>
    </w:p>
    <w:p w14:paraId="671D91BD" w14:textId="77777777" w:rsidR="00F96608" w:rsidRDefault="00F96608" w:rsidP="00F96608">
      <w:pPr>
        <w:pStyle w:val="datumtevilka"/>
        <w:jc w:val="both"/>
        <w:rPr>
          <w:rFonts w:cs="Arial"/>
          <w:lang w:eastAsia="en-US"/>
        </w:rPr>
      </w:pPr>
    </w:p>
    <w:p w14:paraId="746CEE67" w14:textId="77777777" w:rsidR="00F96608" w:rsidRPr="00E036DF" w:rsidRDefault="00F96608" w:rsidP="00F96608">
      <w:pPr>
        <w:keepNext/>
        <w:spacing w:before="240" w:after="60"/>
        <w:outlineLvl w:val="0"/>
        <w:rPr>
          <w:b/>
          <w:kern w:val="32"/>
          <w:sz w:val="28"/>
          <w:szCs w:val="32"/>
          <w:lang w:val="sl-SI" w:eastAsia="sl-SI"/>
        </w:rPr>
      </w:pPr>
      <w:r w:rsidRPr="00E036DF">
        <w:rPr>
          <w:b/>
          <w:kern w:val="32"/>
          <w:sz w:val="28"/>
          <w:szCs w:val="32"/>
          <w:lang w:val="sl-SI" w:eastAsia="sl-SI"/>
        </w:rPr>
        <w:t>SEZNAM POOBLAŠČENIH URADNIH OSEB ZA VODENJE IN ODLOČANJE V UPRAVNEM POSTOPKU</w:t>
      </w:r>
    </w:p>
    <w:p w14:paraId="1202D118" w14:textId="77777777" w:rsidR="00F96608" w:rsidRDefault="00F96608" w:rsidP="00F96608">
      <w:pPr>
        <w:pStyle w:val="datumtevilka"/>
        <w:jc w:val="both"/>
        <w:rPr>
          <w:b/>
          <w:bCs/>
        </w:rPr>
      </w:pPr>
    </w:p>
    <w:p w14:paraId="111C39F2" w14:textId="77777777" w:rsidR="00F96608" w:rsidRPr="00E036DF" w:rsidRDefault="00F96608" w:rsidP="00F96608">
      <w:pPr>
        <w:rPr>
          <w:rFonts w:cs="Arial"/>
          <w:b/>
          <w:szCs w:val="20"/>
          <w:lang w:val="sl-SI"/>
        </w:rPr>
      </w:pPr>
      <w:r w:rsidRPr="00E036DF">
        <w:rPr>
          <w:rFonts w:cs="Arial"/>
          <w:b/>
          <w:szCs w:val="20"/>
          <w:lang w:val="sl-SI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F96608" w14:paraId="24EA9F37" w14:textId="77777777" w:rsidTr="00AD2B96">
        <w:trPr>
          <w:trHeight w:val="70"/>
          <w:tblHeader/>
        </w:trPr>
        <w:tc>
          <w:tcPr>
            <w:tcW w:w="2972" w:type="dxa"/>
          </w:tcPr>
          <w:p w14:paraId="02E7C38C" w14:textId="77777777" w:rsidR="00F96608" w:rsidRPr="00AB05FF" w:rsidRDefault="00F96608" w:rsidP="00AD2B9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2" w:type="dxa"/>
          </w:tcPr>
          <w:p w14:paraId="1045820B" w14:textId="77777777" w:rsidR="00F96608" w:rsidRPr="00AB05FF" w:rsidRDefault="00F96608" w:rsidP="00AD2B9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215" w:type="dxa"/>
          </w:tcPr>
          <w:p w14:paraId="559A8B9B" w14:textId="77777777" w:rsidR="00F96608" w:rsidRPr="00AB05FF" w:rsidRDefault="00F96608" w:rsidP="00AD2B9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F96608" w14:paraId="57F22D21" w14:textId="77777777" w:rsidTr="00AD2B96">
        <w:tc>
          <w:tcPr>
            <w:tcW w:w="2972" w:type="dxa"/>
          </w:tcPr>
          <w:p w14:paraId="57EAB5A7" w14:textId="77777777" w:rsidR="00F96608" w:rsidRPr="00732823" w:rsidRDefault="00F96608" w:rsidP="00AD2B96">
            <w:pPr>
              <w:tabs>
                <w:tab w:val="left" w:pos="1905"/>
              </w:tabs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Darja Klenovšek</w:t>
            </w:r>
          </w:p>
        </w:tc>
        <w:tc>
          <w:tcPr>
            <w:tcW w:w="2552" w:type="dxa"/>
          </w:tcPr>
          <w:p w14:paraId="6247BC1B" w14:textId="77777777" w:rsidR="00F96608" w:rsidRPr="00732823" w:rsidRDefault="00F96608" w:rsidP="00AD2B96">
            <w:pPr>
              <w:rPr>
                <w:rFonts w:cs="Arial"/>
                <w:noProof/>
                <w:szCs w:val="20"/>
                <w:lang w:val="sl-SI"/>
              </w:rPr>
            </w:pPr>
            <w:r w:rsidRPr="00732823">
              <w:rPr>
                <w:rFonts w:cs="Arial"/>
                <w:noProof/>
                <w:szCs w:val="20"/>
                <w:lang w:val="sl-SI"/>
              </w:rPr>
              <w:t>načelnica</w:t>
            </w:r>
          </w:p>
        </w:tc>
        <w:tc>
          <w:tcPr>
            <w:tcW w:w="8215" w:type="dxa"/>
          </w:tcPr>
          <w:p w14:paraId="75083BFC" w14:textId="77777777" w:rsidR="00F96608" w:rsidRPr="00732823" w:rsidRDefault="00F96608" w:rsidP="00AD2B96">
            <w:pPr>
              <w:rPr>
                <w:rFonts w:cs="Arial"/>
                <w:noProof/>
                <w:szCs w:val="20"/>
                <w:lang w:val="sl-SI"/>
              </w:rPr>
            </w:pPr>
            <w:r w:rsidRPr="00732823">
              <w:rPr>
                <w:rFonts w:cs="Arial"/>
                <w:noProof/>
                <w:szCs w:val="20"/>
                <w:lang w:val="sl-SI"/>
              </w:rPr>
              <w:t xml:space="preserve">vodi in odloča v vseh upravnih postopkih s področja dela Upravne enote </w:t>
            </w:r>
            <w:r>
              <w:rPr>
                <w:rFonts w:cs="Arial"/>
                <w:noProof/>
                <w:szCs w:val="20"/>
                <w:lang w:val="sl-SI"/>
              </w:rPr>
              <w:t>Hrastnik</w:t>
            </w:r>
          </w:p>
        </w:tc>
      </w:tr>
    </w:tbl>
    <w:p w14:paraId="00BA2B20" w14:textId="77777777" w:rsidR="00F96608" w:rsidRDefault="00F96608" w:rsidP="00F96608">
      <w:pPr>
        <w:pStyle w:val="datumtevilka"/>
        <w:jc w:val="both"/>
      </w:pPr>
    </w:p>
    <w:p w14:paraId="01151FD4" w14:textId="77777777" w:rsidR="00F96608" w:rsidRPr="00E036DF" w:rsidRDefault="00F96608" w:rsidP="00F96608">
      <w:pPr>
        <w:tabs>
          <w:tab w:val="left" w:pos="3402"/>
        </w:tabs>
        <w:jc w:val="both"/>
        <w:rPr>
          <w:b/>
          <w:bCs/>
          <w:lang w:val="sl-SI"/>
        </w:rPr>
      </w:pPr>
      <w:r w:rsidRPr="00E036DF">
        <w:rPr>
          <w:b/>
          <w:bCs/>
          <w:lang w:val="sl-SI"/>
        </w:rPr>
        <w:t>ODDELEK ZA UPRAVNE NOTRANJE, GOSPODARSKE IN KMETIJSKE ZADEVE</w:t>
      </w:r>
    </w:p>
    <w:tbl>
      <w:tblPr>
        <w:tblStyle w:val="Tabelamrea"/>
        <w:tblW w:w="13739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F96608" w14:paraId="7627B754" w14:textId="77777777" w:rsidTr="00AD2B96">
        <w:trPr>
          <w:tblHeader/>
        </w:trPr>
        <w:tc>
          <w:tcPr>
            <w:tcW w:w="2972" w:type="dxa"/>
          </w:tcPr>
          <w:p w14:paraId="2272BA25" w14:textId="77777777" w:rsidR="00F96608" w:rsidRPr="00563D4E" w:rsidRDefault="00F96608" w:rsidP="00AD2B96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2" w:type="dxa"/>
          </w:tcPr>
          <w:p w14:paraId="265BF046" w14:textId="77777777" w:rsidR="00F96608" w:rsidRPr="00563D4E" w:rsidRDefault="00F96608" w:rsidP="00AD2B9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215" w:type="dxa"/>
          </w:tcPr>
          <w:p w14:paraId="301D7BEB" w14:textId="77777777" w:rsidR="00F96608" w:rsidRPr="00563D4E" w:rsidRDefault="00F96608" w:rsidP="00AD2B9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F96608" w14:paraId="6C90585F" w14:textId="77777777" w:rsidTr="00AD2B96">
        <w:tc>
          <w:tcPr>
            <w:tcW w:w="2972" w:type="dxa"/>
          </w:tcPr>
          <w:p w14:paraId="6CB1089D" w14:textId="77777777" w:rsidR="00F96608" w:rsidRPr="002B313E" w:rsidRDefault="00F96608" w:rsidP="00AD2B9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Nina Muhvič</w:t>
            </w:r>
          </w:p>
        </w:tc>
        <w:tc>
          <w:tcPr>
            <w:tcW w:w="2552" w:type="dxa"/>
          </w:tcPr>
          <w:p w14:paraId="5EA45144" w14:textId="77777777" w:rsidR="00F96608" w:rsidRPr="002B313E" w:rsidRDefault="00F96608" w:rsidP="00AD2B96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</w:t>
            </w:r>
            <w:r w:rsidRPr="002B313E">
              <w:rPr>
                <w:rFonts w:cs="Arial"/>
                <w:noProof/>
                <w:szCs w:val="20"/>
                <w:lang w:val="sl-SI"/>
              </w:rPr>
              <w:t>odja oddelka</w:t>
            </w:r>
          </w:p>
        </w:tc>
        <w:tc>
          <w:tcPr>
            <w:tcW w:w="8215" w:type="dxa"/>
          </w:tcPr>
          <w:p w14:paraId="60CE7CA3" w14:textId="77777777" w:rsidR="00F96608" w:rsidRPr="009972A2" w:rsidRDefault="00F96608" w:rsidP="00AD2B96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9972A2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 oddelka</w:t>
            </w:r>
          </w:p>
        </w:tc>
      </w:tr>
      <w:tr w:rsidR="00F96608" w14:paraId="5137C429" w14:textId="77777777" w:rsidTr="00AD2B96">
        <w:tc>
          <w:tcPr>
            <w:tcW w:w="2972" w:type="dxa"/>
          </w:tcPr>
          <w:p w14:paraId="789B2893" w14:textId="77777777" w:rsidR="00F96608" w:rsidRPr="002B313E" w:rsidRDefault="00F96608" w:rsidP="00AD2B9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Petra Kunšek</w:t>
            </w:r>
          </w:p>
        </w:tc>
        <w:tc>
          <w:tcPr>
            <w:tcW w:w="2552" w:type="dxa"/>
          </w:tcPr>
          <w:p w14:paraId="7370772D" w14:textId="7D517073" w:rsidR="00F96608" w:rsidRPr="002B313E" w:rsidRDefault="00F96608" w:rsidP="00AD2B9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Referentka </w:t>
            </w:r>
            <w:r w:rsidR="00E62588">
              <w:rPr>
                <w:noProof/>
                <w:lang w:val="sl-SI"/>
              </w:rPr>
              <w:t xml:space="preserve">- </w:t>
            </w:r>
            <w:r>
              <w:rPr>
                <w:noProof/>
                <w:lang w:val="sl-SI"/>
              </w:rPr>
              <w:t>UE I</w:t>
            </w:r>
          </w:p>
        </w:tc>
        <w:tc>
          <w:tcPr>
            <w:tcW w:w="8215" w:type="dxa"/>
          </w:tcPr>
          <w:p w14:paraId="3C98E937" w14:textId="77777777" w:rsidR="00F96608" w:rsidRPr="00486FF0" w:rsidRDefault="00F96608" w:rsidP="00AD2B96">
            <w:pPr>
              <w:pStyle w:val="podpisi"/>
              <w:rPr>
                <w:noProof/>
                <w:color w:val="000000" w:themeColor="text1"/>
                <w:lang w:val="sl-SI"/>
              </w:rPr>
            </w:pPr>
            <w:r w:rsidRPr="00486FF0">
              <w:rPr>
                <w:rFonts w:cs="Arial"/>
                <w:bCs/>
                <w:color w:val="000000" w:themeColor="text1"/>
                <w:szCs w:val="20"/>
                <w:lang w:val="sl-SI"/>
              </w:rPr>
              <w:t>vodi enostavne upravne postopke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,</w:t>
            </w:r>
            <w:r w:rsidRPr="00486FF0"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 odloča na predpisanih obrazcih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 in odloča v enostavnih upravnih postopkih</w:t>
            </w:r>
          </w:p>
        </w:tc>
      </w:tr>
      <w:tr w:rsidR="00F96608" w14:paraId="18A06675" w14:textId="77777777" w:rsidTr="00AD2B96">
        <w:tc>
          <w:tcPr>
            <w:tcW w:w="2972" w:type="dxa"/>
          </w:tcPr>
          <w:p w14:paraId="636D4949" w14:textId="77777777" w:rsidR="00F96608" w:rsidRPr="002B313E" w:rsidRDefault="00F96608" w:rsidP="00AD2B9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Kristina Kirn Golob</w:t>
            </w:r>
          </w:p>
        </w:tc>
        <w:tc>
          <w:tcPr>
            <w:tcW w:w="2552" w:type="dxa"/>
          </w:tcPr>
          <w:p w14:paraId="72A1610A" w14:textId="77777777" w:rsidR="00F96608" w:rsidRPr="002B313E" w:rsidRDefault="00F96608" w:rsidP="00AD2B9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II</w:t>
            </w:r>
          </w:p>
        </w:tc>
        <w:tc>
          <w:tcPr>
            <w:tcW w:w="8215" w:type="dxa"/>
          </w:tcPr>
          <w:p w14:paraId="3414AF93" w14:textId="77777777" w:rsidR="00F96608" w:rsidRPr="00121AD2" w:rsidRDefault="00F96608" w:rsidP="00AD2B96">
            <w:pPr>
              <w:pStyle w:val="podpisi"/>
              <w:rPr>
                <w:noProof/>
                <w:lang w:val="sl-SI"/>
              </w:rPr>
            </w:pPr>
            <w:r w:rsidRPr="00121AD2">
              <w:rPr>
                <w:noProof/>
                <w:lang w:val="sl-SI"/>
              </w:rPr>
              <w:t xml:space="preserve">vodi </w:t>
            </w:r>
            <w:r>
              <w:rPr>
                <w:noProof/>
                <w:lang w:val="sl-SI"/>
              </w:rPr>
              <w:t>najzahtevnejše</w:t>
            </w:r>
            <w:r w:rsidRPr="00121AD2">
              <w:rPr>
                <w:noProof/>
                <w:lang w:val="sl-SI"/>
              </w:rPr>
              <w:t xml:space="preserve"> upravn</w:t>
            </w:r>
            <w:r>
              <w:rPr>
                <w:noProof/>
                <w:lang w:val="sl-SI"/>
              </w:rPr>
              <w:t>e</w:t>
            </w:r>
            <w:r w:rsidRPr="00121AD2">
              <w:rPr>
                <w:noProof/>
                <w:lang w:val="sl-SI"/>
              </w:rPr>
              <w:t xml:space="preserve"> postopk</w:t>
            </w:r>
            <w:r>
              <w:rPr>
                <w:noProof/>
                <w:lang w:val="sl-SI"/>
              </w:rPr>
              <w:t xml:space="preserve">e pred izdajo odločbe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in odloča v enostavnih upravnih postopkih</w:t>
            </w:r>
          </w:p>
        </w:tc>
      </w:tr>
      <w:tr w:rsidR="00F96608" w14:paraId="7D3D5B6B" w14:textId="77777777" w:rsidTr="00AD2B96">
        <w:tc>
          <w:tcPr>
            <w:tcW w:w="2972" w:type="dxa"/>
          </w:tcPr>
          <w:p w14:paraId="5C8757FD" w14:textId="77777777" w:rsidR="00F96608" w:rsidRDefault="00F96608" w:rsidP="00AD2B9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Marjan Starič</w:t>
            </w:r>
          </w:p>
        </w:tc>
        <w:tc>
          <w:tcPr>
            <w:tcW w:w="2552" w:type="dxa"/>
          </w:tcPr>
          <w:p w14:paraId="4F477BAC" w14:textId="77777777" w:rsidR="00F96608" w:rsidRDefault="00F96608" w:rsidP="00AD2B9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višji svetovalec II</w:t>
            </w:r>
          </w:p>
        </w:tc>
        <w:tc>
          <w:tcPr>
            <w:tcW w:w="8215" w:type="dxa"/>
          </w:tcPr>
          <w:p w14:paraId="04604B82" w14:textId="77777777" w:rsidR="00F96608" w:rsidRPr="00121AD2" w:rsidRDefault="00F96608" w:rsidP="00AD2B96">
            <w:pPr>
              <w:pStyle w:val="podpisi"/>
              <w:rPr>
                <w:noProof/>
                <w:lang w:val="sl-SI"/>
              </w:rPr>
            </w:pPr>
            <w:r w:rsidRPr="00121AD2">
              <w:rPr>
                <w:noProof/>
                <w:lang w:val="sl-SI"/>
              </w:rPr>
              <w:t xml:space="preserve">vodi </w:t>
            </w:r>
            <w:r>
              <w:rPr>
                <w:noProof/>
                <w:lang w:val="sl-SI"/>
              </w:rPr>
              <w:t>najzahtevnejše</w:t>
            </w:r>
            <w:r w:rsidRPr="00121AD2">
              <w:rPr>
                <w:noProof/>
                <w:lang w:val="sl-SI"/>
              </w:rPr>
              <w:t xml:space="preserve"> upravn</w:t>
            </w:r>
            <w:r>
              <w:rPr>
                <w:noProof/>
                <w:lang w:val="sl-SI"/>
              </w:rPr>
              <w:t>e</w:t>
            </w:r>
            <w:r w:rsidRPr="00121AD2">
              <w:rPr>
                <w:noProof/>
                <w:lang w:val="sl-SI"/>
              </w:rPr>
              <w:t xml:space="preserve"> postopk</w:t>
            </w:r>
            <w:r>
              <w:rPr>
                <w:noProof/>
                <w:lang w:val="sl-SI"/>
              </w:rPr>
              <w:t xml:space="preserve">e pred izdajo odločbe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in odloča v enostavnih upravnih postopkih</w:t>
            </w:r>
          </w:p>
        </w:tc>
      </w:tr>
      <w:tr w:rsidR="00F96608" w14:paraId="125DD867" w14:textId="77777777" w:rsidTr="00AD2B96">
        <w:tc>
          <w:tcPr>
            <w:tcW w:w="2972" w:type="dxa"/>
          </w:tcPr>
          <w:p w14:paraId="35E9039E" w14:textId="77777777" w:rsidR="00F96608" w:rsidRDefault="00F96608" w:rsidP="00AD2B9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Melita Hribernik</w:t>
            </w:r>
          </w:p>
        </w:tc>
        <w:tc>
          <w:tcPr>
            <w:tcW w:w="2552" w:type="dxa"/>
          </w:tcPr>
          <w:p w14:paraId="473CA608" w14:textId="77777777" w:rsidR="00F96608" w:rsidRDefault="00F96608" w:rsidP="00AD2B9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II</w:t>
            </w:r>
          </w:p>
        </w:tc>
        <w:tc>
          <w:tcPr>
            <w:tcW w:w="8215" w:type="dxa"/>
          </w:tcPr>
          <w:p w14:paraId="7CBA4E61" w14:textId="77777777" w:rsidR="00F96608" w:rsidRPr="00121AD2" w:rsidRDefault="00F96608" w:rsidP="00AD2B96">
            <w:pPr>
              <w:pStyle w:val="podpisi"/>
              <w:rPr>
                <w:noProof/>
                <w:lang w:val="sl-SI"/>
              </w:rPr>
            </w:pPr>
            <w:r w:rsidRPr="00121AD2">
              <w:rPr>
                <w:noProof/>
                <w:lang w:val="sl-SI"/>
              </w:rPr>
              <w:t xml:space="preserve">vodi </w:t>
            </w:r>
            <w:r>
              <w:rPr>
                <w:noProof/>
                <w:lang w:val="sl-SI"/>
              </w:rPr>
              <w:t>najzahtevnejše</w:t>
            </w:r>
            <w:r w:rsidRPr="00121AD2">
              <w:rPr>
                <w:noProof/>
                <w:lang w:val="sl-SI"/>
              </w:rPr>
              <w:t xml:space="preserve"> upravn</w:t>
            </w:r>
            <w:r>
              <w:rPr>
                <w:noProof/>
                <w:lang w:val="sl-SI"/>
              </w:rPr>
              <w:t>e</w:t>
            </w:r>
            <w:r w:rsidRPr="00121AD2">
              <w:rPr>
                <w:noProof/>
                <w:lang w:val="sl-SI"/>
              </w:rPr>
              <w:t xml:space="preserve"> postopk</w:t>
            </w:r>
            <w:r>
              <w:rPr>
                <w:noProof/>
                <w:lang w:val="sl-SI"/>
              </w:rPr>
              <w:t xml:space="preserve">e pred izdajo odločbe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in odloča v enostavnih upravnih postopkih</w:t>
            </w:r>
          </w:p>
        </w:tc>
      </w:tr>
      <w:tr w:rsidR="00F96608" w14:paraId="36BB6C8B" w14:textId="77777777" w:rsidTr="00AD2B96">
        <w:tc>
          <w:tcPr>
            <w:tcW w:w="2972" w:type="dxa"/>
          </w:tcPr>
          <w:p w14:paraId="35438FF5" w14:textId="77777777" w:rsidR="00F96608" w:rsidRPr="002B313E" w:rsidRDefault="00F96608" w:rsidP="00AD2B9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Robert Deželak</w:t>
            </w:r>
          </w:p>
        </w:tc>
        <w:tc>
          <w:tcPr>
            <w:tcW w:w="2552" w:type="dxa"/>
          </w:tcPr>
          <w:p w14:paraId="7BF667BE" w14:textId="77777777" w:rsidR="00F96608" w:rsidRPr="002B313E" w:rsidRDefault="00F96608" w:rsidP="00AD2B96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višji svetovalec III</w:t>
            </w:r>
          </w:p>
        </w:tc>
        <w:tc>
          <w:tcPr>
            <w:tcW w:w="8215" w:type="dxa"/>
          </w:tcPr>
          <w:p w14:paraId="36F6D7A4" w14:textId="77777777" w:rsidR="00F96608" w:rsidRPr="009972A2" w:rsidRDefault="00F96608" w:rsidP="00AD2B96">
            <w:pPr>
              <w:pStyle w:val="podpisi"/>
              <w:rPr>
                <w:noProof/>
                <w:lang w:val="sl-SI"/>
              </w:rPr>
            </w:pPr>
            <w:r w:rsidRPr="009972A2">
              <w:rPr>
                <w:noProof/>
                <w:lang w:val="sl-SI"/>
              </w:rPr>
              <w:t xml:space="preserve">vodi </w:t>
            </w:r>
            <w:r>
              <w:rPr>
                <w:noProof/>
                <w:lang w:val="sl-SI"/>
              </w:rPr>
              <w:t xml:space="preserve">najzahtevnejše upravne postopke pred izdajo odločbe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in odloča v enostavnih upravnih postopkih</w:t>
            </w:r>
          </w:p>
        </w:tc>
      </w:tr>
      <w:tr w:rsidR="00F96608" w14:paraId="6C78C5C9" w14:textId="77777777" w:rsidTr="00AD2B96">
        <w:tc>
          <w:tcPr>
            <w:tcW w:w="2972" w:type="dxa"/>
          </w:tcPr>
          <w:p w14:paraId="4F3FF2A7" w14:textId="77777777" w:rsidR="00F96608" w:rsidRPr="002B313E" w:rsidRDefault="00F96608" w:rsidP="00AD2B9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Simona Fabiani Godec</w:t>
            </w:r>
          </w:p>
        </w:tc>
        <w:tc>
          <w:tcPr>
            <w:tcW w:w="2552" w:type="dxa"/>
          </w:tcPr>
          <w:p w14:paraId="634CC88F" w14:textId="77777777" w:rsidR="00F96608" w:rsidRPr="002B313E" w:rsidRDefault="00F96608" w:rsidP="00AD2B9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215" w:type="dxa"/>
          </w:tcPr>
          <w:p w14:paraId="13B6F244" w14:textId="77777777" w:rsidR="00F96608" w:rsidRPr="009972A2" w:rsidRDefault="00F96608" w:rsidP="00AD2B96">
            <w:pPr>
              <w:pStyle w:val="podpisi"/>
              <w:rPr>
                <w:noProof/>
                <w:lang w:val="sl-SI"/>
              </w:rPr>
            </w:pPr>
            <w:r w:rsidRPr="00121AD2">
              <w:rPr>
                <w:noProof/>
                <w:lang w:val="sl-SI"/>
              </w:rPr>
              <w:t xml:space="preserve">vodi </w:t>
            </w:r>
            <w:r>
              <w:rPr>
                <w:noProof/>
                <w:lang w:val="sl-SI"/>
              </w:rPr>
              <w:t>najzahtevnejše</w:t>
            </w:r>
            <w:r w:rsidRPr="00121AD2">
              <w:rPr>
                <w:noProof/>
                <w:lang w:val="sl-SI"/>
              </w:rPr>
              <w:t xml:space="preserve"> upravn</w:t>
            </w:r>
            <w:r>
              <w:rPr>
                <w:noProof/>
                <w:lang w:val="sl-SI"/>
              </w:rPr>
              <w:t>e</w:t>
            </w:r>
            <w:r w:rsidRPr="00121AD2">
              <w:rPr>
                <w:noProof/>
                <w:lang w:val="sl-SI"/>
              </w:rPr>
              <w:t xml:space="preserve"> postopk</w:t>
            </w:r>
            <w:r>
              <w:rPr>
                <w:noProof/>
                <w:lang w:val="sl-SI"/>
              </w:rPr>
              <w:t xml:space="preserve">e pred izdajo odločbe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in odloča v enostavnih upravnih postopkih</w:t>
            </w:r>
          </w:p>
        </w:tc>
      </w:tr>
      <w:tr w:rsidR="00F96608" w14:paraId="6CDA9E93" w14:textId="77777777" w:rsidTr="00AD2B96">
        <w:tc>
          <w:tcPr>
            <w:tcW w:w="2972" w:type="dxa"/>
          </w:tcPr>
          <w:p w14:paraId="70489ADD" w14:textId="77777777" w:rsidR="00F96608" w:rsidRPr="002B313E" w:rsidRDefault="00F96608" w:rsidP="00AD2B9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Barbara Zupanc</w:t>
            </w:r>
          </w:p>
        </w:tc>
        <w:tc>
          <w:tcPr>
            <w:tcW w:w="2552" w:type="dxa"/>
          </w:tcPr>
          <w:p w14:paraId="2C6A1163" w14:textId="77777777" w:rsidR="00F96608" w:rsidRPr="002B313E" w:rsidRDefault="00F96608" w:rsidP="00AD2B96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svetovalka II</w:t>
            </w:r>
          </w:p>
        </w:tc>
        <w:tc>
          <w:tcPr>
            <w:tcW w:w="8215" w:type="dxa"/>
          </w:tcPr>
          <w:p w14:paraId="7C29DB9A" w14:textId="77777777" w:rsidR="00F96608" w:rsidRPr="002B313E" w:rsidRDefault="00F96608" w:rsidP="00AD2B96">
            <w:pPr>
              <w:pStyle w:val="podpisi"/>
              <w:rPr>
                <w:noProof/>
                <w:lang w:val="sl-SI"/>
              </w:rPr>
            </w:pPr>
            <w:r w:rsidRPr="00121AD2">
              <w:rPr>
                <w:noProof/>
                <w:lang w:val="sl-SI"/>
              </w:rPr>
              <w:t xml:space="preserve">vodi </w:t>
            </w:r>
            <w:r>
              <w:rPr>
                <w:noProof/>
                <w:lang w:val="sl-SI"/>
              </w:rPr>
              <w:t>najzahtevnejše</w:t>
            </w:r>
            <w:r w:rsidRPr="00121AD2">
              <w:rPr>
                <w:noProof/>
                <w:lang w:val="sl-SI"/>
              </w:rPr>
              <w:t xml:space="preserve"> upravn</w:t>
            </w:r>
            <w:r>
              <w:rPr>
                <w:noProof/>
                <w:lang w:val="sl-SI"/>
              </w:rPr>
              <w:t>e</w:t>
            </w:r>
            <w:r w:rsidRPr="00121AD2">
              <w:rPr>
                <w:noProof/>
                <w:lang w:val="sl-SI"/>
              </w:rPr>
              <w:t xml:space="preserve"> postopk</w:t>
            </w:r>
            <w:r>
              <w:rPr>
                <w:noProof/>
                <w:lang w:val="sl-SI"/>
              </w:rPr>
              <w:t xml:space="preserve">e pred izdajo odločbe, odloča na predpisanih obrazcih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in odloča v enostavnih upravnih postopkih</w:t>
            </w:r>
          </w:p>
        </w:tc>
      </w:tr>
      <w:tr w:rsidR="00F96608" w14:paraId="5EC38382" w14:textId="77777777" w:rsidTr="00AD2B96">
        <w:tc>
          <w:tcPr>
            <w:tcW w:w="2972" w:type="dxa"/>
          </w:tcPr>
          <w:p w14:paraId="1A026285" w14:textId="77777777" w:rsidR="00F96608" w:rsidRDefault="00F96608" w:rsidP="00AD2B9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Sabina Strniša</w:t>
            </w:r>
          </w:p>
        </w:tc>
        <w:tc>
          <w:tcPr>
            <w:tcW w:w="2552" w:type="dxa"/>
          </w:tcPr>
          <w:p w14:paraId="688A3832" w14:textId="4569BB9F" w:rsidR="00F96608" w:rsidRDefault="00F96608" w:rsidP="00AD2B96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noProof/>
                <w:lang w:val="sl-SI"/>
              </w:rPr>
              <w:t xml:space="preserve">višja referentka </w:t>
            </w:r>
            <w:r w:rsidR="00E62588">
              <w:rPr>
                <w:noProof/>
                <w:lang w:val="sl-SI"/>
              </w:rPr>
              <w:t xml:space="preserve">- </w:t>
            </w:r>
            <w:r>
              <w:rPr>
                <w:noProof/>
                <w:lang w:val="sl-SI"/>
              </w:rPr>
              <w:t>UE III</w:t>
            </w:r>
          </w:p>
        </w:tc>
        <w:tc>
          <w:tcPr>
            <w:tcW w:w="8215" w:type="dxa"/>
          </w:tcPr>
          <w:p w14:paraId="199AB2A1" w14:textId="77777777" w:rsidR="00F96608" w:rsidRPr="00121AD2" w:rsidRDefault="00F96608" w:rsidP="00AD2B96">
            <w:pPr>
              <w:pStyle w:val="podpisi"/>
              <w:rPr>
                <w:noProof/>
                <w:lang w:val="sl-SI"/>
              </w:rPr>
            </w:pPr>
            <w:r w:rsidRPr="00486FF0"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vodi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zahtevne</w:t>
            </w:r>
            <w:r w:rsidRPr="00486FF0"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 upravne postopke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, odloča</w:t>
            </w:r>
            <w:r w:rsidRPr="00486FF0"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 na predpisanih obrazcih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 in odloča v enostavnih upravnih postopkih</w:t>
            </w:r>
          </w:p>
        </w:tc>
      </w:tr>
    </w:tbl>
    <w:p w14:paraId="0D98F4D6" w14:textId="77777777" w:rsidR="00F96608" w:rsidRDefault="00F96608" w:rsidP="00F96608">
      <w:pPr>
        <w:pStyle w:val="datumtevilka"/>
        <w:jc w:val="both"/>
      </w:pPr>
    </w:p>
    <w:p w14:paraId="3FF56AB8" w14:textId="77777777" w:rsidR="00F96608" w:rsidRPr="00E036DF" w:rsidRDefault="00F96608" w:rsidP="00F96608">
      <w:pPr>
        <w:tabs>
          <w:tab w:val="left" w:pos="3402"/>
        </w:tabs>
        <w:jc w:val="both"/>
        <w:rPr>
          <w:b/>
          <w:bCs/>
          <w:lang w:val="sl-SI"/>
        </w:rPr>
      </w:pPr>
      <w:r w:rsidRPr="00E036DF">
        <w:rPr>
          <w:b/>
          <w:bCs/>
          <w:lang w:val="sl-SI"/>
        </w:rPr>
        <w:t>ODDELEK ZA PROSTORSKE IN SKUPNE ZADEVE, OBČO UPRAVO TER SPREMLJAJOČA DELA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F96608" w14:paraId="1C9590CD" w14:textId="77777777" w:rsidTr="00AD2B96">
        <w:trPr>
          <w:tblHeader/>
        </w:trPr>
        <w:tc>
          <w:tcPr>
            <w:tcW w:w="3114" w:type="dxa"/>
          </w:tcPr>
          <w:p w14:paraId="450BD86E" w14:textId="77777777" w:rsidR="00F96608" w:rsidRPr="00563D4E" w:rsidRDefault="00F96608" w:rsidP="00AD2B96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727AC7A7" w14:textId="77777777" w:rsidR="00F96608" w:rsidRPr="00563D4E" w:rsidRDefault="00F96608" w:rsidP="00AD2B9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4" w:type="dxa"/>
          </w:tcPr>
          <w:p w14:paraId="6B4A4DBF" w14:textId="77777777" w:rsidR="00F96608" w:rsidRPr="00563D4E" w:rsidRDefault="00F96608" w:rsidP="00AD2B96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F96608" w14:paraId="7F2F74CD" w14:textId="77777777" w:rsidTr="00AD2B96">
        <w:tc>
          <w:tcPr>
            <w:tcW w:w="3114" w:type="dxa"/>
          </w:tcPr>
          <w:p w14:paraId="30E0B80E" w14:textId="77777777" w:rsidR="00F96608" w:rsidRPr="002B313E" w:rsidRDefault="00F96608" w:rsidP="00AD2B9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mag. Nuša Rotar Mastikosa</w:t>
            </w:r>
          </w:p>
        </w:tc>
        <w:tc>
          <w:tcPr>
            <w:tcW w:w="2551" w:type="dxa"/>
          </w:tcPr>
          <w:p w14:paraId="3801B1AD" w14:textId="77777777" w:rsidR="00F96608" w:rsidRPr="002B313E" w:rsidRDefault="00F96608" w:rsidP="00AD2B96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</w:t>
            </w:r>
            <w:r w:rsidRPr="002B313E">
              <w:rPr>
                <w:rFonts w:cs="Arial"/>
                <w:noProof/>
                <w:szCs w:val="20"/>
                <w:lang w:val="sl-SI"/>
              </w:rPr>
              <w:t>odja oddelka</w:t>
            </w:r>
          </w:p>
        </w:tc>
        <w:tc>
          <w:tcPr>
            <w:tcW w:w="8074" w:type="dxa"/>
          </w:tcPr>
          <w:p w14:paraId="340A035A" w14:textId="77777777" w:rsidR="00F96608" w:rsidRPr="009972A2" w:rsidRDefault="00F96608" w:rsidP="00AD2B96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9972A2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 oddelka</w:t>
            </w:r>
          </w:p>
        </w:tc>
      </w:tr>
      <w:tr w:rsidR="00F96608" w14:paraId="49F6DF3A" w14:textId="77777777" w:rsidTr="00AD2B96">
        <w:tc>
          <w:tcPr>
            <w:tcW w:w="3114" w:type="dxa"/>
          </w:tcPr>
          <w:p w14:paraId="5AA0C5E5" w14:textId="77777777" w:rsidR="00F96608" w:rsidRPr="002B313E" w:rsidRDefault="00F96608" w:rsidP="00AD2B9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Sabina Rotar</w:t>
            </w:r>
          </w:p>
        </w:tc>
        <w:tc>
          <w:tcPr>
            <w:tcW w:w="2551" w:type="dxa"/>
          </w:tcPr>
          <w:p w14:paraId="64D4D1E8" w14:textId="77777777" w:rsidR="00F96608" w:rsidRPr="002B313E" w:rsidRDefault="00F96608" w:rsidP="00AD2B9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5385AAD0" w14:textId="77777777" w:rsidR="00F96608" w:rsidRPr="00121AD2" w:rsidRDefault="00F96608" w:rsidP="00AD2B96">
            <w:pPr>
              <w:pStyle w:val="podpisi"/>
              <w:rPr>
                <w:noProof/>
                <w:lang w:val="sl-SI"/>
              </w:rPr>
            </w:pPr>
            <w:r w:rsidRPr="00121AD2">
              <w:rPr>
                <w:noProof/>
                <w:lang w:val="sl-SI"/>
              </w:rPr>
              <w:t xml:space="preserve">vodi </w:t>
            </w:r>
            <w:r>
              <w:rPr>
                <w:noProof/>
                <w:lang w:val="sl-SI"/>
              </w:rPr>
              <w:t>najzahtevnejše</w:t>
            </w:r>
            <w:r w:rsidRPr="00121AD2">
              <w:rPr>
                <w:noProof/>
                <w:lang w:val="sl-SI"/>
              </w:rPr>
              <w:t xml:space="preserve"> upravn</w:t>
            </w:r>
            <w:r>
              <w:rPr>
                <w:noProof/>
                <w:lang w:val="sl-SI"/>
              </w:rPr>
              <w:t>e</w:t>
            </w:r>
            <w:r w:rsidRPr="00121AD2">
              <w:rPr>
                <w:noProof/>
                <w:lang w:val="sl-SI"/>
              </w:rPr>
              <w:t xml:space="preserve"> postopk</w:t>
            </w:r>
            <w:r>
              <w:rPr>
                <w:noProof/>
                <w:lang w:val="sl-SI"/>
              </w:rPr>
              <w:t xml:space="preserve">e pred izdajo odločbe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in odloča v enostavnih upravnih postopkih</w:t>
            </w:r>
          </w:p>
        </w:tc>
      </w:tr>
      <w:tr w:rsidR="00F96608" w14:paraId="51331221" w14:textId="77777777" w:rsidTr="00AD2B96">
        <w:tc>
          <w:tcPr>
            <w:tcW w:w="3114" w:type="dxa"/>
          </w:tcPr>
          <w:p w14:paraId="1EDEA2F7" w14:textId="77777777" w:rsidR="00F96608" w:rsidRPr="002B313E" w:rsidRDefault="00F96608" w:rsidP="00AD2B9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Natalija Udir</w:t>
            </w:r>
          </w:p>
        </w:tc>
        <w:tc>
          <w:tcPr>
            <w:tcW w:w="2551" w:type="dxa"/>
          </w:tcPr>
          <w:p w14:paraId="5E1EB0F9" w14:textId="77777777" w:rsidR="00F96608" w:rsidRPr="002B313E" w:rsidRDefault="00F96608" w:rsidP="00AD2B9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</w:t>
            </w:r>
          </w:p>
        </w:tc>
        <w:tc>
          <w:tcPr>
            <w:tcW w:w="8074" w:type="dxa"/>
          </w:tcPr>
          <w:p w14:paraId="5A783917" w14:textId="77777777" w:rsidR="00F96608" w:rsidRPr="009972A2" w:rsidRDefault="00F96608" w:rsidP="00AD2B96">
            <w:pPr>
              <w:pStyle w:val="podpisi"/>
              <w:rPr>
                <w:noProof/>
                <w:lang w:val="sl-SI"/>
              </w:rPr>
            </w:pPr>
            <w:r w:rsidRPr="00121AD2">
              <w:rPr>
                <w:noProof/>
                <w:lang w:val="sl-SI"/>
              </w:rPr>
              <w:t xml:space="preserve">vodi </w:t>
            </w:r>
            <w:r>
              <w:rPr>
                <w:noProof/>
                <w:lang w:val="sl-SI"/>
              </w:rPr>
              <w:t>najzahtevnejše</w:t>
            </w:r>
            <w:r w:rsidRPr="00121AD2">
              <w:rPr>
                <w:noProof/>
                <w:lang w:val="sl-SI"/>
              </w:rPr>
              <w:t xml:space="preserve"> upravn</w:t>
            </w:r>
            <w:r>
              <w:rPr>
                <w:noProof/>
                <w:lang w:val="sl-SI"/>
              </w:rPr>
              <w:t>e</w:t>
            </w:r>
            <w:r w:rsidRPr="00121AD2">
              <w:rPr>
                <w:noProof/>
                <w:lang w:val="sl-SI"/>
              </w:rPr>
              <w:t xml:space="preserve"> postopk</w:t>
            </w:r>
            <w:r>
              <w:rPr>
                <w:noProof/>
                <w:lang w:val="sl-SI"/>
              </w:rPr>
              <w:t xml:space="preserve">e pred izdajo odločbe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in odloča v enostavnih upravnih postopkih</w:t>
            </w:r>
          </w:p>
        </w:tc>
      </w:tr>
      <w:tr w:rsidR="00F96608" w14:paraId="39B18810" w14:textId="77777777" w:rsidTr="00AD2B96">
        <w:tc>
          <w:tcPr>
            <w:tcW w:w="3114" w:type="dxa"/>
          </w:tcPr>
          <w:p w14:paraId="2F4B4F9C" w14:textId="77777777" w:rsidR="00F96608" w:rsidRPr="002B313E" w:rsidRDefault="00F96608" w:rsidP="00AD2B9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Nina Murn</w:t>
            </w:r>
          </w:p>
        </w:tc>
        <w:tc>
          <w:tcPr>
            <w:tcW w:w="2551" w:type="dxa"/>
          </w:tcPr>
          <w:p w14:paraId="7739E26B" w14:textId="77777777" w:rsidR="00F96608" w:rsidRPr="002B313E" w:rsidRDefault="00F96608" w:rsidP="00AD2B96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02B01F68" w14:textId="77777777" w:rsidR="00F96608" w:rsidRPr="002B313E" w:rsidRDefault="00F96608" w:rsidP="00AD2B96">
            <w:pPr>
              <w:pStyle w:val="podpisi"/>
              <w:rPr>
                <w:noProof/>
                <w:lang w:val="sl-SI"/>
              </w:rPr>
            </w:pPr>
            <w:r w:rsidRPr="00121AD2">
              <w:rPr>
                <w:noProof/>
                <w:lang w:val="sl-SI"/>
              </w:rPr>
              <w:t xml:space="preserve">vodi </w:t>
            </w:r>
            <w:r>
              <w:rPr>
                <w:noProof/>
                <w:lang w:val="sl-SI"/>
              </w:rPr>
              <w:t>najzahtevnejše</w:t>
            </w:r>
            <w:r w:rsidRPr="00121AD2">
              <w:rPr>
                <w:noProof/>
                <w:lang w:val="sl-SI"/>
              </w:rPr>
              <w:t xml:space="preserve"> upravn</w:t>
            </w:r>
            <w:r>
              <w:rPr>
                <w:noProof/>
                <w:lang w:val="sl-SI"/>
              </w:rPr>
              <w:t>e</w:t>
            </w:r>
            <w:r w:rsidRPr="00121AD2">
              <w:rPr>
                <w:noProof/>
                <w:lang w:val="sl-SI"/>
              </w:rPr>
              <w:t xml:space="preserve"> postopk</w:t>
            </w:r>
            <w:r>
              <w:rPr>
                <w:noProof/>
                <w:lang w:val="sl-SI"/>
              </w:rPr>
              <w:t xml:space="preserve">e pred izdajo odločbe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in odloča v enostavnih upravnih postopkih</w:t>
            </w:r>
          </w:p>
        </w:tc>
      </w:tr>
      <w:tr w:rsidR="00F96608" w14:paraId="4E383E5A" w14:textId="77777777" w:rsidTr="00AD2B96">
        <w:tc>
          <w:tcPr>
            <w:tcW w:w="3114" w:type="dxa"/>
          </w:tcPr>
          <w:p w14:paraId="6ABD98E4" w14:textId="77777777" w:rsidR="00F96608" w:rsidRDefault="00F96608" w:rsidP="00AD2B96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Maruška Podbevšek Kozmus</w:t>
            </w:r>
          </w:p>
        </w:tc>
        <w:tc>
          <w:tcPr>
            <w:tcW w:w="2551" w:type="dxa"/>
          </w:tcPr>
          <w:p w14:paraId="069F53D3" w14:textId="77777777" w:rsidR="00F96608" w:rsidRDefault="00F96608" w:rsidP="00AD2B96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svetovalka II</w:t>
            </w:r>
          </w:p>
        </w:tc>
        <w:tc>
          <w:tcPr>
            <w:tcW w:w="8074" w:type="dxa"/>
          </w:tcPr>
          <w:p w14:paraId="295F75D5" w14:textId="77777777" w:rsidR="00F96608" w:rsidRPr="00121AD2" w:rsidRDefault="00F96608" w:rsidP="00AD2B96">
            <w:pPr>
              <w:pStyle w:val="podpisi"/>
              <w:rPr>
                <w:noProof/>
                <w:lang w:val="sl-SI"/>
              </w:rPr>
            </w:pPr>
            <w:r w:rsidRPr="00121AD2">
              <w:rPr>
                <w:noProof/>
                <w:lang w:val="sl-SI"/>
              </w:rPr>
              <w:t xml:space="preserve">vodi </w:t>
            </w:r>
            <w:r>
              <w:rPr>
                <w:noProof/>
                <w:lang w:val="sl-SI"/>
              </w:rPr>
              <w:t>najzahtevnejše</w:t>
            </w:r>
            <w:r w:rsidRPr="00121AD2">
              <w:rPr>
                <w:noProof/>
                <w:lang w:val="sl-SI"/>
              </w:rPr>
              <w:t xml:space="preserve"> upravn</w:t>
            </w:r>
            <w:r>
              <w:rPr>
                <w:noProof/>
                <w:lang w:val="sl-SI"/>
              </w:rPr>
              <w:t>e</w:t>
            </w:r>
            <w:r w:rsidRPr="00121AD2">
              <w:rPr>
                <w:noProof/>
                <w:lang w:val="sl-SI"/>
              </w:rPr>
              <w:t xml:space="preserve"> postopk</w:t>
            </w:r>
            <w:r>
              <w:rPr>
                <w:noProof/>
                <w:lang w:val="sl-SI"/>
              </w:rPr>
              <w:t xml:space="preserve">e pred izdajo odločbe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in odloča v enostavnih upravnih postopkih</w:t>
            </w:r>
          </w:p>
        </w:tc>
      </w:tr>
    </w:tbl>
    <w:p w14:paraId="5EBCD198" w14:textId="77777777" w:rsidR="00F96608" w:rsidRPr="00E036DF" w:rsidRDefault="00F96608" w:rsidP="00F96608">
      <w:pPr>
        <w:pStyle w:val="datumtevilka"/>
        <w:jc w:val="both"/>
      </w:pPr>
    </w:p>
    <w:p w14:paraId="0CC19854" w14:textId="77777777" w:rsidR="00F96608" w:rsidRDefault="00F96608" w:rsidP="00F96608">
      <w:pPr>
        <w:pStyle w:val="podpisi"/>
        <w:tabs>
          <w:tab w:val="left" w:pos="3119"/>
          <w:tab w:val="left" w:pos="5103"/>
        </w:tabs>
        <w:spacing w:line="230" w:lineRule="exact"/>
        <w:rPr>
          <w:lang w:val="sl-SI"/>
        </w:rPr>
      </w:pPr>
    </w:p>
    <w:tbl>
      <w:tblPr>
        <w:tblStyle w:val="Tabelamrea"/>
        <w:tblW w:w="1451" w:type="pct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495"/>
        <w:gridCol w:w="498"/>
      </w:tblGrid>
      <w:tr w:rsidR="00F96608" w14:paraId="27FA533D" w14:textId="77777777" w:rsidTr="00AD2B96">
        <w:tc>
          <w:tcPr>
            <w:tcW w:w="3848" w:type="pct"/>
          </w:tcPr>
          <w:p w14:paraId="79FD7566" w14:textId="77777777" w:rsidR="00F96608" w:rsidRDefault="00F96608" w:rsidP="00AD2B96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574" w:type="pct"/>
            <w:vMerge w:val="restart"/>
            <w:vAlign w:val="bottom"/>
          </w:tcPr>
          <w:p w14:paraId="0B8DD4AD" w14:textId="77777777" w:rsidR="00F96608" w:rsidRDefault="00F96608" w:rsidP="00AD2B96">
            <w:pPr>
              <w:pStyle w:val="podpisi"/>
              <w:ind w:left="-105"/>
              <w:jc w:val="center"/>
              <w:rPr>
                <w:lang w:val="sl-SI"/>
              </w:rPr>
            </w:pPr>
          </w:p>
        </w:tc>
        <w:tc>
          <w:tcPr>
            <w:tcW w:w="578" w:type="pct"/>
          </w:tcPr>
          <w:p w14:paraId="5B24A5D2" w14:textId="77777777" w:rsidR="00F96608" w:rsidRDefault="00F96608" w:rsidP="00AD2B96">
            <w:pPr>
              <w:pStyle w:val="podpisi"/>
              <w:ind w:left="-105"/>
              <w:rPr>
                <w:lang w:val="sl-SI"/>
              </w:rPr>
            </w:pPr>
          </w:p>
        </w:tc>
      </w:tr>
      <w:tr w:rsidR="00F96608" w14:paraId="78A88770" w14:textId="77777777" w:rsidTr="00AD2B96">
        <w:tc>
          <w:tcPr>
            <w:tcW w:w="3848" w:type="pct"/>
          </w:tcPr>
          <w:p w14:paraId="49581EDB" w14:textId="77777777" w:rsidR="00F96608" w:rsidRDefault="00F96608" w:rsidP="00AD2B96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 xml:space="preserve">Darja Klenovšek, </w:t>
            </w:r>
            <w:proofErr w:type="spellStart"/>
            <w:r>
              <w:rPr>
                <w:lang w:val="sl-SI"/>
              </w:rPr>
              <w:t>univ.dipl.prav</w:t>
            </w:r>
            <w:proofErr w:type="spellEnd"/>
            <w:r>
              <w:rPr>
                <w:lang w:val="sl-SI"/>
              </w:rPr>
              <w:t>.,</w:t>
            </w:r>
          </w:p>
          <w:p w14:paraId="54A48D47" w14:textId="77777777" w:rsidR="00F96608" w:rsidRDefault="00F96608" w:rsidP="00AD2B96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načelnica</w:t>
            </w:r>
          </w:p>
        </w:tc>
        <w:tc>
          <w:tcPr>
            <w:tcW w:w="574" w:type="pct"/>
            <w:vMerge/>
            <w:vAlign w:val="center"/>
          </w:tcPr>
          <w:p w14:paraId="47CCAED7" w14:textId="77777777" w:rsidR="00F96608" w:rsidRDefault="00F96608" w:rsidP="00AD2B96">
            <w:pPr>
              <w:spacing w:line="240" w:lineRule="auto"/>
              <w:rPr>
                <w:lang w:val="sl-SI"/>
              </w:rPr>
            </w:pPr>
          </w:p>
        </w:tc>
        <w:tc>
          <w:tcPr>
            <w:tcW w:w="578" w:type="pct"/>
          </w:tcPr>
          <w:p w14:paraId="125C43FA" w14:textId="77777777" w:rsidR="00F96608" w:rsidRDefault="00F96608" w:rsidP="00AD2B96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5C69247A" w14:textId="77777777" w:rsidR="002F7100" w:rsidRDefault="002F7100" w:rsidP="00F96608">
      <w:pPr>
        <w:pStyle w:val="datumtevilka"/>
        <w:jc w:val="both"/>
      </w:pPr>
    </w:p>
    <w:sectPr w:rsidR="002F7100" w:rsidSect="00F96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0" w:orient="landscape" w:code="9"/>
      <w:pgMar w:top="1701" w:right="1021" w:bottom="1701" w:left="964" w:header="1418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5FFD" w14:textId="77777777" w:rsidR="00D30DA2" w:rsidRDefault="00D30DA2">
      <w:pPr>
        <w:spacing w:line="240" w:lineRule="auto"/>
      </w:pPr>
      <w:r>
        <w:separator/>
      </w:r>
    </w:p>
  </w:endnote>
  <w:endnote w:type="continuationSeparator" w:id="0">
    <w:p w14:paraId="79401F3A" w14:textId="77777777" w:rsidR="00D30DA2" w:rsidRDefault="00D30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2AD8" w14:textId="77777777" w:rsidR="00650126" w:rsidRDefault="00650126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75A9" w14:textId="77777777" w:rsidR="00650126" w:rsidRDefault="00650126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8B4D" w14:textId="77777777" w:rsidR="00650126" w:rsidRDefault="00650126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069E" w14:textId="77777777" w:rsidR="00D30DA2" w:rsidRDefault="00D30DA2">
      <w:pPr>
        <w:spacing w:line="240" w:lineRule="auto"/>
      </w:pPr>
      <w:r>
        <w:separator/>
      </w:r>
    </w:p>
  </w:footnote>
  <w:footnote w:type="continuationSeparator" w:id="0">
    <w:p w14:paraId="4A1529D8" w14:textId="77777777" w:rsidR="00D30DA2" w:rsidRDefault="00D30D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CB17" w14:textId="77777777" w:rsidR="00650126" w:rsidRDefault="00650126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585B" w14:textId="77777777" w:rsidR="00650126" w:rsidRDefault="00650126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1C3B" w14:textId="77777777" w:rsidR="00860742" w:rsidRPr="00D76C9C" w:rsidRDefault="00AC0FE0" w:rsidP="00F759CA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 w:eastAsia="sl-SI"/>
      </w:rPr>
    </w:pPr>
    <w:r w:rsidRPr="00DA18AB">
      <w:rPr>
        <w:noProof/>
      </w:rPr>
      <w:drawing>
        <wp:anchor distT="0" distB="0" distL="114300" distR="114300" simplePos="0" relativeHeight="251658240" behindDoc="1" locked="0" layoutInCell="1" allowOverlap="1" wp14:anchorId="74EE3039" wp14:editId="70BCF9B5">
          <wp:simplePos x="0" y="0"/>
          <wp:positionH relativeFrom="column">
            <wp:posOffset>-429895</wp:posOffset>
          </wp:positionH>
          <wp:positionV relativeFrom="paragraph">
            <wp:posOffset>-19685</wp:posOffset>
          </wp:positionV>
          <wp:extent cx="294640" cy="340360"/>
          <wp:effectExtent l="0" t="0" r="0" b="2540"/>
          <wp:wrapTight wrapText="bothSides">
            <wp:wrapPolygon edited="0">
              <wp:start x="0" y="0"/>
              <wp:lineTo x="0" y="20552"/>
              <wp:lineTo x="19552" y="20552"/>
              <wp:lineTo x="19552" y="0"/>
              <wp:lineTo x="0" y="0"/>
            </wp:wrapPolygon>
          </wp:wrapTight>
          <wp:docPr id="1996384935" name="Slika 1996384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64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C9C">
      <w:rPr>
        <w:rFonts w:ascii="Republika" w:hAnsi="Republika" w:cs="Arial"/>
        <w:szCs w:val="20"/>
        <w:lang w:val="sl-SI" w:eastAsia="sl-SI"/>
      </w:rPr>
      <w:t>REPUBLIKA SLOVENIJA</w:t>
    </w:r>
  </w:p>
  <w:p w14:paraId="13AED93B" w14:textId="77777777" w:rsidR="00860742" w:rsidRPr="00D76C9C" w:rsidRDefault="00AC0FE0" w:rsidP="00F759CA">
    <w:pPr>
      <w:tabs>
        <w:tab w:val="left" w:pos="5103"/>
      </w:tabs>
      <w:spacing w:line="240" w:lineRule="auto"/>
      <w:rPr>
        <w:rFonts w:ascii="Republika" w:hAnsi="Republika" w:cs="Arial"/>
        <w:b/>
        <w:caps/>
        <w:szCs w:val="20"/>
        <w:lang w:val="sl-SI"/>
      </w:rPr>
    </w:pPr>
    <w:r w:rsidRPr="00D76C9C">
      <w:rPr>
        <w:rFonts w:ascii="Republika" w:hAnsi="Republika" w:cs="Arial"/>
        <w:b/>
        <w:caps/>
        <w:szCs w:val="20"/>
        <w:lang w:val="sl-SI"/>
      </w:rPr>
      <w:t>Upravna enota Hrastnik</w:t>
    </w:r>
  </w:p>
  <w:p w14:paraId="35D05F16" w14:textId="77777777" w:rsidR="00F759CA" w:rsidRPr="00650126" w:rsidRDefault="00F759CA" w:rsidP="00F759CA">
    <w:pPr>
      <w:spacing w:line="240" w:lineRule="auto"/>
      <w:rPr>
        <w:rFonts w:ascii="Republika" w:eastAsiaTheme="minorHAnsi" w:hAnsi="Republika" w:cstheme="minorBidi"/>
        <w:sz w:val="16"/>
        <w:szCs w:val="16"/>
        <w:lang w:val="sl-SI"/>
      </w:rPr>
    </w:pPr>
  </w:p>
  <w:p w14:paraId="15DCA0BE" w14:textId="77777777" w:rsidR="00860742" w:rsidRPr="00D76C9C" w:rsidRDefault="00AC0FE0" w:rsidP="00F759CA">
    <w:pPr>
      <w:tabs>
        <w:tab w:val="left" w:pos="5103"/>
      </w:tabs>
      <w:spacing w:line="240" w:lineRule="exact"/>
      <w:rPr>
        <w:rFonts w:ascii="Republika" w:hAnsi="Republika" w:cs="Arial"/>
        <w:b/>
        <w:caps/>
        <w:szCs w:val="20"/>
        <w:lang w:val="sl-SI"/>
      </w:rPr>
    </w:pPr>
    <w:r w:rsidRPr="00D76C9C">
      <w:rPr>
        <w:rFonts w:cs="Arial"/>
        <w:sz w:val="16"/>
        <w:lang w:val="sl-SI"/>
      </w:rPr>
      <w:t>Pot Vitka Pavliča 5, 1430 Hrastnik</w:t>
    </w:r>
    <w:r w:rsidRPr="00D76C9C">
      <w:rPr>
        <w:rFonts w:cs="Arial"/>
        <w:sz w:val="16"/>
        <w:lang w:val="sl-SI"/>
      </w:rPr>
      <w:tab/>
      <w:t>T: 03 564 26 00</w:t>
    </w:r>
  </w:p>
  <w:p w14:paraId="4C0F5304" w14:textId="77777777" w:rsidR="00860742" w:rsidRPr="00D76C9C" w:rsidRDefault="00AC0FE0" w:rsidP="00F759CA">
    <w:pPr>
      <w:tabs>
        <w:tab w:val="left" w:pos="5103"/>
      </w:tabs>
      <w:spacing w:line="240" w:lineRule="exact"/>
      <w:rPr>
        <w:rFonts w:cs="Arial"/>
        <w:sz w:val="16"/>
        <w:lang w:val="sl-SI"/>
      </w:rPr>
    </w:pPr>
    <w:r w:rsidRPr="00D76C9C">
      <w:rPr>
        <w:rFonts w:cs="Arial"/>
        <w:sz w:val="16"/>
        <w:lang w:val="sl-SI"/>
      </w:rPr>
      <w:tab/>
      <w:t>E: ue.hrastnik@gov.si</w:t>
    </w:r>
  </w:p>
  <w:p w14:paraId="02F0B0ED" w14:textId="77777777" w:rsidR="009D29E9" w:rsidRDefault="00AC0FE0" w:rsidP="00FC316A">
    <w:pPr>
      <w:tabs>
        <w:tab w:val="left" w:pos="2268"/>
        <w:tab w:val="left" w:pos="2410"/>
        <w:tab w:val="center" w:pos="4536"/>
        <w:tab w:val="left" w:pos="5103"/>
        <w:tab w:val="right" w:pos="9072"/>
      </w:tabs>
      <w:spacing w:line="240" w:lineRule="exact"/>
      <w:rPr>
        <w:rFonts w:cs="Arial"/>
        <w:sz w:val="16"/>
        <w:lang w:val="sl-SI"/>
      </w:rPr>
    </w:pPr>
    <w:r w:rsidRPr="00D76C9C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 xml:space="preserve">                                                             </w:t>
    </w:r>
    <w:r w:rsidR="00F759CA" w:rsidRPr="00F759CA">
      <w:rPr>
        <w:rFonts w:cs="Arial"/>
        <w:sz w:val="16"/>
        <w:lang w:val="sl-SI"/>
      </w:rPr>
      <w:t>www.upravneenote.gov.si/hrastnik/</w:t>
    </w:r>
  </w:p>
  <w:p w14:paraId="66C019DC" w14:textId="77777777" w:rsidR="00F759CA" w:rsidRDefault="00F759CA" w:rsidP="00F759CA">
    <w:pPr>
      <w:tabs>
        <w:tab w:val="left" w:pos="2268"/>
        <w:tab w:val="left" w:pos="2410"/>
        <w:tab w:val="center" w:pos="4536"/>
        <w:tab w:val="left" w:pos="5103"/>
        <w:tab w:val="right" w:pos="9072"/>
      </w:tabs>
      <w:spacing w:line="240" w:lineRule="exact"/>
      <w:rPr>
        <w:rFonts w:asciiTheme="minorHAnsi" w:eastAsiaTheme="minorHAnsi" w:hAnsiTheme="minorHAnsi" w:cstheme="minorBidi"/>
        <w:sz w:val="22"/>
        <w:szCs w:val="22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B32668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5EA33E2" w:tentative="1">
      <w:start w:val="1"/>
      <w:numFmt w:val="lowerLetter"/>
      <w:lvlText w:val="%2."/>
      <w:lvlJc w:val="left"/>
      <w:pPr>
        <w:ind w:left="1800" w:hanging="360"/>
      </w:pPr>
    </w:lvl>
    <w:lvl w:ilvl="2" w:tplc="BD8678E8" w:tentative="1">
      <w:start w:val="1"/>
      <w:numFmt w:val="lowerRoman"/>
      <w:lvlText w:val="%3."/>
      <w:lvlJc w:val="right"/>
      <w:pPr>
        <w:ind w:left="2520" w:hanging="180"/>
      </w:pPr>
    </w:lvl>
    <w:lvl w:ilvl="3" w:tplc="DAEC4DAE" w:tentative="1">
      <w:start w:val="1"/>
      <w:numFmt w:val="decimal"/>
      <w:lvlText w:val="%4."/>
      <w:lvlJc w:val="left"/>
      <w:pPr>
        <w:ind w:left="3240" w:hanging="360"/>
      </w:pPr>
    </w:lvl>
    <w:lvl w:ilvl="4" w:tplc="940CF9B2" w:tentative="1">
      <w:start w:val="1"/>
      <w:numFmt w:val="lowerLetter"/>
      <w:lvlText w:val="%5."/>
      <w:lvlJc w:val="left"/>
      <w:pPr>
        <w:ind w:left="3960" w:hanging="360"/>
      </w:pPr>
    </w:lvl>
    <w:lvl w:ilvl="5" w:tplc="ABF0AD7C" w:tentative="1">
      <w:start w:val="1"/>
      <w:numFmt w:val="lowerRoman"/>
      <w:lvlText w:val="%6."/>
      <w:lvlJc w:val="right"/>
      <w:pPr>
        <w:ind w:left="4680" w:hanging="180"/>
      </w:pPr>
    </w:lvl>
    <w:lvl w:ilvl="6" w:tplc="081EC3D6" w:tentative="1">
      <w:start w:val="1"/>
      <w:numFmt w:val="decimal"/>
      <w:lvlText w:val="%7."/>
      <w:lvlJc w:val="left"/>
      <w:pPr>
        <w:ind w:left="5400" w:hanging="360"/>
      </w:pPr>
    </w:lvl>
    <w:lvl w:ilvl="7" w:tplc="5A88B0DE" w:tentative="1">
      <w:start w:val="1"/>
      <w:numFmt w:val="lowerLetter"/>
      <w:lvlText w:val="%8."/>
      <w:lvlJc w:val="left"/>
      <w:pPr>
        <w:ind w:left="6120" w:hanging="360"/>
      </w:pPr>
    </w:lvl>
    <w:lvl w:ilvl="8" w:tplc="CF208F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84342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8C3924" w:tentative="1">
      <w:start w:val="1"/>
      <w:numFmt w:val="lowerLetter"/>
      <w:lvlText w:val="%2."/>
      <w:lvlJc w:val="left"/>
      <w:pPr>
        <w:ind w:left="1080" w:hanging="360"/>
      </w:pPr>
    </w:lvl>
    <w:lvl w:ilvl="2" w:tplc="63D6A834" w:tentative="1">
      <w:start w:val="1"/>
      <w:numFmt w:val="lowerRoman"/>
      <w:lvlText w:val="%3."/>
      <w:lvlJc w:val="right"/>
      <w:pPr>
        <w:ind w:left="1800" w:hanging="180"/>
      </w:pPr>
    </w:lvl>
    <w:lvl w:ilvl="3" w:tplc="86B074F0" w:tentative="1">
      <w:start w:val="1"/>
      <w:numFmt w:val="decimal"/>
      <w:lvlText w:val="%4."/>
      <w:lvlJc w:val="left"/>
      <w:pPr>
        <w:ind w:left="2520" w:hanging="360"/>
      </w:pPr>
    </w:lvl>
    <w:lvl w:ilvl="4" w:tplc="88D834D6" w:tentative="1">
      <w:start w:val="1"/>
      <w:numFmt w:val="lowerLetter"/>
      <w:lvlText w:val="%5."/>
      <w:lvlJc w:val="left"/>
      <w:pPr>
        <w:ind w:left="3240" w:hanging="360"/>
      </w:pPr>
    </w:lvl>
    <w:lvl w:ilvl="5" w:tplc="426EDAF8" w:tentative="1">
      <w:start w:val="1"/>
      <w:numFmt w:val="lowerRoman"/>
      <w:lvlText w:val="%6."/>
      <w:lvlJc w:val="right"/>
      <w:pPr>
        <w:ind w:left="3960" w:hanging="180"/>
      </w:pPr>
    </w:lvl>
    <w:lvl w:ilvl="6" w:tplc="DB780A9E" w:tentative="1">
      <w:start w:val="1"/>
      <w:numFmt w:val="decimal"/>
      <w:lvlText w:val="%7."/>
      <w:lvlJc w:val="left"/>
      <w:pPr>
        <w:ind w:left="4680" w:hanging="360"/>
      </w:pPr>
    </w:lvl>
    <w:lvl w:ilvl="7" w:tplc="C5F26E6A" w:tentative="1">
      <w:start w:val="1"/>
      <w:numFmt w:val="lowerLetter"/>
      <w:lvlText w:val="%8."/>
      <w:lvlJc w:val="left"/>
      <w:pPr>
        <w:ind w:left="5400" w:hanging="360"/>
      </w:pPr>
    </w:lvl>
    <w:lvl w:ilvl="8" w:tplc="3FD2A7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3CE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D283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6C2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663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8C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7AED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2AD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62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DC7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7D2ED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C25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E40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4C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C63D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2D9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2A9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80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C8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8013379">
    <w:abstractNumId w:val="4"/>
  </w:num>
  <w:num w:numId="2" w16cid:durableId="1298149956">
    <w:abstractNumId w:val="2"/>
  </w:num>
  <w:num w:numId="3" w16cid:durableId="167066515">
    <w:abstractNumId w:val="3"/>
  </w:num>
  <w:num w:numId="4" w16cid:durableId="1930696413">
    <w:abstractNumId w:val="0"/>
  </w:num>
  <w:num w:numId="5" w16cid:durableId="70071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6A1B"/>
    <w:rsid w:val="00093F1D"/>
    <w:rsid w:val="000A7238"/>
    <w:rsid w:val="000B21D3"/>
    <w:rsid w:val="000C456C"/>
    <w:rsid w:val="000D379C"/>
    <w:rsid w:val="000F1510"/>
    <w:rsid w:val="000F3733"/>
    <w:rsid w:val="00114C35"/>
    <w:rsid w:val="00124833"/>
    <w:rsid w:val="00127F0C"/>
    <w:rsid w:val="00134DD5"/>
    <w:rsid w:val="001357B2"/>
    <w:rsid w:val="001570E3"/>
    <w:rsid w:val="00157FE9"/>
    <w:rsid w:val="00164D9D"/>
    <w:rsid w:val="0017478F"/>
    <w:rsid w:val="00177E7D"/>
    <w:rsid w:val="00184B84"/>
    <w:rsid w:val="00197203"/>
    <w:rsid w:val="001B210F"/>
    <w:rsid w:val="001C4170"/>
    <w:rsid w:val="001D2408"/>
    <w:rsid w:val="00202A77"/>
    <w:rsid w:val="00210B3E"/>
    <w:rsid w:val="00217F78"/>
    <w:rsid w:val="002333F9"/>
    <w:rsid w:val="00234D6B"/>
    <w:rsid w:val="00271CE5"/>
    <w:rsid w:val="00272629"/>
    <w:rsid w:val="00282020"/>
    <w:rsid w:val="002A2B69"/>
    <w:rsid w:val="002A2D1C"/>
    <w:rsid w:val="002B6160"/>
    <w:rsid w:val="002C346A"/>
    <w:rsid w:val="002C43D9"/>
    <w:rsid w:val="002E28D2"/>
    <w:rsid w:val="002F7100"/>
    <w:rsid w:val="003107E7"/>
    <w:rsid w:val="00357D5D"/>
    <w:rsid w:val="003633EF"/>
    <w:rsid w:val="003636BF"/>
    <w:rsid w:val="00371442"/>
    <w:rsid w:val="00380189"/>
    <w:rsid w:val="003845B4"/>
    <w:rsid w:val="00387B1A"/>
    <w:rsid w:val="00397AA9"/>
    <w:rsid w:val="003A0AC6"/>
    <w:rsid w:val="003B0111"/>
    <w:rsid w:val="003C5EE5"/>
    <w:rsid w:val="003E0734"/>
    <w:rsid w:val="003E1C74"/>
    <w:rsid w:val="003E4E41"/>
    <w:rsid w:val="003F1A1C"/>
    <w:rsid w:val="00400382"/>
    <w:rsid w:val="004109A1"/>
    <w:rsid w:val="00463235"/>
    <w:rsid w:val="004657EE"/>
    <w:rsid w:val="00466670"/>
    <w:rsid w:val="00471909"/>
    <w:rsid w:val="00485833"/>
    <w:rsid w:val="004B3077"/>
    <w:rsid w:val="004C43CA"/>
    <w:rsid w:val="004F50E6"/>
    <w:rsid w:val="00525F1A"/>
    <w:rsid w:val="00526246"/>
    <w:rsid w:val="005439A2"/>
    <w:rsid w:val="005573B2"/>
    <w:rsid w:val="00567106"/>
    <w:rsid w:val="00577B8C"/>
    <w:rsid w:val="005C3FC9"/>
    <w:rsid w:val="005D3E7D"/>
    <w:rsid w:val="005E1D3C"/>
    <w:rsid w:val="005E25C7"/>
    <w:rsid w:val="005E3664"/>
    <w:rsid w:val="005F07A4"/>
    <w:rsid w:val="005F61DB"/>
    <w:rsid w:val="00602B3E"/>
    <w:rsid w:val="00625A47"/>
    <w:rsid w:val="00625AE6"/>
    <w:rsid w:val="00631A40"/>
    <w:rsid w:val="00632253"/>
    <w:rsid w:val="00642714"/>
    <w:rsid w:val="006455CE"/>
    <w:rsid w:val="00650126"/>
    <w:rsid w:val="00655841"/>
    <w:rsid w:val="00660142"/>
    <w:rsid w:val="006879EE"/>
    <w:rsid w:val="006B0AD3"/>
    <w:rsid w:val="006B222C"/>
    <w:rsid w:val="006C5110"/>
    <w:rsid w:val="006E208E"/>
    <w:rsid w:val="006E2C51"/>
    <w:rsid w:val="006F1BA8"/>
    <w:rsid w:val="00711029"/>
    <w:rsid w:val="00733017"/>
    <w:rsid w:val="007339C7"/>
    <w:rsid w:val="00737D65"/>
    <w:rsid w:val="00743399"/>
    <w:rsid w:val="00751902"/>
    <w:rsid w:val="00783310"/>
    <w:rsid w:val="0079232F"/>
    <w:rsid w:val="007949E2"/>
    <w:rsid w:val="00795B57"/>
    <w:rsid w:val="007A22B1"/>
    <w:rsid w:val="007A4A6D"/>
    <w:rsid w:val="007B6F91"/>
    <w:rsid w:val="007D0DCD"/>
    <w:rsid w:val="007D1BCF"/>
    <w:rsid w:val="007D75CF"/>
    <w:rsid w:val="007E0440"/>
    <w:rsid w:val="007E6DC5"/>
    <w:rsid w:val="008006C9"/>
    <w:rsid w:val="00803124"/>
    <w:rsid w:val="00842682"/>
    <w:rsid w:val="00843E42"/>
    <w:rsid w:val="00860742"/>
    <w:rsid w:val="0088043C"/>
    <w:rsid w:val="00884889"/>
    <w:rsid w:val="008906C9"/>
    <w:rsid w:val="00896C84"/>
    <w:rsid w:val="008A0E96"/>
    <w:rsid w:val="008A1AB6"/>
    <w:rsid w:val="008B386A"/>
    <w:rsid w:val="008B3EF2"/>
    <w:rsid w:val="008C5738"/>
    <w:rsid w:val="008D04F0"/>
    <w:rsid w:val="008E0D92"/>
    <w:rsid w:val="008F3500"/>
    <w:rsid w:val="008F3853"/>
    <w:rsid w:val="008F585D"/>
    <w:rsid w:val="00924E3C"/>
    <w:rsid w:val="009612BB"/>
    <w:rsid w:val="00961363"/>
    <w:rsid w:val="0099448F"/>
    <w:rsid w:val="009950D5"/>
    <w:rsid w:val="009A2D89"/>
    <w:rsid w:val="009A38BB"/>
    <w:rsid w:val="009C740A"/>
    <w:rsid w:val="009D29E9"/>
    <w:rsid w:val="00A03142"/>
    <w:rsid w:val="00A125C5"/>
    <w:rsid w:val="00A130E5"/>
    <w:rsid w:val="00A15EE0"/>
    <w:rsid w:val="00A16AD6"/>
    <w:rsid w:val="00A2451C"/>
    <w:rsid w:val="00A30CAE"/>
    <w:rsid w:val="00A528E3"/>
    <w:rsid w:val="00A545F1"/>
    <w:rsid w:val="00A65EE7"/>
    <w:rsid w:val="00A70133"/>
    <w:rsid w:val="00A770A6"/>
    <w:rsid w:val="00A813B1"/>
    <w:rsid w:val="00A845F4"/>
    <w:rsid w:val="00AB36C4"/>
    <w:rsid w:val="00AC0FE0"/>
    <w:rsid w:val="00AC32B2"/>
    <w:rsid w:val="00AD4215"/>
    <w:rsid w:val="00AF6A87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14E4F"/>
    <w:rsid w:val="00C248E9"/>
    <w:rsid w:val="00C250D5"/>
    <w:rsid w:val="00C35666"/>
    <w:rsid w:val="00C47BAC"/>
    <w:rsid w:val="00C84276"/>
    <w:rsid w:val="00C92898"/>
    <w:rsid w:val="00C95738"/>
    <w:rsid w:val="00CA4340"/>
    <w:rsid w:val="00CB436B"/>
    <w:rsid w:val="00CE5238"/>
    <w:rsid w:val="00CE7514"/>
    <w:rsid w:val="00D06988"/>
    <w:rsid w:val="00D248DE"/>
    <w:rsid w:val="00D30DA2"/>
    <w:rsid w:val="00D34BE8"/>
    <w:rsid w:val="00D7679F"/>
    <w:rsid w:val="00D76C9C"/>
    <w:rsid w:val="00D8542D"/>
    <w:rsid w:val="00D94438"/>
    <w:rsid w:val="00DC00E4"/>
    <w:rsid w:val="00DC6A71"/>
    <w:rsid w:val="00DE349E"/>
    <w:rsid w:val="00E0357D"/>
    <w:rsid w:val="00E046C0"/>
    <w:rsid w:val="00E10668"/>
    <w:rsid w:val="00E21C86"/>
    <w:rsid w:val="00E24259"/>
    <w:rsid w:val="00E348CF"/>
    <w:rsid w:val="00E552BC"/>
    <w:rsid w:val="00E55943"/>
    <w:rsid w:val="00E60A81"/>
    <w:rsid w:val="00E62588"/>
    <w:rsid w:val="00E654E4"/>
    <w:rsid w:val="00E74717"/>
    <w:rsid w:val="00E85CB5"/>
    <w:rsid w:val="00EA4F4C"/>
    <w:rsid w:val="00ED1C3E"/>
    <w:rsid w:val="00ED7350"/>
    <w:rsid w:val="00EE5430"/>
    <w:rsid w:val="00F0698C"/>
    <w:rsid w:val="00F240BB"/>
    <w:rsid w:val="00F37813"/>
    <w:rsid w:val="00F46609"/>
    <w:rsid w:val="00F57FED"/>
    <w:rsid w:val="00F7197B"/>
    <w:rsid w:val="00F759CA"/>
    <w:rsid w:val="00F96608"/>
    <w:rsid w:val="00FA24B6"/>
    <w:rsid w:val="00FA5036"/>
    <w:rsid w:val="00FC316A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E6D483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076A1B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Nuša Rotar Mastikosa</cp:lastModifiedBy>
  <cp:revision>2</cp:revision>
  <cp:lastPrinted>2019-04-10T12:46:00Z</cp:lastPrinted>
  <dcterms:created xsi:type="dcterms:W3CDTF">2025-01-22T12:20:00Z</dcterms:created>
  <dcterms:modified xsi:type="dcterms:W3CDTF">2025-01-22T12:20:00Z</dcterms:modified>
</cp:coreProperties>
</file>