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DA22" w14:textId="77777777" w:rsidR="00397AA9" w:rsidRPr="00540A93" w:rsidRDefault="00397AA9" w:rsidP="00540A93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3380D76B" w14:textId="77777777" w:rsidR="00540A93" w:rsidRPr="00540A93" w:rsidRDefault="00540A93" w:rsidP="00540A93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34D12F67" w14:textId="77777777" w:rsidR="00540A93" w:rsidRPr="00540A93" w:rsidRDefault="00540A93" w:rsidP="00540A93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13CA569F" w14:textId="77777777" w:rsidR="00093F1D" w:rsidRPr="00540A93" w:rsidRDefault="00093F1D" w:rsidP="00540A93">
      <w:pPr>
        <w:pStyle w:val="datumtevilka"/>
        <w:spacing w:line="260" w:lineRule="exact"/>
      </w:pPr>
    </w:p>
    <w:p w14:paraId="5469C66F" w14:textId="77777777" w:rsidR="00093F1D" w:rsidRPr="00540A93" w:rsidRDefault="00093F1D" w:rsidP="00540A93">
      <w:pPr>
        <w:pStyle w:val="datumtevilka"/>
        <w:spacing w:line="260" w:lineRule="exact"/>
      </w:pPr>
    </w:p>
    <w:p w14:paraId="3143D2BE" w14:textId="77777777" w:rsidR="003D1D86" w:rsidRPr="00540A93" w:rsidRDefault="003D1D86" w:rsidP="00540A93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0" w:name="Drzava"/>
      <w:bookmarkEnd w:id="0"/>
    </w:p>
    <w:p w14:paraId="11F897C6" w14:textId="77777777" w:rsidR="004F50E6" w:rsidRPr="00540A93" w:rsidRDefault="004F50E6" w:rsidP="00540A93">
      <w:pPr>
        <w:pStyle w:val="datumtevilka"/>
        <w:spacing w:line="260" w:lineRule="exact"/>
      </w:pPr>
    </w:p>
    <w:p w14:paraId="08E33042" w14:textId="77777777" w:rsidR="004F50E6" w:rsidRPr="00540A93" w:rsidRDefault="004F50E6" w:rsidP="00540A93">
      <w:pPr>
        <w:pStyle w:val="datumtevilka"/>
        <w:spacing w:line="260" w:lineRule="exact"/>
      </w:pPr>
    </w:p>
    <w:p w14:paraId="0EBEFAFB" w14:textId="77777777" w:rsidR="00631A40" w:rsidRPr="00540A93" w:rsidRDefault="00631A40" w:rsidP="00540A93">
      <w:pPr>
        <w:pStyle w:val="datumtevilka"/>
        <w:spacing w:line="260" w:lineRule="exact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1B0DB9" w:rsidRPr="00540A93" w14:paraId="0D34D725" w14:textId="77777777" w:rsidTr="00A16AD6">
        <w:tc>
          <w:tcPr>
            <w:tcW w:w="1843" w:type="dxa"/>
          </w:tcPr>
          <w:p w14:paraId="4FAF2458" w14:textId="77777777" w:rsidR="00463235" w:rsidRPr="00540A93" w:rsidRDefault="00F163A8" w:rsidP="00540A93">
            <w:pPr>
              <w:pStyle w:val="datumtevilka"/>
              <w:spacing w:line="260" w:lineRule="exact"/>
            </w:pPr>
            <w:r w:rsidRPr="00540A93">
              <w:t xml:space="preserve">Številka: </w:t>
            </w:r>
          </w:p>
        </w:tc>
        <w:tc>
          <w:tcPr>
            <w:tcW w:w="6645" w:type="dxa"/>
          </w:tcPr>
          <w:p w14:paraId="0D122C29" w14:textId="77777777" w:rsidR="00463235" w:rsidRPr="00540A93" w:rsidRDefault="00F163A8" w:rsidP="00540A93">
            <w:pPr>
              <w:pStyle w:val="datumtevilka"/>
              <w:spacing w:line="260" w:lineRule="exact"/>
            </w:pPr>
            <w:bookmarkStart w:id="1" w:name="KlasSt"/>
            <w:r w:rsidRPr="00540A93">
              <w:t>110-23/2024-6217-21</w:t>
            </w:r>
            <w:bookmarkEnd w:id="1"/>
          </w:p>
        </w:tc>
      </w:tr>
      <w:tr w:rsidR="001B0DB9" w:rsidRPr="00540A93" w14:paraId="567430F5" w14:textId="77777777" w:rsidTr="00A16AD6">
        <w:tc>
          <w:tcPr>
            <w:tcW w:w="1843" w:type="dxa"/>
          </w:tcPr>
          <w:p w14:paraId="3F2E6D66" w14:textId="77777777" w:rsidR="00463235" w:rsidRPr="00540A93" w:rsidRDefault="00F163A8" w:rsidP="00540A93">
            <w:pPr>
              <w:pStyle w:val="datumtevilka"/>
              <w:spacing w:line="260" w:lineRule="exact"/>
            </w:pPr>
            <w:r w:rsidRPr="00540A93">
              <w:t>Datum:</w:t>
            </w:r>
          </w:p>
        </w:tc>
        <w:tc>
          <w:tcPr>
            <w:tcW w:w="6645" w:type="dxa"/>
          </w:tcPr>
          <w:p w14:paraId="7327BC6A" w14:textId="77777777" w:rsidR="00463235" w:rsidRPr="00540A93" w:rsidRDefault="00F163A8" w:rsidP="00540A93">
            <w:pPr>
              <w:pStyle w:val="datumtevilka"/>
              <w:spacing w:line="260" w:lineRule="exact"/>
            </w:pPr>
            <w:bookmarkStart w:id="2" w:name="DatumDokumenta"/>
            <w:r w:rsidRPr="00540A93">
              <w:t>02. 08. 2024</w:t>
            </w:r>
            <w:bookmarkEnd w:id="2"/>
          </w:p>
        </w:tc>
      </w:tr>
    </w:tbl>
    <w:p w14:paraId="428709FC" w14:textId="77777777" w:rsidR="00463235" w:rsidRPr="00540A93" w:rsidRDefault="00463235" w:rsidP="00540A93">
      <w:pPr>
        <w:pStyle w:val="datumtevilka"/>
        <w:spacing w:line="260" w:lineRule="exact"/>
      </w:pPr>
    </w:p>
    <w:p w14:paraId="5196E05D" w14:textId="77777777" w:rsidR="00093F1D" w:rsidRPr="00540A93" w:rsidRDefault="00093F1D" w:rsidP="00540A93">
      <w:pPr>
        <w:pStyle w:val="datumtevilka"/>
        <w:spacing w:line="260" w:lineRule="exact"/>
        <w:rPr>
          <w:b/>
          <w:bCs/>
        </w:rPr>
      </w:pPr>
    </w:p>
    <w:p w14:paraId="242A2521" w14:textId="77777777" w:rsidR="00093F1D" w:rsidRPr="00540A93" w:rsidRDefault="00093F1D" w:rsidP="00540A93">
      <w:pPr>
        <w:pStyle w:val="datumtevilka"/>
        <w:spacing w:line="260" w:lineRule="exact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1B0DB9" w:rsidRPr="00540A93" w14:paraId="04823FA3" w14:textId="77777777" w:rsidTr="00A30913">
        <w:tc>
          <w:tcPr>
            <w:tcW w:w="1843" w:type="dxa"/>
          </w:tcPr>
          <w:p w14:paraId="7FDF388E" w14:textId="77777777" w:rsidR="00473B5D" w:rsidRPr="00540A93" w:rsidRDefault="00F163A8" w:rsidP="00540A93">
            <w:pPr>
              <w:pStyle w:val="datumtevilka"/>
              <w:spacing w:line="260" w:lineRule="exact"/>
            </w:pPr>
            <w:r w:rsidRPr="00540A93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31898A0F" w14:textId="77777777" w:rsidR="00473B5D" w:rsidRPr="00540A93" w:rsidRDefault="00F163A8" w:rsidP="00540A93">
            <w:pPr>
              <w:pStyle w:val="datumtevilka"/>
              <w:spacing w:line="260" w:lineRule="exact"/>
              <w:jc w:val="both"/>
            </w:pPr>
            <w:bookmarkStart w:id="3" w:name="OpisDokumenta"/>
            <w:r w:rsidRPr="00540A93">
              <w:t>Obvestilo o končanem postopku internega natečaja</w:t>
            </w:r>
            <w:bookmarkEnd w:id="3"/>
          </w:p>
        </w:tc>
      </w:tr>
    </w:tbl>
    <w:p w14:paraId="13D0100F" w14:textId="77777777" w:rsidR="00A16AD6" w:rsidRPr="00540A93" w:rsidRDefault="00F163A8" w:rsidP="00540A93">
      <w:pPr>
        <w:pStyle w:val="datumtevilka"/>
        <w:spacing w:line="260" w:lineRule="exact"/>
        <w:rPr>
          <w:b/>
          <w:bCs/>
        </w:rPr>
      </w:pPr>
      <w:r w:rsidRPr="00540A93">
        <w:rPr>
          <w:b/>
          <w:bCs/>
        </w:rPr>
        <w:tab/>
      </w:r>
    </w:p>
    <w:p w14:paraId="3004B9A3" w14:textId="77777777" w:rsidR="00A16AD6" w:rsidRPr="00540A93" w:rsidRDefault="00A16AD6" w:rsidP="00540A93">
      <w:pPr>
        <w:pStyle w:val="datumtevilka"/>
        <w:spacing w:line="260" w:lineRule="exact"/>
      </w:pPr>
    </w:p>
    <w:p w14:paraId="15DF7CB5" w14:textId="00F3E01D" w:rsidR="008A478A" w:rsidRPr="00540A93" w:rsidRDefault="008A478A" w:rsidP="00540A93">
      <w:pPr>
        <w:spacing w:line="260" w:lineRule="exact"/>
        <w:jc w:val="both"/>
        <w:rPr>
          <w:rFonts w:cs="Arial"/>
          <w:lang w:val="sl-SI"/>
        </w:rPr>
      </w:pPr>
      <w:r w:rsidRPr="00540A93">
        <w:rPr>
          <w:lang w:val="sl-SI"/>
        </w:rPr>
        <w:t>Obveščamo, da je bil v postopku internega natečaja za zasedbo uradniškega delovnega mesta referent (DM 152) v Referatu za osebna stanja in migracije na Oddelku za upravne notranje zadeve v Upravni enoti Koper</w:t>
      </w:r>
      <w:r w:rsidRPr="00540A93">
        <w:rPr>
          <w:rFonts w:cs="Arial"/>
          <w:lang w:val="sl-SI"/>
        </w:rPr>
        <w:t xml:space="preserve">, št. internega natečaja </w:t>
      </w:r>
      <w:r w:rsidRPr="00540A93">
        <w:rPr>
          <w:lang w:val="sl-SI"/>
        </w:rPr>
        <w:t>110-23/2024-6217</w:t>
      </w:r>
      <w:r w:rsidRPr="00540A93">
        <w:rPr>
          <w:rFonts w:cs="Arial"/>
          <w:lang w:val="sl-SI"/>
        </w:rPr>
        <w:t xml:space="preserve">, ki je bil objavljen </w:t>
      </w:r>
      <w:r w:rsidRPr="00540A93">
        <w:rPr>
          <w:rFonts w:cs="Arial"/>
          <w:szCs w:val="20"/>
          <w:lang w:val="sl-SI"/>
        </w:rPr>
        <w:t>24. 7. 2024 na portalu GOV.SI in na Zavodu RS za zaposlovanje</w:t>
      </w:r>
      <w:r w:rsidRPr="00540A93">
        <w:rPr>
          <w:rFonts w:cs="Arial"/>
          <w:lang w:val="sl-SI"/>
        </w:rPr>
        <w:t>, izbran kandidat.</w:t>
      </w:r>
    </w:p>
    <w:p w14:paraId="52638B62" w14:textId="77777777" w:rsidR="008E0D92" w:rsidRPr="00540A93" w:rsidRDefault="008E0D92" w:rsidP="00540A93">
      <w:pPr>
        <w:spacing w:line="260" w:lineRule="exact"/>
        <w:rPr>
          <w:lang w:val="sl-SI"/>
        </w:rPr>
      </w:pPr>
    </w:p>
    <w:p w14:paraId="20E1D91D" w14:textId="77777777" w:rsidR="00540A93" w:rsidRPr="00540A93" w:rsidRDefault="00540A93" w:rsidP="00540A93">
      <w:pPr>
        <w:spacing w:line="260" w:lineRule="exact"/>
        <w:rPr>
          <w:lang w:val="sl-SI"/>
        </w:rPr>
      </w:pPr>
    </w:p>
    <w:p w14:paraId="4FE7048B" w14:textId="77777777" w:rsidR="008E0D92" w:rsidRPr="00540A93" w:rsidRDefault="008E0D92" w:rsidP="00540A93">
      <w:pPr>
        <w:pStyle w:val="podpisi"/>
        <w:spacing w:line="260" w:lineRule="exact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1B0DB9" w:rsidRPr="00540A93" w14:paraId="564ECAA2" w14:textId="77777777" w:rsidTr="00FC465C">
        <w:tc>
          <w:tcPr>
            <w:tcW w:w="2689" w:type="dxa"/>
          </w:tcPr>
          <w:p w14:paraId="6CA62F72" w14:textId="77777777" w:rsidR="00FC465C" w:rsidRPr="00540A93" w:rsidRDefault="00FC465C" w:rsidP="00540A93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3E771848" w14:textId="77777777" w:rsidR="00FC465C" w:rsidRPr="00540A93" w:rsidRDefault="00FC465C" w:rsidP="00540A93">
            <w:pPr>
              <w:pStyle w:val="podpisi"/>
              <w:spacing w:line="260" w:lineRule="exact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79EB6356" w14:textId="77777777" w:rsidR="00FC465C" w:rsidRPr="00540A93" w:rsidRDefault="00F163A8" w:rsidP="00540A93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4" w:name="PodpisnikImePriimek"/>
            <w:r w:rsidRPr="00540A93">
              <w:rPr>
                <w:lang w:val="sl-SI"/>
              </w:rPr>
              <w:t>Boštjan Grča</w:t>
            </w:r>
            <w:bookmarkEnd w:id="4"/>
          </w:p>
        </w:tc>
      </w:tr>
      <w:tr w:rsidR="001B0DB9" w:rsidRPr="00540A93" w14:paraId="114700EA" w14:textId="77777777" w:rsidTr="00FC465C">
        <w:tc>
          <w:tcPr>
            <w:tcW w:w="2689" w:type="dxa"/>
          </w:tcPr>
          <w:p w14:paraId="27C09460" w14:textId="77777777" w:rsidR="00FC465C" w:rsidRPr="00540A93" w:rsidRDefault="00FC465C" w:rsidP="00540A93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2208F374" w14:textId="77777777" w:rsidR="00FC465C" w:rsidRPr="00540A93" w:rsidRDefault="00FC465C" w:rsidP="00540A93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4C70750B" w14:textId="77777777" w:rsidR="00FC465C" w:rsidRPr="00540A93" w:rsidRDefault="00F163A8" w:rsidP="00540A93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5" w:name="PodpisnikNazivDM"/>
            <w:r w:rsidRPr="00540A93">
              <w:rPr>
                <w:lang w:val="sl-SI"/>
              </w:rPr>
              <w:t>vodja Oddelka za okolje in prostor, gospodarstvo in kmetijstvo</w:t>
            </w:r>
            <w:bookmarkEnd w:id="5"/>
          </w:p>
        </w:tc>
      </w:tr>
      <w:tr w:rsidR="001B0DB9" w:rsidRPr="00540A93" w14:paraId="6908AE84" w14:textId="77777777" w:rsidTr="00FC465C">
        <w:tc>
          <w:tcPr>
            <w:tcW w:w="2689" w:type="dxa"/>
          </w:tcPr>
          <w:p w14:paraId="6BFAC348" w14:textId="77777777" w:rsidR="00FC465C" w:rsidRPr="00540A93" w:rsidRDefault="00FC465C" w:rsidP="00540A93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0E229CCB" w14:textId="77777777" w:rsidR="00FC465C" w:rsidRPr="00540A93" w:rsidRDefault="00FC465C" w:rsidP="00540A93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60E5C021" w14:textId="77777777" w:rsidR="00FC465C" w:rsidRPr="00540A93" w:rsidRDefault="00FC465C" w:rsidP="00540A93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</w:tr>
    </w:tbl>
    <w:p w14:paraId="0D1BF9D0" w14:textId="77777777" w:rsidR="008E0D92" w:rsidRPr="00540A93" w:rsidRDefault="008E0D92" w:rsidP="00540A93">
      <w:pPr>
        <w:pStyle w:val="podpisi"/>
        <w:spacing w:line="260" w:lineRule="exact"/>
        <w:rPr>
          <w:lang w:val="sl-SI"/>
        </w:rPr>
      </w:pPr>
    </w:p>
    <w:p w14:paraId="054B5DB5" w14:textId="77777777" w:rsidR="008E0D92" w:rsidRPr="00540A93" w:rsidRDefault="008E0D92" w:rsidP="00540A93">
      <w:pPr>
        <w:pStyle w:val="podpisi"/>
        <w:spacing w:line="260" w:lineRule="exact"/>
        <w:rPr>
          <w:lang w:val="sl-SI"/>
        </w:rPr>
      </w:pPr>
    </w:p>
    <w:p w14:paraId="3756A49F" w14:textId="77777777" w:rsidR="008E0D92" w:rsidRPr="00540A93" w:rsidRDefault="008E0D92" w:rsidP="00540A93">
      <w:pPr>
        <w:pStyle w:val="podpisi"/>
        <w:spacing w:line="260" w:lineRule="exact"/>
        <w:rPr>
          <w:lang w:val="sl-SI"/>
        </w:rPr>
      </w:pPr>
    </w:p>
    <w:p w14:paraId="11F646A0" w14:textId="77777777" w:rsidR="00737D65" w:rsidRPr="00540A93" w:rsidRDefault="00737D65" w:rsidP="00540A93">
      <w:pPr>
        <w:pStyle w:val="podpisi"/>
        <w:spacing w:line="260" w:lineRule="exact"/>
        <w:rPr>
          <w:lang w:val="sl-SI"/>
        </w:rPr>
      </w:pPr>
    </w:p>
    <w:p w14:paraId="300019F4" w14:textId="77777777" w:rsidR="00A16AD6" w:rsidRPr="00540A93" w:rsidRDefault="00A16AD6" w:rsidP="00540A93">
      <w:pPr>
        <w:spacing w:line="260" w:lineRule="exact"/>
        <w:ind w:left="23"/>
        <w:rPr>
          <w:rFonts w:cs="Arial"/>
          <w:color w:val="000000"/>
          <w:szCs w:val="20"/>
          <w:lang w:val="sl-SI"/>
        </w:rPr>
      </w:pPr>
      <w:bookmarkStart w:id="6" w:name="Vrociti"/>
      <w:bookmarkStart w:id="7" w:name="_Hlk71187193"/>
      <w:bookmarkEnd w:id="6"/>
    </w:p>
    <w:bookmarkEnd w:id="7"/>
    <w:p w14:paraId="0EF07777" w14:textId="77777777" w:rsidR="00473B5D" w:rsidRPr="00540A93" w:rsidRDefault="00473B5D" w:rsidP="00540A93">
      <w:pPr>
        <w:spacing w:line="260" w:lineRule="exact"/>
        <w:rPr>
          <w:lang w:val="sl-SI"/>
        </w:rPr>
      </w:pPr>
    </w:p>
    <w:p w14:paraId="3A23D132" w14:textId="77777777" w:rsidR="00737D65" w:rsidRPr="00540A93" w:rsidRDefault="00737D65" w:rsidP="00540A93">
      <w:pPr>
        <w:spacing w:line="260" w:lineRule="exact"/>
        <w:rPr>
          <w:lang w:val="sl-SI"/>
        </w:rPr>
      </w:pPr>
    </w:p>
    <w:sectPr w:rsidR="00737D65" w:rsidRPr="00540A93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5654" w14:textId="77777777" w:rsidR="00C33ED8" w:rsidRDefault="00C33ED8">
      <w:pPr>
        <w:spacing w:line="240" w:lineRule="auto"/>
      </w:pPr>
      <w:r>
        <w:separator/>
      </w:r>
    </w:p>
  </w:endnote>
  <w:endnote w:type="continuationSeparator" w:id="0">
    <w:p w14:paraId="00F72B24" w14:textId="77777777" w:rsidR="00C33ED8" w:rsidRDefault="00C33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EE6E" w14:textId="77777777" w:rsidR="0072290F" w:rsidRDefault="00F163A8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AC3CA6" w14:textId="77777777" w:rsidR="00A30CAE" w:rsidRDefault="00F163A8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3E9F9AF9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DFAF" w14:textId="77777777" w:rsidR="00C33ED8" w:rsidRDefault="00C33ED8">
      <w:pPr>
        <w:spacing w:line="240" w:lineRule="auto"/>
      </w:pPr>
      <w:r>
        <w:separator/>
      </w:r>
    </w:p>
  </w:footnote>
  <w:footnote w:type="continuationSeparator" w:id="0">
    <w:p w14:paraId="10939E6A" w14:textId="77777777" w:rsidR="00C33ED8" w:rsidRDefault="00C33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C20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E192" w14:textId="77777777" w:rsidR="009658CC" w:rsidRDefault="00F163A8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75DAB2" wp14:editId="7153967C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10E0A9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5E1230" w:tentative="1">
      <w:start w:val="1"/>
      <w:numFmt w:val="lowerLetter"/>
      <w:lvlText w:val="%2."/>
      <w:lvlJc w:val="left"/>
      <w:pPr>
        <w:ind w:left="1800" w:hanging="360"/>
      </w:pPr>
    </w:lvl>
    <w:lvl w:ilvl="2" w:tplc="2878FD28" w:tentative="1">
      <w:start w:val="1"/>
      <w:numFmt w:val="lowerRoman"/>
      <w:lvlText w:val="%3."/>
      <w:lvlJc w:val="right"/>
      <w:pPr>
        <w:ind w:left="2520" w:hanging="180"/>
      </w:pPr>
    </w:lvl>
    <w:lvl w:ilvl="3" w:tplc="A3AA2A3A" w:tentative="1">
      <w:start w:val="1"/>
      <w:numFmt w:val="decimal"/>
      <w:lvlText w:val="%4."/>
      <w:lvlJc w:val="left"/>
      <w:pPr>
        <w:ind w:left="3240" w:hanging="360"/>
      </w:pPr>
    </w:lvl>
    <w:lvl w:ilvl="4" w:tplc="664AA630" w:tentative="1">
      <w:start w:val="1"/>
      <w:numFmt w:val="lowerLetter"/>
      <w:lvlText w:val="%5."/>
      <w:lvlJc w:val="left"/>
      <w:pPr>
        <w:ind w:left="3960" w:hanging="360"/>
      </w:pPr>
    </w:lvl>
    <w:lvl w:ilvl="5" w:tplc="08C2352C" w:tentative="1">
      <w:start w:val="1"/>
      <w:numFmt w:val="lowerRoman"/>
      <w:lvlText w:val="%6."/>
      <w:lvlJc w:val="right"/>
      <w:pPr>
        <w:ind w:left="4680" w:hanging="180"/>
      </w:pPr>
    </w:lvl>
    <w:lvl w:ilvl="6" w:tplc="3BC21560" w:tentative="1">
      <w:start w:val="1"/>
      <w:numFmt w:val="decimal"/>
      <w:lvlText w:val="%7."/>
      <w:lvlJc w:val="left"/>
      <w:pPr>
        <w:ind w:left="5400" w:hanging="360"/>
      </w:pPr>
    </w:lvl>
    <w:lvl w:ilvl="7" w:tplc="57A25CAE" w:tentative="1">
      <w:start w:val="1"/>
      <w:numFmt w:val="lowerLetter"/>
      <w:lvlText w:val="%8."/>
      <w:lvlJc w:val="left"/>
      <w:pPr>
        <w:ind w:left="6120" w:hanging="360"/>
      </w:pPr>
    </w:lvl>
    <w:lvl w:ilvl="8" w:tplc="06E837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CA14F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B617D8" w:tentative="1">
      <w:start w:val="1"/>
      <w:numFmt w:val="lowerLetter"/>
      <w:lvlText w:val="%2."/>
      <w:lvlJc w:val="left"/>
      <w:pPr>
        <w:ind w:left="1080" w:hanging="360"/>
      </w:pPr>
    </w:lvl>
    <w:lvl w:ilvl="2" w:tplc="27C4106A" w:tentative="1">
      <w:start w:val="1"/>
      <w:numFmt w:val="lowerRoman"/>
      <w:lvlText w:val="%3."/>
      <w:lvlJc w:val="right"/>
      <w:pPr>
        <w:ind w:left="1800" w:hanging="180"/>
      </w:pPr>
    </w:lvl>
    <w:lvl w:ilvl="3" w:tplc="03924CDA" w:tentative="1">
      <w:start w:val="1"/>
      <w:numFmt w:val="decimal"/>
      <w:lvlText w:val="%4."/>
      <w:lvlJc w:val="left"/>
      <w:pPr>
        <w:ind w:left="2520" w:hanging="360"/>
      </w:pPr>
    </w:lvl>
    <w:lvl w:ilvl="4" w:tplc="C1580510" w:tentative="1">
      <w:start w:val="1"/>
      <w:numFmt w:val="lowerLetter"/>
      <w:lvlText w:val="%5."/>
      <w:lvlJc w:val="left"/>
      <w:pPr>
        <w:ind w:left="3240" w:hanging="360"/>
      </w:pPr>
    </w:lvl>
    <w:lvl w:ilvl="5" w:tplc="9210E484" w:tentative="1">
      <w:start w:val="1"/>
      <w:numFmt w:val="lowerRoman"/>
      <w:lvlText w:val="%6."/>
      <w:lvlJc w:val="right"/>
      <w:pPr>
        <w:ind w:left="3960" w:hanging="180"/>
      </w:pPr>
    </w:lvl>
    <w:lvl w:ilvl="6" w:tplc="2632D19E" w:tentative="1">
      <w:start w:val="1"/>
      <w:numFmt w:val="decimal"/>
      <w:lvlText w:val="%7."/>
      <w:lvlJc w:val="left"/>
      <w:pPr>
        <w:ind w:left="4680" w:hanging="360"/>
      </w:pPr>
    </w:lvl>
    <w:lvl w:ilvl="7" w:tplc="2F1A7F1E" w:tentative="1">
      <w:start w:val="1"/>
      <w:numFmt w:val="lowerLetter"/>
      <w:lvlText w:val="%8."/>
      <w:lvlJc w:val="left"/>
      <w:pPr>
        <w:ind w:left="5400" w:hanging="360"/>
      </w:pPr>
    </w:lvl>
    <w:lvl w:ilvl="8" w:tplc="1910C0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B0621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38A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8E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80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27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50B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908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C09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47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CDC6A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01E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2E3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AC5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4B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CA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C4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44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4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0DB9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3885"/>
    <w:rsid w:val="00525F1A"/>
    <w:rsid w:val="00526246"/>
    <w:rsid w:val="00540A93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A478A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3ED8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163A8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26DCCC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2</cp:revision>
  <cp:lastPrinted>2019-04-10T12:46:00Z</cp:lastPrinted>
  <dcterms:created xsi:type="dcterms:W3CDTF">2024-08-02T08:10:00Z</dcterms:created>
  <dcterms:modified xsi:type="dcterms:W3CDTF">2024-08-02T08:10:00Z</dcterms:modified>
</cp:coreProperties>
</file>