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29C2EDB8" w14:textId="0D47438E" w:rsidR="00BC79D9" w:rsidRPr="008831C6" w:rsidRDefault="00BC79D9" w:rsidP="00BC79D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13</w:t>
      </w:r>
      <w:r w:rsidR="00D71293">
        <w:rPr>
          <w:rFonts w:ascii="Arial" w:hAnsi="Arial" w:cs="Arial"/>
          <w:b/>
          <w:szCs w:val="22"/>
          <w:lang w:val="sl-SI"/>
        </w:rPr>
        <w:t>5</w:t>
      </w:r>
      <w:r>
        <w:rPr>
          <w:rFonts w:ascii="Arial" w:hAnsi="Arial" w:cs="Arial"/>
          <w:b/>
          <w:szCs w:val="22"/>
          <w:lang w:val="sl-SI"/>
        </w:rPr>
        <w:t xml:space="preserve"> – </w:t>
      </w:r>
      <w:r w:rsidR="00D71293" w:rsidRPr="00D71293">
        <w:rPr>
          <w:rFonts w:ascii="Arial" w:hAnsi="Arial" w:cs="Arial"/>
          <w:b/>
          <w:szCs w:val="22"/>
          <w:lang w:val="sl-SI"/>
        </w:rPr>
        <w:t>finančnik VI</w:t>
      </w:r>
      <w:r w:rsidRPr="008831C6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 xml:space="preserve">za določen čas </w:t>
      </w:r>
      <w:r w:rsidR="00D71293">
        <w:rPr>
          <w:rFonts w:ascii="Arial" w:hAnsi="Arial" w:cs="Arial"/>
          <w:b/>
          <w:szCs w:val="22"/>
          <w:lang w:val="sl-SI"/>
        </w:rPr>
        <w:t>v</w:t>
      </w:r>
      <w:r w:rsidRPr="00937D7A">
        <w:rPr>
          <w:rFonts w:ascii="Arial" w:hAnsi="Arial" w:cs="Arial"/>
          <w:b/>
          <w:szCs w:val="22"/>
          <w:lang w:val="sl-SI"/>
        </w:rPr>
        <w:t xml:space="preserve"> </w:t>
      </w:r>
      <w:r w:rsidR="00D71293">
        <w:rPr>
          <w:rFonts w:ascii="Arial" w:hAnsi="Arial" w:cs="Arial"/>
          <w:b/>
          <w:szCs w:val="22"/>
          <w:lang w:val="sl-SI"/>
        </w:rPr>
        <w:t>Službi za skupne zadeve</w:t>
      </w:r>
      <w:r w:rsidRPr="00EB4CAB">
        <w:rPr>
          <w:rFonts w:ascii="Arial" w:hAnsi="Arial" w:cs="Arial"/>
          <w:b/>
          <w:szCs w:val="22"/>
          <w:lang w:val="sl-SI"/>
        </w:rPr>
        <w:t xml:space="preserve"> </w:t>
      </w:r>
      <w:r w:rsidRPr="008831C6">
        <w:rPr>
          <w:rFonts w:ascii="Arial" w:hAnsi="Arial" w:cs="Arial"/>
          <w:b/>
          <w:szCs w:val="22"/>
          <w:lang w:val="sl-SI"/>
        </w:rPr>
        <w:t>v Upravni enoti Koper</w:t>
      </w:r>
    </w:p>
    <w:p w14:paraId="36266D1B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25204C17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>
        <w:rPr>
          <w:rFonts w:ascii="Arial" w:hAnsi="Arial" w:cs="Arial"/>
          <w:b/>
          <w:color w:val="000000"/>
          <w:szCs w:val="22"/>
          <w:lang w:val="sl-SI"/>
        </w:rPr>
        <w:t>2</w:t>
      </w:r>
      <w:r w:rsidR="00D71293">
        <w:rPr>
          <w:rFonts w:ascii="Arial" w:hAnsi="Arial" w:cs="Arial"/>
          <w:b/>
          <w:color w:val="000000"/>
          <w:szCs w:val="22"/>
          <w:lang w:val="sl-SI"/>
        </w:rPr>
        <w:t>3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Default="0033706B"/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D7129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A387F"/>
    <w:rsid w:val="00204794"/>
    <w:rsid w:val="002A7891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C428E"/>
    <w:rsid w:val="00A04AB4"/>
    <w:rsid w:val="00AD7227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42</cp:revision>
  <dcterms:created xsi:type="dcterms:W3CDTF">2023-04-19T09:58:00Z</dcterms:created>
  <dcterms:modified xsi:type="dcterms:W3CDTF">2023-04-20T08:40:00Z</dcterms:modified>
</cp:coreProperties>
</file>