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20C" w:rsidRPr="00B5220C" w:rsidRDefault="00B5220C" w:rsidP="00B5220C">
      <w:pPr>
        <w:suppressAutoHyphens/>
        <w:spacing w:after="0" w:line="276" w:lineRule="auto"/>
        <w:ind w:left="1412" w:hanging="1412"/>
        <w:jc w:val="center"/>
        <w:rPr>
          <w:rFonts w:eastAsia="Calibri" w:cstheme="minorHAnsi"/>
          <w:b/>
          <w:sz w:val="24"/>
          <w:szCs w:val="24"/>
        </w:rPr>
      </w:pPr>
      <w:r w:rsidRPr="00B5220C">
        <w:rPr>
          <w:rFonts w:eastAsia="Calibri" w:cstheme="minorHAnsi"/>
          <w:b/>
          <w:sz w:val="24"/>
          <w:szCs w:val="24"/>
        </w:rPr>
        <w:t>ZAPISNIK</w:t>
      </w:r>
    </w:p>
    <w:p w:rsidR="00B5220C" w:rsidRPr="00B5220C" w:rsidRDefault="00860104" w:rsidP="00B5220C">
      <w:pPr>
        <w:suppressAutoHyphens/>
        <w:spacing w:after="0" w:line="276" w:lineRule="auto"/>
        <w:ind w:left="1412" w:hanging="1412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11</w:t>
      </w:r>
      <w:r w:rsidR="00B5220C" w:rsidRPr="00B5220C">
        <w:rPr>
          <w:rFonts w:eastAsia="Calibri" w:cstheme="minorHAnsi"/>
          <w:b/>
          <w:sz w:val="24"/>
          <w:szCs w:val="24"/>
        </w:rPr>
        <w:t>. SEJE DELOVNE SKUPINE VLADE REPUBLIKE SLOVENIJE ZA KOORDINACIJO PRIPRAVLJALNIH AKTIVNOSTI NA PROJEKTU JEK2</w:t>
      </w:r>
    </w:p>
    <w:p w:rsidR="00B5220C" w:rsidRPr="00B5220C" w:rsidRDefault="00B5220C" w:rsidP="00B5220C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  <w:color w:val="000000"/>
        </w:rPr>
      </w:pPr>
    </w:p>
    <w:p w:rsidR="00B5220C" w:rsidRPr="00B5220C" w:rsidRDefault="00B5220C" w:rsidP="00B5220C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  <w:color w:val="000000"/>
        </w:rPr>
      </w:pPr>
    </w:p>
    <w:p w:rsidR="00B5220C" w:rsidRPr="00B5220C" w:rsidRDefault="00860104" w:rsidP="00B5220C">
      <w:pPr>
        <w:suppressAutoHyphens/>
        <w:spacing w:after="0" w:line="23" w:lineRule="atLeast"/>
        <w:ind w:left="1412" w:hanging="1412"/>
        <w:jc w:val="center"/>
        <w:rPr>
          <w:rFonts w:eastAsia="Calibri" w:cstheme="minorHAnsi"/>
        </w:rPr>
      </w:pPr>
      <w:r>
        <w:rPr>
          <w:rFonts w:eastAsia="Calibri" w:cstheme="minorHAnsi"/>
        </w:rPr>
        <w:t>torek</w:t>
      </w:r>
      <w:r w:rsidR="00B5220C" w:rsidRPr="00B5220C">
        <w:rPr>
          <w:rFonts w:eastAsia="Calibri" w:cstheme="minorHAnsi"/>
        </w:rPr>
        <w:t xml:space="preserve">, </w:t>
      </w:r>
      <w:r>
        <w:rPr>
          <w:rFonts w:eastAsia="Calibri" w:cstheme="minorHAnsi"/>
        </w:rPr>
        <w:t>16. 7</w:t>
      </w:r>
      <w:r w:rsidR="00B5220C" w:rsidRPr="00B5220C">
        <w:rPr>
          <w:rFonts w:eastAsia="Calibri" w:cstheme="minorHAnsi"/>
        </w:rPr>
        <w:t>. 2024</w:t>
      </w:r>
    </w:p>
    <w:p w:rsidR="00B5220C" w:rsidRPr="00B5220C" w:rsidRDefault="00B5220C" w:rsidP="00B5220C">
      <w:pPr>
        <w:suppressAutoHyphens/>
        <w:spacing w:after="120" w:line="23" w:lineRule="atLeast"/>
        <w:jc w:val="both"/>
        <w:rPr>
          <w:rFonts w:eastAsia="Calibri" w:cstheme="minorHAnsi"/>
          <w:b/>
        </w:rPr>
      </w:pPr>
    </w:p>
    <w:p w:rsidR="00B5220C" w:rsidRPr="00B5220C" w:rsidRDefault="00B5220C" w:rsidP="00B5220C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  <w:color w:val="000000" w:themeColor="text1"/>
        </w:rPr>
      </w:pPr>
      <w:r w:rsidRPr="00B5220C">
        <w:rPr>
          <w:rFonts w:eastAsia="Calibri" w:cstheme="minorHAnsi"/>
          <w:color w:val="000000" w:themeColor="text1"/>
        </w:rPr>
        <w:t xml:space="preserve">Prisotni člani </w:t>
      </w:r>
    </w:p>
    <w:p w:rsidR="00B5220C" w:rsidRPr="00B5220C" w:rsidRDefault="00B5220C" w:rsidP="00B5220C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  <w:color w:val="000000" w:themeColor="text1"/>
        </w:rPr>
      </w:pPr>
      <w:r w:rsidRPr="00B5220C">
        <w:rPr>
          <w:rFonts w:eastAsia="Calibri" w:cstheme="minorHAnsi"/>
          <w:color w:val="000000" w:themeColor="text1"/>
        </w:rPr>
        <w:t xml:space="preserve">in aktivni </w:t>
      </w:r>
    </w:p>
    <w:p w:rsidR="00B5220C" w:rsidRPr="00B5220C" w:rsidRDefault="00B5220C" w:rsidP="00B5220C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</w:rPr>
      </w:pPr>
      <w:r w:rsidRPr="00B5220C">
        <w:rPr>
          <w:rFonts w:eastAsia="Calibri" w:cstheme="minorHAnsi"/>
          <w:color w:val="000000" w:themeColor="text1"/>
        </w:rPr>
        <w:t xml:space="preserve">udeleženci: </w:t>
      </w:r>
      <w:r w:rsidRPr="00B5220C">
        <w:rPr>
          <w:rFonts w:eastAsia="Calibri" w:cstheme="minorHAnsi"/>
          <w:color w:val="000000" w:themeColor="text1"/>
        </w:rPr>
        <w:tab/>
      </w:r>
      <w:r w:rsidRPr="00B5220C">
        <w:rPr>
          <w:rFonts w:eastAsia="Calibri" w:cstheme="minorHAnsi"/>
        </w:rPr>
        <w:t xml:space="preserve">Danijel Levičar, </w:t>
      </w:r>
      <w:r w:rsidR="00860104" w:rsidRPr="00B5220C">
        <w:rPr>
          <w:rFonts w:eastAsia="Calibri" w:cstheme="minorHAnsi"/>
        </w:rPr>
        <w:t>Gorazd Pfeifer</w:t>
      </w:r>
      <w:r w:rsidR="00860104">
        <w:rPr>
          <w:rFonts w:eastAsia="Calibri" w:cstheme="minorHAnsi"/>
        </w:rPr>
        <w:t xml:space="preserve">, </w:t>
      </w:r>
      <w:r w:rsidRPr="00B5220C">
        <w:rPr>
          <w:rFonts w:eastAsia="Calibri" w:cstheme="minorHAnsi"/>
        </w:rPr>
        <w:t xml:space="preserve">Božidar Krajnc, dr. Dejan Paravan, mag. Hinko </w:t>
      </w:r>
      <w:proofErr w:type="spellStart"/>
      <w:r w:rsidRPr="00B5220C">
        <w:rPr>
          <w:rFonts w:eastAsia="Calibri" w:cstheme="minorHAnsi"/>
        </w:rPr>
        <w:t>Šolinc</w:t>
      </w:r>
      <w:proofErr w:type="spellEnd"/>
      <w:r w:rsidRPr="00B5220C">
        <w:rPr>
          <w:rFonts w:eastAsia="Calibri" w:cstheme="minorHAnsi"/>
        </w:rPr>
        <w:t xml:space="preserve">, </w:t>
      </w:r>
      <w:r w:rsidR="00634BB2" w:rsidRPr="00B5220C">
        <w:rPr>
          <w:rFonts w:eastAsia="Calibri" w:cstheme="minorHAnsi"/>
        </w:rPr>
        <w:t xml:space="preserve">Igor </w:t>
      </w:r>
      <w:proofErr w:type="spellStart"/>
      <w:r w:rsidR="00634BB2" w:rsidRPr="00B5220C">
        <w:rPr>
          <w:rFonts w:eastAsia="Calibri" w:cstheme="minorHAnsi"/>
        </w:rPr>
        <w:t>Sirc</w:t>
      </w:r>
      <w:proofErr w:type="spellEnd"/>
      <w:r w:rsidR="00634BB2">
        <w:rPr>
          <w:rFonts w:eastAsia="Calibri" w:cstheme="minorHAnsi"/>
        </w:rPr>
        <w:t>,</w:t>
      </w:r>
      <w:r w:rsidR="00634BB2" w:rsidRPr="00B5220C">
        <w:rPr>
          <w:rFonts w:eastAsia="Calibri" w:cstheme="minorHAnsi"/>
        </w:rPr>
        <w:t xml:space="preserve"> </w:t>
      </w:r>
      <w:r w:rsidR="00860104" w:rsidRPr="00B5220C">
        <w:rPr>
          <w:rFonts w:eastAsia="Calibri" w:cstheme="minorHAnsi"/>
        </w:rPr>
        <w:t xml:space="preserve">mag. Andrej Rajh, </w:t>
      </w:r>
      <w:r w:rsidR="00860104" w:rsidRPr="00B5220C">
        <w:rPr>
          <w:rFonts w:eastAsia="Calibri" w:cstheme="minorHAnsi"/>
          <w:lang w:val="sl" w:eastAsia="en-GB"/>
        </w:rPr>
        <w:t>dr. Jure Gašparič,</w:t>
      </w:r>
      <w:r w:rsidR="00860104" w:rsidRPr="00B5220C">
        <w:rPr>
          <w:rFonts w:eastAsia="Calibri" w:cstheme="minorHAnsi"/>
        </w:rPr>
        <w:t xml:space="preserve"> Ervina Jarc,</w:t>
      </w:r>
      <w:r w:rsidR="00860104">
        <w:rPr>
          <w:rFonts w:eastAsia="Calibri" w:cstheme="minorHAnsi"/>
        </w:rPr>
        <w:t xml:space="preserve"> </w:t>
      </w:r>
      <w:r w:rsidR="00860104" w:rsidRPr="00B5220C">
        <w:rPr>
          <w:rFonts w:eastAsia="Calibri" w:cstheme="minorHAnsi"/>
          <w:color w:val="000000" w:themeColor="text1"/>
        </w:rPr>
        <w:t xml:space="preserve">mag. Miranda </w:t>
      </w:r>
      <w:proofErr w:type="spellStart"/>
      <w:r w:rsidR="00860104" w:rsidRPr="00B5220C">
        <w:rPr>
          <w:rFonts w:eastAsia="Calibri" w:cstheme="minorHAnsi"/>
          <w:color w:val="000000" w:themeColor="text1"/>
        </w:rPr>
        <w:t>Groff</w:t>
      </w:r>
      <w:proofErr w:type="spellEnd"/>
      <w:r w:rsidR="00860104" w:rsidRPr="00B5220C">
        <w:rPr>
          <w:rFonts w:eastAsia="Calibri" w:cstheme="minorHAnsi"/>
          <w:color w:val="000000" w:themeColor="text1"/>
        </w:rPr>
        <w:t xml:space="preserve"> Ferjančič</w:t>
      </w:r>
      <w:r w:rsidR="00634BB2">
        <w:rPr>
          <w:rFonts w:eastAsia="Calibri" w:cstheme="minorHAnsi"/>
        </w:rPr>
        <w:t>.</w:t>
      </w:r>
    </w:p>
    <w:p w:rsidR="00B5220C" w:rsidRPr="00B5220C" w:rsidRDefault="00B5220C" w:rsidP="00B5220C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  <w:color w:val="000000" w:themeColor="text1"/>
        </w:rPr>
      </w:pPr>
    </w:p>
    <w:p w:rsidR="00B5220C" w:rsidRPr="00B5220C" w:rsidRDefault="00B5220C" w:rsidP="00B5220C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  <w:color w:val="000000" w:themeColor="text1"/>
        </w:rPr>
      </w:pPr>
      <w:r w:rsidRPr="00B5220C">
        <w:rPr>
          <w:rFonts w:eastAsia="Calibri" w:cstheme="minorHAnsi"/>
          <w:color w:val="000000" w:themeColor="text1"/>
        </w:rPr>
        <w:t>Odsotni:</w:t>
      </w:r>
      <w:r w:rsidRPr="00B5220C">
        <w:rPr>
          <w:rFonts w:eastAsia="Calibri" w:cstheme="minorHAnsi"/>
          <w:color w:val="000000" w:themeColor="text1"/>
        </w:rPr>
        <w:tab/>
      </w:r>
      <w:r w:rsidR="00860104">
        <w:rPr>
          <w:rFonts w:eastAsia="Calibri" w:cstheme="minorHAnsi"/>
        </w:rPr>
        <w:t xml:space="preserve">dr. Janez Gale, </w:t>
      </w:r>
      <w:r w:rsidR="00860104" w:rsidRPr="00B5220C">
        <w:rPr>
          <w:rFonts w:eastAsia="Calibri" w:cstheme="minorHAnsi"/>
        </w:rPr>
        <w:t>dr. Bruno Glaser, dr. Tomaž Nemec</w:t>
      </w:r>
      <w:r w:rsidR="00860104" w:rsidRPr="00B5220C">
        <w:rPr>
          <w:rFonts w:eastAsia="Times New Roman" w:cstheme="minorHAnsi"/>
          <w:lang w:val="sl" w:eastAsia="en-GB"/>
        </w:rPr>
        <w:t>,</w:t>
      </w:r>
      <w:r w:rsidR="00860104" w:rsidRPr="00860104">
        <w:rPr>
          <w:rFonts w:eastAsia="Calibri" w:cstheme="minorHAnsi"/>
        </w:rPr>
        <w:t xml:space="preserve"> </w:t>
      </w:r>
      <w:r w:rsidR="00860104" w:rsidRPr="00B5220C">
        <w:rPr>
          <w:rFonts w:eastAsia="Calibri" w:cstheme="minorHAnsi"/>
        </w:rPr>
        <w:t xml:space="preserve">Ana Vidmar, </w:t>
      </w:r>
      <w:r w:rsidR="00860104" w:rsidRPr="00B5220C">
        <w:rPr>
          <w:rFonts w:eastAsia="Calibri" w:cstheme="minorHAnsi"/>
          <w:color w:val="000000" w:themeColor="text1"/>
        </w:rPr>
        <w:t>mag. Miran Gajšek</w:t>
      </w:r>
      <w:r w:rsidRPr="00B5220C">
        <w:rPr>
          <w:rFonts w:eastAsia="Calibri" w:cstheme="minorHAnsi"/>
        </w:rPr>
        <w:t>,</w:t>
      </w:r>
      <w:r w:rsidRPr="00B5220C">
        <w:rPr>
          <w:rFonts w:eastAsia="Calibri" w:cstheme="minorHAnsi"/>
          <w:color w:val="000000" w:themeColor="text1"/>
        </w:rPr>
        <w:t xml:space="preserve"> </w:t>
      </w:r>
      <w:r w:rsidRPr="00B5220C">
        <w:rPr>
          <w:rFonts w:eastAsia="Calibri" w:cstheme="minorHAnsi"/>
        </w:rPr>
        <w:t>mag. Marko Štucin</w:t>
      </w:r>
      <w:r w:rsidRPr="00B5220C">
        <w:rPr>
          <w:rFonts w:eastAsia="Calibri" w:cstheme="minorHAnsi"/>
          <w:color w:val="000000" w:themeColor="text1"/>
        </w:rPr>
        <w:t xml:space="preserve">, </w:t>
      </w:r>
      <w:r w:rsidR="00860104">
        <w:rPr>
          <w:rFonts w:eastAsia="Calibri" w:cstheme="minorHAnsi"/>
        </w:rPr>
        <w:t xml:space="preserve">Marko </w:t>
      </w:r>
      <w:proofErr w:type="spellStart"/>
      <w:r w:rsidR="00860104">
        <w:rPr>
          <w:rFonts w:eastAsia="Calibri" w:cstheme="minorHAnsi"/>
        </w:rPr>
        <w:t>Vrevc</w:t>
      </w:r>
      <w:proofErr w:type="spellEnd"/>
      <w:r w:rsidRPr="00B5220C">
        <w:rPr>
          <w:rFonts w:eastAsia="Calibri" w:cstheme="minorHAnsi"/>
          <w:color w:val="000000" w:themeColor="text1"/>
        </w:rPr>
        <w:t xml:space="preserve">, </w:t>
      </w:r>
      <w:r w:rsidRPr="00B5220C">
        <w:rPr>
          <w:rFonts w:eastAsia="Calibri" w:cstheme="minorHAnsi"/>
        </w:rPr>
        <w:t xml:space="preserve">mag. Matej Skočir, </w:t>
      </w:r>
      <w:r w:rsidRPr="00B5220C">
        <w:rPr>
          <w:rFonts w:eastAsia="Calibri" w:cstheme="minorHAnsi"/>
          <w:color w:val="000000" w:themeColor="text1"/>
        </w:rPr>
        <w:t>Matevž Frangež, dr. Matjaž Krajnc,</w:t>
      </w:r>
      <w:r w:rsidRPr="00B5220C">
        <w:rPr>
          <w:rFonts w:eastAsia="Calibri" w:cstheme="minorHAnsi"/>
        </w:rPr>
        <w:t xml:space="preserve"> dr. Jurij Klančnik</w:t>
      </w:r>
      <w:r w:rsidRPr="00B5220C">
        <w:rPr>
          <w:rFonts w:eastAsia="Calibri" w:cstheme="minorHAnsi"/>
          <w:color w:val="000000" w:themeColor="text1"/>
        </w:rPr>
        <w:t xml:space="preserve">, </w:t>
      </w:r>
      <w:r w:rsidRPr="00B5220C">
        <w:rPr>
          <w:rFonts w:eastAsia="Calibri" w:cstheme="minorHAnsi"/>
        </w:rPr>
        <w:t xml:space="preserve">mag. Aleksander Mervar, </w:t>
      </w:r>
      <w:r w:rsidR="00860104">
        <w:rPr>
          <w:rFonts w:eastAsia="Calibri" w:cstheme="minorHAnsi"/>
        </w:rPr>
        <w:t>Leon Pregelj</w:t>
      </w:r>
      <w:r w:rsidRPr="00B5220C">
        <w:rPr>
          <w:rFonts w:eastAsia="Calibri" w:cstheme="minorHAnsi"/>
        </w:rPr>
        <w:t>, Luka Mesec,</w:t>
      </w:r>
      <w:r w:rsidRPr="00B5220C">
        <w:rPr>
          <w:rFonts w:eastAsia="Calibri" w:cstheme="minorHAnsi"/>
          <w:color w:val="000000" w:themeColor="text1"/>
        </w:rPr>
        <w:t xml:space="preserve"> </w:t>
      </w:r>
      <w:r w:rsidRPr="00B5220C">
        <w:rPr>
          <w:rFonts w:eastAsia="Times New Roman" w:cstheme="minorHAnsi"/>
          <w:lang w:val="sl" w:eastAsia="en-GB"/>
        </w:rPr>
        <w:t xml:space="preserve">Igor </w:t>
      </w:r>
      <w:proofErr w:type="spellStart"/>
      <w:r w:rsidRPr="00B5220C">
        <w:rPr>
          <w:rFonts w:eastAsia="Times New Roman" w:cstheme="minorHAnsi"/>
          <w:lang w:val="sl" w:eastAsia="en-GB"/>
        </w:rPr>
        <w:t>Feketija</w:t>
      </w:r>
      <w:proofErr w:type="spellEnd"/>
      <w:r w:rsidRPr="00B5220C">
        <w:rPr>
          <w:rFonts w:eastAsia="Times New Roman" w:cstheme="minorHAnsi"/>
          <w:lang w:val="sl" w:eastAsia="en-GB"/>
        </w:rPr>
        <w:t>.</w:t>
      </w:r>
    </w:p>
    <w:p w:rsidR="00B5220C" w:rsidRPr="00B5220C" w:rsidRDefault="00B5220C" w:rsidP="00B5220C">
      <w:pPr>
        <w:suppressAutoHyphens/>
        <w:spacing w:after="0" w:line="276" w:lineRule="auto"/>
        <w:jc w:val="both"/>
        <w:rPr>
          <w:rFonts w:eastAsia="Times New Roman" w:cstheme="minorHAnsi"/>
          <w:lang w:val="sl" w:eastAsia="en-GB"/>
        </w:rPr>
      </w:pPr>
    </w:p>
    <w:p w:rsidR="00B5220C" w:rsidRPr="00B5220C" w:rsidRDefault="00B5220C" w:rsidP="00B5220C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  <w:color w:val="000000" w:themeColor="text1"/>
        </w:rPr>
      </w:pPr>
      <w:r w:rsidRPr="00B5220C">
        <w:rPr>
          <w:rFonts w:eastAsia="Calibri" w:cstheme="minorHAnsi"/>
          <w:color w:val="000000" w:themeColor="text1"/>
        </w:rPr>
        <w:t>Ostali prisotni:</w:t>
      </w:r>
      <w:r w:rsidRPr="00B5220C">
        <w:rPr>
          <w:rFonts w:eastAsia="Calibri" w:cstheme="minorHAnsi"/>
          <w:color w:val="000000" w:themeColor="text1"/>
        </w:rPr>
        <w:tab/>
      </w:r>
      <w:r w:rsidR="00860104">
        <w:rPr>
          <w:rFonts w:eastAsia="Calibri" w:cstheme="minorHAnsi"/>
          <w:color w:val="000000" w:themeColor="text1"/>
        </w:rPr>
        <w:t>Leon Cizelj</w:t>
      </w:r>
      <w:r w:rsidRPr="00B5220C">
        <w:rPr>
          <w:rFonts w:eastAsia="Calibri" w:cstheme="minorHAnsi"/>
          <w:color w:val="000000" w:themeColor="text1"/>
        </w:rPr>
        <w:t>,</w:t>
      </w:r>
      <w:r w:rsidR="00860104">
        <w:rPr>
          <w:rFonts w:eastAsia="Calibri" w:cstheme="minorHAnsi"/>
          <w:color w:val="000000" w:themeColor="text1"/>
        </w:rPr>
        <w:t xml:space="preserve"> Janez Kerin,</w:t>
      </w:r>
      <w:r w:rsidRPr="00B5220C">
        <w:rPr>
          <w:rFonts w:eastAsia="Calibri" w:cstheme="minorHAnsi"/>
          <w:color w:val="000000" w:themeColor="text1"/>
        </w:rPr>
        <w:t xml:space="preserve"> </w:t>
      </w:r>
      <w:r w:rsidRPr="00B5220C">
        <w:rPr>
          <w:rFonts w:eastAsia="Calibri" w:cstheme="minorHAnsi"/>
        </w:rPr>
        <w:t xml:space="preserve">Simona Pirnat </w:t>
      </w:r>
      <w:proofErr w:type="spellStart"/>
      <w:r w:rsidRPr="00B5220C">
        <w:rPr>
          <w:rFonts w:eastAsia="Calibri" w:cstheme="minorHAnsi"/>
        </w:rPr>
        <w:t>Skeledžija</w:t>
      </w:r>
      <w:proofErr w:type="spellEnd"/>
      <w:r w:rsidRPr="00B5220C">
        <w:rPr>
          <w:rFonts w:eastAsia="Calibri" w:cstheme="minorHAnsi"/>
        </w:rPr>
        <w:t xml:space="preserve">, </w:t>
      </w:r>
      <w:r w:rsidRPr="00B5220C">
        <w:rPr>
          <w:rFonts w:eastAsia="Calibri" w:cstheme="minorHAnsi"/>
          <w:color w:val="000000" w:themeColor="text1"/>
        </w:rPr>
        <w:t>Polona Faletič.</w:t>
      </w:r>
    </w:p>
    <w:p w:rsidR="00B5220C" w:rsidRPr="00B5220C" w:rsidRDefault="00B5220C" w:rsidP="00B5220C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  <w:color w:val="000000" w:themeColor="text1"/>
        </w:rPr>
      </w:pPr>
    </w:p>
    <w:p w:rsidR="00B5220C" w:rsidRPr="00B5220C" w:rsidRDefault="00B5220C" w:rsidP="00B5220C">
      <w:pPr>
        <w:suppressAutoHyphens/>
        <w:spacing w:after="0" w:line="276" w:lineRule="auto"/>
        <w:ind w:left="1701" w:hanging="1701"/>
        <w:jc w:val="both"/>
        <w:rPr>
          <w:rFonts w:eastAsia="Times New Roman" w:cstheme="minorHAnsi"/>
          <w:lang w:eastAsia="ar-SA"/>
        </w:rPr>
      </w:pPr>
    </w:p>
    <w:p w:rsidR="00B5220C" w:rsidRPr="00B5220C" w:rsidRDefault="00FF1265" w:rsidP="00B5220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Enajsto</w:t>
      </w:r>
      <w:r w:rsidR="00B5220C" w:rsidRPr="00B5220C">
        <w:rPr>
          <w:rFonts w:eastAsia="Times New Roman" w:cstheme="minorHAnsi"/>
          <w:lang w:eastAsia="ar-SA"/>
        </w:rPr>
        <w:t xml:space="preserve"> sejo Delovne skupine Vlade Republike Slovenije za koordinacijo pripravljalnih aktivnosti na proje</w:t>
      </w:r>
      <w:r>
        <w:rPr>
          <w:rFonts w:eastAsia="Times New Roman" w:cstheme="minorHAnsi"/>
          <w:lang w:eastAsia="ar-SA"/>
        </w:rPr>
        <w:t>ktu JEK2, ki se je pričela ob 14</w:t>
      </w:r>
      <w:r w:rsidR="00B5220C" w:rsidRPr="00B5220C">
        <w:rPr>
          <w:rFonts w:eastAsia="Times New Roman" w:cstheme="minorHAnsi"/>
          <w:lang w:eastAsia="ar-SA"/>
        </w:rPr>
        <w:t xml:space="preserve">.00 uri, je vodil vodja delovne skupine, Danijel Levičar. </w:t>
      </w:r>
    </w:p>
    <w:p w:rsidR="00B5220C" w:rsidRPr="00B5220C" w:rsidRDefault="00B5220C" w:rsidP="00B5220C">
      <w:pPr>
        <w:suppressAutoHyphens/>
        <w:spacing w:after="0" w:line="276" w:lineRule="auto"/>
        <w:jc w:val="both"/>
        <w:rPr>
          <w:rFonts w:eastAsia="Calibri" w:cstheme="minorHAnsi"/>
          <w:b/>
        </w:rPr>
      </w:pPr>
    </w:p>
    <w:p w:rsidR="00B5220C" w:rsidRPr="00B5220C" w:rsidRDefault="00B5220C" w:rsidP="00B5220C">
      <w:pPr>
        <w:suppressAutoHyphens/>
        <w:spacing w:after="0" w:line="276" w:lineRule="auto"/>
        <w:jc w:val="both"/>
        <w:rPr>
          <w:rFonts w:eastAsia="Calibri" w:cstheme="minorHAnsi"/>
          <w:b/>
        </w:rPr>
      </w:pPr>
    </w:p>
    <w:p w:rsidR="00B5220C" w:rsidRPr="00B5220C" w:rsidRDefault="00B5220C" w:rsidP="00B5220C">
      <w:pPr>
        <w:suppressAutoHyphens/>
        <w:spacing w:after="0" w:line="276" w:lineRule="auto"/>
        <w:jc w:val="both"/>
        <w:rPr>
          <w:rFonts w:eastAsia="Calibri" w:cstheme="minorHAnsi"/>
          <w:b/>
        </w:rPr>
      </w:pPr>
      <w:r w:rsidRPr="00B5220C">
        <w:rPr>
          <w:rFonts w:eastAsia="Calibri" w:cstheme="minorHAnsi"/>
          <w:b/>
        </w:rPr>
        <w:t>Dnevni red:</w:t>
      </w:r>
    </w:p>
    <w:p w:rsidR="00B5220C" w:rsidRPr="00B5220C" w:rsidRDefault="00B5220C" w:rsidP="00B5220C">
      <w:pPr>
        <w:suppressAutoHyphens/>
        <w:spacing w:after="0" w:line="276" w:lineRule="auto"/>
        <w:jc w:val="both"/>
        <w:rPr>
          <w:rFonts w:eastAsia="Calibri" w:cstheme="minorHAnsi"/>
        </w:rPr>
      </w:pPr>
    </w:p>
    <w:p w:rsidR="00B5220C" w:rsidRPr="00B5220C" w:rsidRDefault="00B5220C" w:rsidP="00B5220C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eastAsia="Arial Unicode MS" w:cstheme="minorHAnsi"/>
          <w:color w:val="000000"/>
        </w:rPr>
      </w:pPr>
      <w:r w:rsidRPr="00B5220C">
        <w:rPr>
          <w:rFonts w:eastAsia="Arial Unicode MS" w:cstheme="minorHAnsi"/>
          <w:color w:val="000000"/>
        </w:rPr>
        <w:t>Potrdi</w:t>
      </w:r>
      <w:r w:rsidR="006A5D14" w:rsidRPr="009E3774">
        <w:rPr>
          <w:rFonts w:eastAsia="Arial Unicode MS" w:cstheme="minorHAnsi"/>
          <w:color w:val="000000"/>
        </w:rPr>
        <w:t>tev dnevnega reda in zapisnika 10</w:t>
      </w:r>
      <w:r w:rsidRPr="00B5220C">
        <w:rPr>
          <w:rFonts w:eastAsia="Arial Unicode MS" w:cstheme="minorHAnsi"/>
          <w:color w:val="000000"/>
        </w:rPr>
        <w:t>. seje delovne skupine JEK2.</w:t>
      </w:r>
    </w:p>
    <w:p w:rsidR="00B5220C" w:rsidRPr="00B5220C" w:rsidRDefault="00B5220C" w:rsidP="00B522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cstheme="minorHAnsi"/>
          <w:color w:val="000000"/>
        </w:rPr>
      </w:pPr>
      <w:r w:rsidRPr="00B5220C">
        <w:rPr>
          <w:rFonts w:cstheme="minorHAnsi"/>
          <w:color w:val="000000"/>
        </w:rPr>
        <w:t>Status projekta JEK2, poročevalec: GEN energija.</w:t>
      </w:r>
    </w:p>
    <w:p w:rsidR="006A5D14" w:rsidRPr="009E3774" w:rsidRDefault="006A5D14" w:rsidP="006A5D14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color w:val="000000"/>
        </w:rPr>
      </w:pPr>
      <w:r w:rsidRPr="009E3774">
        <w:rPr>
          <w:rFonts w:cstheme="minorHAnsi"/>
          <w:color w:val="000000"/>
        </w:rPr>
        <w:t>Kadrovski razvojni načrt za nacionalni jedrski program, poročevalec: Leon Cizelj, IJS.</w:t>
      </w:r>
    </w:p>
    <w:p w:rsidR="006A5D14" w:rsidRPr="009E3774" w:rsidRDefault="006A5D14" w:rsidP="006A5D14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color w:val="000000"/>
        </w:rPr>
      </w:pPr>
      <w:r w:rsidRPr="009E3774">
        <w:rPr>
          <w:rFonts w:cstheme="minorHAnsi"/>
          <w:color w:val="000000"/>
        </w:rPr>
        <w:t>Pristop k skupnemu projektu OECD agencije za jedrsko energijo (NEA) “</w:t>
      </w:r>
      <w:proofErr w:type="spellStart"/>
      <w:r w:rsidRPr="009E3774">
        <w:rPr>
          <w:rFonts w:cstheme="minorHAnsi"/>
          <w:color w:val="000000"/>
        </w:rPr>
        <w:t>Roadmaps</w:t>
      </w:r>
      <w:proofErr w:type="spellEnd"/>
      <w:r w:rsidRPr="009E3774">
        <w:rPr>
          <w:rFonts w:cstheme="minorHAnsi"/>
          <w:color w:val="000000"/>
        </w:rPr>
        <w:t xml:space="preserve"> to New </w:t>
      </w:r>
      <w:proofErr w:type="spellStart"/>
      <w:r w:rsidRPr="009E3774">
        <w:rPr>
          <w:rFonts w:cstheme="minorHAnsi"/>
          <w:color w:val="000000"/>
        </w:rPr>
        <w:t>Nuclear</w:t>
      </w:r>
      <w:proofErr w:type="spellEnd"/>
      <w:r w:rsidRPr="009E3774">
        <w:rPr>
          <w:rFonts w:cstheme="minorHAnsi"/>
          <w:color w:val="000000"/>
        </w:rPr>
        <w:t xml:space="preserve"> </w:t>
      </w:r>
      <w:proofErr w:type="spellStart"/>
      <w:r w:rsidRPr="009E3774">
        <w:rPr>
          <w:rFonts w:cstheme="minorHAnsi"/>
          <w:color w:val="000000"/>
        </w:rPr>
        <w:t>Joint</w:t>
      </w:r>
      <w:proofErr w:type="spellEnd"/>
      <w:r w:rsidRPr="009E3774">
        <w:rPr>
          <w:rFonts w:cstheme="minorHAnsi"/>
          <w:color w:val="000000"/>
        </w:rPr>
        <w:t xml:space="preserve"> </w:t>
      </w:r>
      <w:proofErr w:type="spellStart"/>
      <w:r w:rsidRPr="009E3774">
        <w:rPr>
          <w:rFonts w:cstheme="minorHAnsi"/>
          <w:color w:val="000000"/>
        </w:rPr>
        <w:t>Undertaking</w:t>
      </w:r>
      <w:proofErr w:type="spellEnd"/>
      <w:r w:rsidRPr="009E3774">
        <w:rPr>
          <w:rFonts w:cstheme="minorHAnsi"/>
          <w:color w:val="000000"/>
        </w:rPr>
        <w:t xml:space="preserve"> (R2NN)".</w:t>
      </w:r>
    </w:p>
    <w:p w:rsidR="006A5D14" w:rsidRPr="009E3774" w:rsidRDefault="006A5D14" w:rsidP="006A5D14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color w:val="000000"/>
        </w:rPr>
      </w:pPr>
      <w:r w:rsidRPr="009E3774">
        <w:rPr>
          <w:rFonts w:cstheme="minorHAnsi"/>
          <w:color w:val="000000"/>
        </w:rPr>
        <w:t>Preučitev predloga</w:t>
      </w:r>
      <w:r w:rsidRPr="009E3774">
        <w:rPr>
          <w:rFonts w:eastAsia="Arial Unicode MS" w:cstheme="minorHAnsi"/>
          <w:color w:val="000000"/>
        </w:rPr>
        <w:t xml:space="preserve"> </w:t>
      </w:r>
      <w:r w:rsidRPr="009E3774">
        <w:rPr>
          <w:rFonts w:cstheme="minorHAnsi"/>
          <w:color w:val="000000"/>
        </w:rPr>
        <w:t>MZPP za širitev Vladne delovne skupine z nevladnimi predstavniki.</w:t>
      </w:r>
    </w:p>
    <w:p w:rsidR="006A5D14" w:rsidRPr="009E3774" w:rsidRDefault="006A5D14" w:rsidP="006A5D14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color w:val="000000"/>
        </w:rPr>
      </w:pPr>
      <w:r w:rsidRPr="009E3774">
        <w:rPr>
          <w:rFonts w:eastAsia="Arial Unicode MS" w:cstheme="minorHAnsi"/>
          <w:color w:val="000000"/>
        </w:rPr>
        <w:t>Poročanje ožje delovne skupine za komunikacijo</w:t>
      </w:r>
      <w:r w:rsidR="00C57059">
        <w:rPr>
          <w:rFonts w:eastAsia="Arial Unicode MS" w:cstheme="minorHAnsi"/>
          <w:color w:val="000000"/>
        </w:rPr>
        <w:t xml:space="preserve">, poročevalka: Petra </w:t>
      </w:r>
      <w:proofErr w:type="spellStart"/>
      <w:r w:rsidR="00C57059">
        <w:rPr>
          <w:rFonts w:eastAsia="Arial Unicode MS" w:cstheme="minorHAnsi"/>
          <w:color w:val="000000"/>
        </w:rPr>
        <w:t>Aršič</w:t>
      </w:r>
      <w:proofErr w:type="spellEnd"/>
      <w:r w:rsidR="00C57059">
        <w:rPr>
          <w:rFonts w:eastAsia="Arial Unicode MS" w:cstheme="minorHAnsi"/>
          <w:color w:val="000000"/>
        </w:rPr>
        <w:t>, vodja ODS.</w:t>
      </w:r>
    </w:p>
    <w:p w:rsidR="00B5220C" w:rsidRPr="00B5220C" w:rsidRDefault="00B5220C" w:rsidP="00B522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cstheme="minorHAnsi"/>
          <w:color w:val="000000"/>
        </w:rPr>
      </w:pPr>
      <w:r w:rsidRPr="00B5220C">
        <w:rPr>
          <w:rFonts w:cstheme="minorHAnsi"/>
          <w:color w:val="000000"/>
        </w:rPr>
        <w:t>Poročanje ožje delovne skupine za spremljanje priprave pobude za državni prostorski načrt JEK2, poročevalec: dr. Janez Gale, vodja ODS.</w:t>
      </w:r>
    </w:p>
    <w:p w:rsidR="00B5220C" w:rsidRPr="00B5220C" w:rsidRDefault="00B5220C" w:rsidP="006A5D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cstheme="minorHAnsi"/>
          <w:color w:val="000000"/>
        </w:rPr>
      </w:pPr>
      <w:r w:rsidRPr="00B5220C">
        <w:rPr>
          <w:rFonts w:cstheme="minorHAnsi"/>
          <w:color w:val="000000"/>
        </w:rPr>
        <w:t xml:space="preserve">Poročanje ožje delovne skupine za pripravo posebnega zakona za JEK2, poročevalec: mag. Hinko </w:t>
      </w:r>
      <w:proofErr w:type="spellStart"/>
      <w:r w:rsidRPr="00B5220C">
        <w:rPr>
          <w:rFonts w:cstheme="minorHAnsi"/>
          <w:color w:val="000000"/>
        </w:rPr>
        <w:t>Šolinc</w:t>
      </w:r>
      <w:proofErr w:type="spellEnd"/>
      <w:r w:rsidRPr="00B5220C">
        <w:rPr>
          <w:rFonts w:cstheme="minorHAnsi"/>
          <w:color w:val="000000"/>
        </w:rPr>
        <w:t>, vodja ODS.</w:t>
      </w:r>
    </w:p>
    <w:p w:rsidR="00B5220C" w:rsidRPr="00B5220C" w:rsidRDefault="00B5220C" w:rsidP="00B522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cstheme="minorHAnsi"/>
          <w:color w:val="000000"/>
        </w:rPr>
      </w:pPr>
      <w:r w:rsidRPr="00B5220C">
        <w:rPr>
          <w:rFonts w:cstheme="minorHAnsi"/>
          <w:color w:val="000000"/>
        </w:rPr>
        <w:t>Razno.</w:t>
      </w:r>
    </w:p>
    <w:p w:rsidR="00B5220C" w:rsidRPr="00B5220C" w:rsidRDefault="00B5220C" w:rsidP="00B5220C">
      <w:pPr>
        <w:suppressAutoHyphens/>
        <w:spacing w:after="0" w:line="276" w:lineRule="auto"/>
        <w:rPr>
          <w:rFonts w:eastAsia="Calibri" w:cstheme="minorHAnsi"/>
          <w:b/>
          <w:sz w:val="24"/>
          <w:szCs w:val="24"/>
        </w:rPr>
      </w:pPr>
    </w:p>
    <w:p w:rsidR="00B5220C" w:rsidRPr="00B5220C" w:rsidRDefault="00B5220C" w:rsidP="00B5220C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  <w:color w:val="000000"/>
        </w:rPr>
      </w:pPr>
    </w:p>
    <w:p w:rsidR="00B5220C" w:rsidRPr="00B5220C" w:rsidRDefault="00B5220C" w:rsidP="00B522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 Unicode MS" w:cstheme="minorHAnsi"/>
          <w:b/>
          <w:color w:val="000000"/>
        </w:rPr>
      </w:pPr>
      <w:r w:rsidRPr="00B5220C">
        <w:rPr>
          <w:rFonts w:eastAsia="Arial Unicode MS" w:cstheme="minorHAnsi"/>
          <w:b/>
          <w:color w:val="000000"/>
        </w:rPr>
        <w:t>Potrdi</w:t>
      </w:r>
      <w:r w:rsidR="006A5D14">
        <w:rPr>
          <w:rFonts w:eastAsia="Arial Unicode MS" w:cstheme="minorHAnsi"/>
          <w:b/>
          <w:color w:val="000000"/>
        </w:rPr>
        <w:t>tev dnevnega reda in zapisnika 10</w:t>
      </w:r>
      <w:r w:rsidRPr="00B5220C">
        <w:rPr>
          <w:rFonts w:eastAsia="Arial Unicode MS" w:cstheme="minorHAnsi"/>
          <w:b/>
          <w:color w:val="000000"/>
        </w:rPr>
        <w:t>. seje delovne skupine JEK2.</w:t>
      </w:r>
    </w:p>
    <w:p w:rsidR="00B5220C" w:rsidRPr="00B5220C" w:rsidRDefault="00B5220C" w:rsidP="00B5220C">
      <w:pPr>
        <w:spacing w:after="0" w:line="276" w:lineRule="auto"/>
        <w:jc w:val="both"/>
        <w:rPr>
          <w:rFonts w:eastAsia="Calibri" w:cstheme="minorHAnsi"/>
          <w:b/>
        </w:rPr>
      </w:pPr>
    </w:p>
    <w:p w:rsidR="00B5220C" w:rsidRPr="00B5220C" w:rsidRDefault="00B5220C" w:rsidP="00987809">
      <w:pPr>
        <w:spacing w:after="0" w:line="276" w:lineRule="auto"/>
        <w:ind w:left="360"/>
        <w:jc w:val="both"/>
        <w:rPr>
          <w:rFonts w:cstheme="minorHAnsi"/>
          <w:color w:val="000000"/>
        </w:rPr>
      </w:pPr>
      <w:r w:rsidRPr="00B5220C">
        <w:rPr>
          <w:rFonts w:eastAsia="Calibri" w:cstheme="minorHAnsi"/>
          <w:b/>
        </w:rPr>
        <w:t>SKLEP št.</w:t>
      </w:r>
      <w:r w:rsidR="006A5D14">
        <w:rPr>
          <w:rFonts w:eastAsia="Calibri" w:cstheme="minorHAnsi"/>
          <w:b/>
        </w:rPr>
        <w:t xml:space="preserve"> 11</w:t>
      </w:r>
      <w:r w:rsidRPr="00B5220C">
        <w:rPr>
          <w:rFonts w:eastAsia="Calibri" w:cstheme="minorHAnsi"/>
          <w:b/>
        </w:rPr>
        <w:t>.1/1:</w:t>
      </w:r>
      <w:r w:rsidRPr="00B5220C">
        <w:rPr>
          <w:rFonts w:eastAsia="Calibri" w:cstheme="minorHAnsi"/>
        </w:rPr>
        <w:t xml:space="preserve"> </w:t>
      </w:r>
      <w:r w:rsidRPr="00B5220C">
        <w:rPr>
          <w:rFonts w:cstheme="minorHAnsi"/>
          <w:lang w:eastAsia="ar-SA"/>
        </w:rPr>
        <w:t xml:space="preserve">Delovna skupina Vlade Republike Slovenije za koordinacijo pripravljalnih aktivnosti na projektu JEK2 </w:t>
      </w:r>
      <w:r w:rsidRPr="00B5220C">
        <w:rPr>
          <w:rFonts w:eastAsia="Calibri" w:cstheme="minorHAnsi"/>
        </w:rPr>
        <w:t xml:space="preserve">je soglasno potrdila predlagani dnevni red in zapisnik </w:t>
      </w:r>
      <w:r w:rsidR="006A5D14">
        <w:rPr>
          <w:rFonts w:cstheme="minorHAnsi"/>
          <w:color w:val="000000"/>
        </w:rPr>
        <w:t>10</w:t>
      </w:r>
      <w:r w:rsidRPr="00B5220C">
        <w:rPr>
          <w:rFonts w:cstheme="minorHAnsi"/>
          <w:color w:val="000000"/>
        </w:rPr>
        <w:t>. seje delovne skupine JEK2.</w:t>
      </w:r>
    </w:p>
    <w:p w:rsidR="00B5220C" w:rsidRPr="00B5220C" w:rsidRDefault="00B5220C" w:rsidP="00B5220C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  <w:color w:val="000000"/>
        </w:rPr>
      </w:pPr>
    </w:p>
    <w:p w:rsidR="00B5220C" w:rsidRPr="00B5220C" w:rsidRDefault="00B5220C" w:rsidP="00B522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 Unicode MS" w:cstheme="minorHAnsi"/>
          <w:b/>
          <w:color w:val="000000"/>
          <w:szCs w:val="20"/>
        </w:rPr>
      </w:pPr>
      <w:r w:rsidRPr="00B5220C">
        <w:rPr>
          <w:rFonts w:eastAsia="Arial Unicode MS" w:cstheme="minorHAnsi"/>
          <w:b/>
          <w:color w:val="000000"/>
          <w:szCs w:val="20"/>
        </w:rPr>
        <w:lastRenderedPageBreak/>
        <w:t>Status projekta JEK2, poročevalec: GEN energija.</w:t>
      </w:r>
    </w:p>
    <w:p w:rsidR="00B5220C" w:rsidRPr="00B5220C" w:rsidRDefault="00B5220C" w:rsidP="00B522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 Unicode MS" w:cstheme="minorHAnsi"/>
          <w:b/>
          <w:color w:val="000000"/>
        </w:rPr>
      </w:pPr>
    </w:p>
    <w:p w:rsidR="00B5220C" w:rsidRDefault="00B5220C" w:rsidP="00987809">
      <w:pPr>
        <w:spacing w:after="0"/>
        <w:ind w:left="360"/>
        <w:jc w:val="both"/>
        <w:rPr>
          <w:rFonts w:eastAsia="Arial Unicode MS" w:cstheme="minorHAnsi"/>
          <w:color w:val="000000"/>
        </w:rPr>
      </w:pPr>
      <w:r w:rsidRPr="00B5220C">
        <w:rPr>
          <w:rFonts w:eastAsia="Arial Unicode MS" w:cstheme="minorHAnsi"/>
          <w:color w:val="000000"/>
        </w:rPr>
        <w:t xml:space="preserve">GEN energija je predstavila status projekta JEK2. </w:t>
      </w:r>
    </w:p>
    <w:p w:rsidR="00971842" w:rsidRDefault="00971842" w:rsidP="00987809">
      <w:pPr>
        <w:spacing w:after="0"/>
        <w:ind w:left="360"/>
        <w:jc w:val="both"/>
        <w:rPr>
          <w:rFonts w:eastAsia="Arial Unicode MS" w:cstheme="minorHAnsi"/>
          <w:color w:val="000000"/>
        </w:rPr>
      </w:pPr>
    </w:p>
    <w:p w:rsidR="00971842" w:rsidRPr="00971842" w:rsidRDefault="007D0214" w:rsidP="00971842">
      <w:pPr>
        <w:spacing w:after="0"/>
        <w:ind w:left="360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Odprla se je razprava o pobudi za DPN ter o </w:t>
      </w:r>
      <w:r w:rsidR="00971842">
        <w:rPr>
          <w:rFonts w:eastAsia="Calibri" w:cstheme="minorHAnsi"/>
        </w:rPr>
        <w:t xml:space="preserve">recenzije </w:t>
      </w:r>
      <w:r>
        <w:rPr>
          <w:rFonts w:eastAsia="Calibri" w:cstheme="minorHAnsi"/>
        </w:rPr>
        <w:t xml:space="preserve">pobude. V razpravo </w:t>
      </w:r>
      <w:r w:rsidR="00971842">
        <w:rPr>
          <w:rFonts w:eastAsia="Calibri" w:cstheme="minorHAnsi"/>
        </w:rPr>
        <w:t>so se vključili MOPE, GEN, NEK</w:t>
      </w:r>
      <w:r w:rsidR="00971842" w:rsidRPr="00971842">
        <w:rPr>
          <w:rFonts w:eastAsia="Calibri" w:cstheme="minorHAnsi"/>
        </w:rPr>
        <w:t xml:space="preserve"> in vodja delovne skupine.</w:t>
      </w:r>
      <w:r w:rsidR="00971842">
        <w:rPr>
          <w:rFonts w:eastAsia="Calibri" w:cstheme="minorHAnsi"/>
        </w:rPr>
        <w:t xml:space="preserve"> </w:t>
      </w:r>
    </w:p>
    <w:p w:rsidR="00B5220C" w:rsidRPr="00B5220C" w:rsidRDefault="00B5220C" w:rsidP="00F1334E">
      <w:pPr>
        <w:spacing w:after="0"/>
        <w:jc w:val="both"/>
        <w:rPr>
          <w:rFonts w:eastAsia="Calibri" w:cstheme="minorHAnsi"/>
          <w:b/>
        </w:rPr>
      </w:pPr>
    </w:p>
    <w:p w:rsidR="00B5220C" w:rsidRPr="00B5220C" w:rsidRDefault="00987809" w:rsidP="00987809">
      <w:pPr>
        <w:spacing w:after="0"/>
        <w:ind w:left="360"/>
        <w:jc w:val="both"/>
        <w:rPr>
          <w:rFonts w:eastAsia="Calibri" w:cstheme="minorHAnsi"/>
        </w:rPr>
      </w:pPr>
      <w:r>
        <w:rPr>
          <w:rFonts w:eastAsia="Calibri" w:cstheme="minorHAnsi"/>
          <w:b/>
        </w:rPr>
        <w:t>SKLEP št. 11</w:t>
      </w:r>
      <w:r w:rsidR="00B5220C" w:rsidRPr="00B5220C">
        <w:rPr>
          <w:rFonts w:eastAsia="Calibri" w:cstheme="minorHAnsi"/>
          <w:b/>
        </w:rPr>
        <w:t xml:space="preserve">.2/1: </w:t>
      </w:r>
      <w:r w:rsidR="00B5220C" w:rsidRPr="00B5220C">
        <w:rPr>
          <w:rFonts w:eastAsia="Calibri" w:cstheme="minorHAnsi"/>
        </w:rPr>
        <w:t>Člani in aktivni udeleženci so se seznanili s statusom projekta JEK2.</w:t>
      </w:r>
    </w:p>
    <w:p w:rsidR="00B5220C" w:rsidRPr="00B5220C" w:rsidRDefault="00B5220C" w:rsidP="00B5220C">
      <w:pPr>
        <w:spacing w:after="0" w:line="276" w:lineRule="auto"/>
        <w:jc w:val="both"/>
        <w:rPr>
          <w:rFonts w:eastAsia="Arial Unicode MS" w:cstheme="minorHAnsi"/>
          <w:b/>
          <w:color w:val="000000"/>
        </w:rPr>
      </w:pPr>
      <w:bookmarkStart w:id="0" w:name="_GoBack"/>
      <w:bookmarkEnd w:id="0"/>
    </w:p>
    <w:p w:rsidR="00B5220C" w:rsidRPr="00B5220C" w:rsidRDefault="00B5220C" w:rsidP="00B5220C">
      <w:pPr>
        <w:spacing w:after="0" w:line="276" w:lineRule="auto"/>
        <w:jc w:val="both"/>
        <w:rPr>
          <w:rFonts w:eastAsia="Calibri" w:cstheme="minorHAnsi"/>
        </w:rPr>
      </w:pPr>
    </w:p>
    <w:p w:rsidR="00B5220C" w:rsidRPr="00987809" w:rsidRDefault="00987809" w:rsidP="00B522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 Unicode MS" w:cstheme="minorHAnsi"/>
          <w:b/>
          <w:color w:val="000000"/>
        </w:rPr>
      </w:pPr>
      <w:r>
        <w:rPr>
          <w:rFonts w:cstheme="minorHAnsi"/>
          <w:b/>
          <w:color w:val="000000"/>
        </w:rPr>
        <w:t>Kadrovski razvojni načrt za nacionalni jedrski program, poročevalec: Leon Cizelj, IJS.</w:t>
      </w:r>
    </w:p>
    <w:p w:rsidR="00987809" w:rsidRDefault="00987809" w:rsidP="009878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 Unicode MS" w:cstheme="minorHAnsi"/>
          <w:b/>
          <w:color w:val="000000"/>
        </w:rPr>
      </w:pPr>
    </w:p>
    <w:p w:rsidR="00971842" w:rsidRPr="00366803" w:rsidRDefault="00B64F8F" w:rsidP="00B64F8F">
      <w:pPr>
        <w:spacing w:after="0"/>
        <w:ind w:left="360"/>
        <w:jc w:val="both"/>
        <w:rPr>
          <w:rFonts w:eastAsia="Calibri" w:cstheme="minorHAnsi"/>
        </w:rPr>
      </w:pPr>
      <w:r w:rsidRPr="00366803">
        <w:rPr>
          <w:rFonts w:eastAsia="Calibri" w:cstheme="minorHAnsi"/>
        </w:rPr>
        <w:t>Leon Cizelj iz Instituta Jožef Stefan je</w:t>
      </w:r>
      <w:r w:rsidR="00366803">
        <w:rPr>
          <w:rFonts w:eastAsia="Calibri" w:cstheme="minorHAnsi"/>
        </w:rPr>
        <w:t xml:space="preserve"> članom in aktivnim udeležencem</w:t>
      </w:r>
      <w:r w:rsidRPr="00366803">
        <w:rPr>
          <w:rFonts w:eastAsia="Calibri" w:cstheme="minorHAnsi"/>
        </w:rPr>
        <w:t xml:space="preserve"> predstavil </w:t>
      </w:r>
      <w:r w:rsidR="00EF6085">
        <w:rPr>
          <w:rFonts w:eastAsia="Calibri" w:cstheme="minorHAnsi"/>
        </w:rPr>
        <w:t xml:space="preserve">izhodišča in tujo prakso </w:t>
      </w:r>
      <w:r w:rsidR="00CA4E4D">
        <w:rPr>
          <w:rFonts w:cstheme="minorHAnsi"/>
          <w:color w:val="000000"/>
        </w:rPr>
        <w:t>k</w:t>
      </w:r>
      <w:r w:rsidR="00EF6085">
        <w:rPr>
          <w:rFonts w:cstheme="minorHAnsi"/>
          <w:color w:val="000000"/>
        </w:rPr>
        <w:t>adrovskega razvojnega</w:t>
      </w:r>
      <w:r w:rsidR="00366803" w:rsidRPr="00366803">
        <w:rPr>
          <w:rFonts w:cstheme="minorHAnsi"/>
          <w:color w:val="000000"/>
        </w:rPr>
        <w:t xml:space="preserve"> načrt</w:t>
      </w:r>
      <w:r w:rsidR="00EF6085">
        <w:rPr>
          <w:rFonts w:cstheme="minorHAnsi"/>
          <w:color w:val="000000"/>
        </w:rPr>
        <w:t>a</w:t>
      </w:r>
      <w:r w:rsidR="00366803" w:rsidRPr="00366803">
        <w:rPr>
          <w:rFonts w:cstheme="minorHAnsi"/>
          <w:color w:val="000000"/>
        </w:rPr>
        <w:t xml:space="preserve"> za nacionalni jedrski program.</w:t>
      </w:r>
      <w:r w:rsidR="00366803">
        <w:rPr>
          <w:rFonts w:cstheme="minorHAnsi"/>
          <w:color w:val="000000"/>
        </w:rPr>
        <w:t xml:space="preserve"> Izpostavil je, da je dostop do kadrov ključno tveganje projekta </w:t>
      </w:r>
      <w:r w:rsidR="00731D72">
        <w:rPr>
          <w:rFonts w:cstheme="minorHAnsi"/>
          <w:color w:val="000000"/>
        </w:rPr>
        <w:t xml:space="preserve">JEK2. </w:t>
      </w:r>
      <w:r w:rsidR="00731D72" w:rsidRPr="00CA4E4D">
        <w:rPr>
          <w:rFonts w:cstheme="minorHAnsi"/>
          <w:color w:val="000000"/>
        </w:rPr>
        <w:t>P</w:t>
      </w:r>
      <w:r w:rsidR="00CA4E4D" w:rsidRPr="00CA4E4D">
        <w:rPr>
          <w:rFonts w:cstheme="minorHAnsi"/>
          <w:color w:val="000000"/>
        </w:rPr>
        <w:t xml:space="preserve">rav tako je poudaril pomen ustanovitve NEPIO, </w:t>
      </w:r>
      <w:r w:rsidR="00CA4E4D" w:rsidRPr="00CA4E4D">
        <w:rPr>
          <w:rFonts w:eastAsia="Times New Roman" w:cstheme="minorHAnsi"/>
          <w:lang w:eastAsia="sl-SI"/>
        </w:rPr>
        <w:t>ki bi skrbel za usklajeno delovanje in razvoj jedrskega programa.</w:t>
      </w:r>
      <w:r w:rsidR="00CA4E4D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:rsidR="00B64F8F" w:rsidRDefault="00B64F8F" w:rsidP="00971842">
      <w:pPr>
        <w:spacing w:after="0"/>
        <w:ind w:left="360"/>
        <w:jc w:val="both"/>
        <w:rPr>
          <w:rFonts w:eastAsia="Calibri" w:cstheme="minorHAnsi"/>
        </w:rPr>
      </w:pPr>
    </w:p>
    <w:p w:rsidR="00971842" w:rsidRPr="00971842" w:rsidRDefault="00971842" w:rsidP="00971842">
      <w:pPr>
        <w:spacing w:after="0"/>
        <w:ind w:left="360"/>
        <w:jc w:val="both"/>
        <w:rPr>
          <w:rFonts w:eastAsia="Calibri" w:cstheme="minorHAnsi"/>
        </w:rPr>
      </w:pPr>
      <w:r w:rsidRPr="00971842">
        <w:rPr>
          <w:rFonts w:eastAsia="Calibri" w:cstheme="minorHAnsi"/>
        </w:rPr>
        <w:t>V razpravo glede</w:t>
      </w:r>
      <w:r w:rsidR="00CA4E4D">
        <w:rPr>
          <w:rFonts w:eastAsia="Calibri" w:cstheme="minorHAnsi"/>
        </w:rPr>
        <w:t xml:space="preserve"> priprave</w:t>
      </w:r>
      <w:r>
        <w:rPr>
          <w:rFonts w:eastAsia="Calibri" w:cstheme="minorHAnsi"/>
        </w:rPr>
        <w:t xml:space="preserve"> </w:t>
      </w:r>
      <w:r w:rsidR="00CA4E4D">
        <w:rPr>
          <w:rFonts w:cstheme="minorHAnsi"/>
          <w:color w:val="000000"/>
        </w:rPr>
        <w:t xml:space="preserve">kadrovskega </w:t>
      </w:r>
      <w:r w:rsidR="00CA4E4D" w:rsidRPr="00366803">
        <w:rPr>
          <w:rFonts w:cstheme="minorHAnsi"/>
          <w:color w:val="000000"/>
        </w:rPr>
        <w:t>razvo</w:t>
      </w:r>
      <w:r w:rsidR="00CA4E4D">
        <w:rPr>
          <w:rFonts w:cstheme="minorHAnsi"/>
          <w:color w:val="000000"/>
        </w:rPr>
        <w:t>jnega</w:t>
      </w:r>
      <w:r w:rsidR="00CA4E4D" w:rsidRPr="00366803">
        <w:rPr>
          <w:rFonts w:cstheme="minorHAnsi"/>
          <w:color w:val="000000"/>
        </w:rPr>
        <w:t xml:space="preserve"> načrt</w:t>
      </w:r>
      <w:r w:rsidR="00CA4E4D">
        <w:rPr>
          <w:rFonts w:cstheme="minorHAnsi"/>
          <w:color w:val="000000"/>
        </w:rPr>
        <w:t>a</w:t>
      </w:r>
      <w:r w:rsidR="00CA4E4D" w:rsidRPr="00366803">
        <w:rPr>
          <w:rFonts w:cstheme="minorHAnsi"/>
          <w:color w:val="000000"/>
        </w:rPr>
        <w:t xml:space="preserve"> za nacionalni jedrski program</w:t>
      </w:r>
      <w:r w:rsidR="00CA4E4D">
        <w:rPr>
          <w:rFonts w:cstheme="minorHAnsi"/>
          <w:color w:val="000000"/>
        </w:rPr>
        <w:t xml:space="preserve"> so se vključili MOPE, GEN, MVZI, NEK in vodja delovne skupine.</w:t>
      </w:r>
    </w:p>
    <w:p w:rsidR="00971842" w:rsidRDefault="00971842" w:rsidP="00987809">
      <w:pPr>
        <w:spacing w:after="0"/>
        <w:ind w:left="360"/>
        <w:jc w:val="both"/>
        <w:rPr>
          <w:rFonts w:eastAsia="Calibri" w:cstheme="minorHAnsi"/>
          <w:b/>
        </w:rPr>
      </w:pPr>
    </w:p>
    <w:p w:rsidR="00320737" w:rsidRPr="00274BF5" w:rsidRDefault="00987809" w:rsidP="00987809">
      <w:pPr>
        <w:spacing w:after="0"/>
        <w:ind w:left="360"/>
        <w:jc w:val="both"/>
        <w:rPr>
          <w:rFonts w:eastAsia="Calibri" w:cstheme="minorHAnsi"/>
          <w:b/>
        </w:rPr>
      </w:pPr>
      <w:r w:rsidRPr="00987809">
        <w:rPr>
          <w:rFonts w:eastAsia="Calibri" w:cstheme="minorHAnsi"/>
          <w:b/>
        </w:rPr>
        <w:t xml:space="preserve">SKLEP št. 11.3/1: </w:t>
      </w:r>
      <w:r w:rsidR="00274BF5" w:rsidRPr="00274BF5">
        <w:rPr>
          <w:rFonts w:cstheme="minorHAnsi"/>
        </w:rPr>
        <w:t>GEN e</w:t>
      </w:r>
      <w:r w:rsidR="00274BF5" w:rsidRPr="00274BF5">
        <w:rPr>
          <w:rFonts w:cstheme="minorHAnsi"/>
        </w:rPr>
        <w:t>nergija z Institutom Jožef Stefan pripravi analizo obstoječega stanja.</w:t>
      </w:r>
    </w:p>
    <w:p w:rsidR="00987809" w:rsidRPr="00274BF5" w:rsidRDefault="00987809" w:rsidP="00320737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:rsidR="00987809" w:rsidRPr="00274BF5" w:rsidRDefault="00987809" w:rsidP="0098780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theme="minorHAnsi"/>
        </w:rPr>
      </w:pPr>
      <w:r w:rsidRPr="00274BF5">
        <w:rPr>
          <w:rFonts w:eastAsia="Calibri" w:cstheme="minorHAnsi"/>
          <w:b/>
        </w:rPr>
        <w:t>SKLEP št. 11.3/2:</w:t>
      </w:r>
      <w:r w:rsidR="00320737" w:rsidRPr="00274BF5">
        <w:rPr>
          <w:rFonts w:eastAsia="Calibri" w:cstheme="minorHAnsi"/>
          <w:b/>
        </w:rPr>
        <w:t xml:space="preserve"> </w:t>
      </w:r>
      <w:r w:rsidR="00274BF5" w:rsidRPr="00274BF5">
        <w:rPr>
          <w:rFonts w:cstheme="minorHAnsi"/>
        </w:rPr>
        <w:t xml:space="preserve">MOPE in MVZI v okviru naslednjega javnega razpisa Ciljnega raziskovalnega programa "CRP 2025" skupaj razpišeta temo Kadrovski razvojni načrt za NEK – celovita in </w:t>
      </w:r>
      <w:proofErr w:type="spellStart"/>
      <w:r w:rsidR="00274BF5" w:rsidRPr="00274BF5">
        <w:rPr>
          <w:rFonts w:cstheme="minorHAnsi"/>
        </w:rPr>
        <w:t>mednarodnoprimerjalna</w:t>
      </w:r>
      <w:proofErr w:type="spellEnd"/>
      <w:r w:rsidR="00274BF5" w:rsidRPr="00274BF5">
        <w:rPr>
          <w:rFonts w:cstheme="minorHAnsi"/>
        </w:rPr>
        <w:t xml:space="preserve"> analiza stanja, projekcija potreb, implementacijski načrt.</w:t>
      </w:r>
    </w:p>
    <w:p w:rsidR="00987809" w:rsidRDefault="00987809" w:rsidP="009878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 Unicode MS" w:cstheme="minorHAnsi"/>
          <w:b/>
          <w:color w:val="000000"/>
        </w:rPr>
      </w:pPr>
    </w:p>
    <w:p w:rsidR="00987809" w:rsidRPr="00987809" w:rsidRDefault="00987809" w:rsidP="009878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 Unicode MS" w:cstheme="minorHAnsi"/>
          <w:b/>
          <w:color w:val="000000"/>
        </w:rPr>
      </w:pPr>
    </w:p>
    <w:p w:rsidR="00987809" w:rsidRPr="00987809" w:rsidRDefault="00987809" w:rsidP="0098780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  <w:color w:val="000000"/>
        </w:rPr>
      </w:pPr>
      <w:r w:rsidRPr="00987809">
        <w:rPr>
          <w:rFonts w:cstheme="minorHAnsi"/>
          <w:b/>
          <w:color w:val="000000"/>
        </w:rPr>
        <w:t>Pristop k skupnemu projektu OECD agencije za jedrsko energijo (NEA) “</w:t>
      </w:r>
      <w:proofErr w:type="spellStart"/>
      <w:r w:rsidRPr="00987809">
        <w:rPr>
          <w:rFonts w:cstheme="minorHAnsi"/>
          <w:b/>
          <w:color w:val="000000"/>
        </w:rPr>
        <w:t>Roadmaps</w:t>
      </w:r>
      <w:proofErr w:type="spellEnd"/>
      <w:r w:rsidRPr="00987809">
        <w:rPr>
          <w:rFonts w:cstheme="minorHAnsi"/>
          <w:b/>
          <w:color w:val="000000"/>
        </w:rPr>
        <w:t xml:space="preserve"> to New </w:t>
      </w:r>
      <w:proofErr w:type="spellStart"/>
      <w:r w:rsidRPr="00987809">
        <w:rPr>
          <w:rFonts w:cstheme="minorHAnsi"/>
          <w:b/>
          <w:color w:val="000000"/>
        </w:rPr>
        <w:t>Nuclear</w:t>
      </w:r>
      <w:proofErr w:type="spellEnd"/>
      <w:r w:rsidRPr="00987809">
        <w:rPr>
          <w:rFonts w:cstheme="minorHAnsi"/>
          <w:b/>
          <w:color w:val="000000"/>
        </w:rPr>
        <w:t xml:space="preserve"> </w:t>
      </w:r>
      <w:proofErr w:type="spellStart"/>
      <w:r w:rsidRPr="00987809">
        <w:rPr>
          <w:rFonts w:cstheme="minorHAnsi"/>
          <w:b/>
          <w:color w:val="000000"/>
        </w:rPr>
        <w:t>Joint</w:t>
      </w:r>
      <w:proofErr w:type="spellEnd"/>
      <w:r w:rsidRPr="00987809">
        <w:rPr>
          <w:rFonts w:cstheme="minorHAnsi"/>
          <w:b/>
          <w:color w:val="000000"/>
        </w:rPr>
        <w:t xml:space="preserve"> </w:t>
      </w:r>
      <w:proofErr w:type="spellStart"/>
      <w:r w:rsidRPr="00987809">
        <w:rPr>
          <w:rFonts w:cstheme="minorHAnsi"/>
          <w:b/>
          <w:color w:val="000000"/>
        </w:rPr>
        <w:t>Undertaking</w:t>
      </w:r>
      <w:proofErr w:type="spellEnd"/>
      <w:r w:rsidRPr="00987809">
        <w:rPr>
          <w:rFonts w:cstheme="minorHAnsi"/>
          <w:b/>
          <w:color w:val="000000"/>
        </w:rPr>
        <w:t xml:space="preserve"> (R2NN)".</w:t>
      </w:r>
    </w:p>
    <w:p w:rsidR="00987809" w:rsidRDefault="00987809" w:rsidP="00987809">
      <w:pPr>
        <w:pStyle w:val="Odstavekseznama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Arial Unicode MS" w:cstheme="minorHAnsi"/>
          <w:b/>
          <w:color w:val="000000"/>
        </w:rPr>
      </w:pPr>
    </w:p>
    <w:p w:rsidR="00F848F0" w:rsidRDefault="00F848F0" w:rsidP="00F848F0">
      <w:pPr>
        <w:pStyle w:val="Odstavekseznama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</w:rPr>
      </w:pPr>
      <w:r w:rsidRPr="00F848F0">
        <w:rPr>
          <w:rFonts w:eastAsia="Arial Unicode MS" w:cstheme="minorHAnsi"/>
          <w:color w:val="000000"/>
        </w:rPr>
        <w:t xml:space="preserve">Vodja delovne skupine je </w:t>
      </w:r>
      <w:r>
        <w:rPr>
          <w:rFonts w:eastAsia="Arial Unicode MS" w:cstheme="minorHAnsi"/>
          <w:color w:val="000000"/>
        </w:rPr>
        <w:t xml:space="preserve">člane in aktivne udeležence seznanil </w:t>
      </w:r>
      <w:r w:rsidR="007D0214">
        <w:rPr>
          <w:rFonts w:eastAsia="Arial Unicode MS" w:cstheme="minorHAnsi"/>
          <w:color w:val="000000"/>
        </w:rPr>
        <w:t>s povabilom OECD k</w:t>
      </w:r>
      <w:r>
        <w:rPr>
          <w:rFonts w:eastAsia="Arial Unicode MS" w:cstheme="minorHAnsi"/>
          <w:color w:val="000000"/>
        </w:rPr>
        <w:t xml:space="preserve"> </w:t>
      </w:r>
      <w:r w:rsidR="007D0214">
        <w:rPr>
          <w:rFonts w:cstheme="minorHAnsi"/>
          <w:color w:val="000000"/>
        </w:rPr>
        <w:t xml:space="preserve">skupnemu </w:t>
      </w:r>
      <w:r w:rsidRPr="00F848F0">
        <w:rPr>
          <w:rFonts w:cstheme="minorHAnsi"/>
          <w:color w:val="000000"/>
        </w:rPr>
        <w:t>projekt</w:t>
      </w:r>
      <w:r w:rsidR="007D0214">
        <w:rPr>
          <w:rFonts w:cstheme="minorHAnsi"/>
          <w:color w:val="000000"/>
        </w:rPr>
        <w:t>u</w:t>
      </w:r>
      <w:r w:rsidRPr="00F848F0">
        <w:rPr>
          <w:rFonts w:cstheme="minorHAnsi"/>
          <w:color w:val="000000"/>
        </w:rPr>
        <w:t xml:space="preserve"> OECD agencije za jedrsko energijo (NEA) “</w:t>
      </w:r>
      <w:proofErr w:type="spellStart"/>
      <w:r w:rsidRPr="00F848F0">
        <w:rPr>
          <w:rFonts w:cstheme="minorHAnsi"/>
          <w:color w:val="000000"/>
        </w:rPr>
        <w:t>Roadmaps</w:t>
      </w:r>
      <w:proofErr w:type="spellEnd"/>
      <w:r w:rsidRPr="00F848F0">
        <w:rPr>
          <w:rFonts w:cstheme="minorHAnsi"/>
          <w:color w:val="000000"/>
        </w:rPr>
        <w:t xml:space="preserve"> to New </w:t>
      </w:r>
      <w:proofErr w:type="spellStart"/>
      <w:r w:rsidRPr="00F848F0">
        <w:rPr>
          <w:rFonts w:cstheme="minorHAnsi"/>
          <w:color w:val="000000"/>
        </w:rPr>
        <w:t>Nuclear</w:t>
      </w:r>
      <w:proofErr w:type="spellEnd"/>
      <w:r w:rsidRPr="00F848F0">
        <w:rPr>
          <w:rFonts w:cstheme="minorHAnsi"/>
          <w:color w:val="000000"/>
        </w:rPr>
        <w:t xml:space="preserve"> </w:t>
      </w:r>
      <w:proofErr w:type="spellStart"/>
      <w:r w:rsidRPr="00F848F0">
        <w:rPr>
          <w:rFonts w:cstheme="minorHAnsi"/>
          <w:color w:val="000000"/>
        </w:rPr>
        <w:t>Joint</w:t>
      </w:r>
      <w:proofErr w:type="spellEnd"/>
      <w:r w:rsidRPr="00F848F0">
        <w:rPr>
          <w:rFonts w:cstheme="minorHAnsi"/>
          <w:color w:val="000000"/>
        </w:rPr>
        <w:t xml:space="preserve"> </w:t>
      </w:r>
      <w:proofErr w:type="spellStart"/>
      <w:r w:rsidRPr="00F848F0">
        <w:rPr>
          <w:rFonts w:cstheme="minorHAnsi"/>
          <w:color w:val="000000"/>
        </w:rPr>
        <w:t>Undertaking</w:t>
      </w:r>
      <w:proofErr w:type="spellEnd"/>
      <w:r w:rsidRPr="00F848F0">
        <w:rPr>
          <w:rFonts w:cstheme="minorHAnsi"/>
          <w:color w:val="000000"/>
        </w:rPr>
        <w:t xml:space="preserve"> (R2NN)"</w:t>
      </w:r>
      <w:r>
        <w:rPr>
          <w:rFonts w:cstheme="minorHAnsi"/>
          <w:color w:val="000000"/>
        </w:rPr>
        <w:t xml:space="preserve"> ter</w:t>
      </w:r>
      <w:r w:rsidRPr="00F848F0">
        <w:rPr>
          <w:rFonts w:cstheme="minorHAnsi"/>
          <w:color w:val="000000"/>
        </w:rPr>
        <w:t xml:space="preserve"> osnutkom sporazuma za pristop.</w:t>
      </w:r>
    </w:p>
    <w:p w:rsidR="00F848F0" w:rsidRDefault="00F848F0" w:rsidP="00F848F0">
      <w:pPr>
        <w:pStyle w:val="Odstavekseznama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</w:rPr>
      </w:pPr>
    </w:p>
    <w:p w:rsidR="00F848F0" w:rsidRPr="00F848F0" w:rsidRDefault="00F848F0" w:rsidP="00F848F0">
      <w:pPr>
        <w:pStyle w:val="Odstavekseznama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Arial Unicode MS" w:cstheme="minorHAnsi"/>
          <w:color w:val="000000"/>
        </w:rPr>
      </w:pPr>
      <w:r>
        <w:rPr>
          <w:rFonts w:cstheme="minorHAnsi"/>
          <w:color w:val="000000"/>
        </w:rPr>
        <w:t>V razpravi so člani in aktivni udeleženci izrazili podporo pristopu k skupnemu projektu.</w:t>
      </w:r>
    </w:p>
    <w:p w:rsidR="00F848F0" w:rsidRPr="00F848F0" w:rsidRDefault="00F848F0" w:rsidP="00F848F0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  <w:color w:val="000000"/>
        </w:rPr>
      </w:pPr>
    </w:p>
    <w:p w:rsidR="00987809" w:rsidRPr="00987809" w:rsidRDefault="00987809" w:rsidP="00987809">
      <w:pPr>
        <w:spacing w:after="0"/>
        <w:ind w:left="360"/>
        <w:jc w:val="both"/>
        <w:rPr>
          <w:rFonts w:eastAsia="Calibri" w:cstheme="minorHAnsi"/>
        </w:rPr>
      </w:pPr>
      <w:r w:rsidRPr="00987809">
        <w:rPr>
          <w:rFonts w:eastAsia="Calibri" w:cstheme="minorHAnsi"/>
          <w:b/>
        </w:rPr>
        <w:t xml:space="preserve">SKLEP št. 11.4/1: </w:t>
      </w:r>
      <w:r w:rsidRPr="00987809">
        <w:rPr>
          <w:rFonts w:eastAsia="Calibri" w:cstheme="minorHAnsi"/>
        </w:rPr>
        <w:t xml:space="preserve">Člani in aktivni udeleženci podpirajo pristop k </w:t>
      </w:r>
      <w:r w:rsidRPr="00987809">
        <w:rPr>
          <w:rFonts w:cstheme="minorHAnsi"/>
          <w:color w:val="000000"/>
        </w:rPr>
        <w:t>skupnemu projektu OECD agencije za jedrsko energijo (NEA) “</w:t>
      </w:r>
      <w:proofErr w:type="spellStart"/>
      <w:r w:rsidRPr="00987809">
        <w:rPr>
          <w:rFonts w:cstheme="minorHAnsi"/>
          <w:color w:val="000000"/>
        </w:rPr>
        <w:t>Roadmaps</w:t>
      </w:r>
      <w:proofErr w:type="spellEnd"/>
      <w:r w:rsidRPr="00987809">
        <w:rPr>
          <w:rFonts w:cstheme="minorHAnsi"/>
          <w:color w:val="000000"/>
        </w:rPr>
        <w:t xml:space="preserve"> to New </w:t>
      </w:r>
      <w:proofErr w:type="spellStart"/>
      <w:r w:rsidRPr="00987809">
        <w:rPr>
          <w:rFonts w:cstheme="minorHAnsi"/>
          <w:color w:val="000000"/>
        </w:rPr>
        <w:t>Nuclear</w:t>
      </w:r>
      <w:proofErr w:type="spellEnd"/>
      <w:r w:rsidRPr="00987809">
        <w:rPr>
          <w:rFonts w:cstheme="minorHAnsi"/>
          <w:color w:val="000000"/>
        </w:rPr>
        <w:t xml:space="preserve"> </w:t>
      </w:r>
      <w:proofErr w:type="spellStart"/>
      <w:r w:rsidRPr="00987809">
        <w:rPr>
          <w:rFonts w:cstheme="minorHAnsi"/>
          <w:color w:val="000000"/>
        </w:rPr>
        <w:t>Joint</w:t>
      </w:r>
      <w:proofErr w:type="spellEnd"/>
      <w:r w:rsidRPr="00987809">
        <w:rPr>
          <w:rFonts w:cstheme="minorHAnsi"/>
          <w:color w:val="000000"/>
        </w:rPr>
        <w:t xml:space="preserve"> </w:t>
      </w:r>
      <w:proofErr w:type="spellStart"/>
      <w:r w:rsidRPr="00987809">
        <w:rPr>
          <w:rFonts w:cstheme="minorHAnsi"/>
          <w:color w:val="000000"/>
        </w:rPr>
        <w:t>Undertaking</w:t>
      </w:r>
      <w:proofErr w:type="spellEnd"/>
      <w:r w:rsidRPr="00987809">
        <w:rPr>
          <w:rFonts w:cstheme="minorHAnsi"/>
          <w:color w:val="000000"/>
        </w:rPr>
        <w:t xml:space="preserve"> (R2NN)".</w:t>
      </w:r>
    </w:p>
    <w:p w:rsidR="00987809" w:rsidRDefault="00987809" w:rsidP="00987809">
      <w:pPr>
        <w:pStyle w:val="Odstavekseznama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Arial Unicode MS" w:cstheme="minorHAnsi"/>
          <w:b/>
          <w:color w:val="000000"/>
        </w:rPr>
      </w:pPr>
    </w:p>
    <w:p w:rsidR="0025255B" w:rsidRPr="0025255B" w:rsidRDefault="0025255B" w:rsidP="00987809">
      <w:pPr>
        <w:pStyle w:val="Odstavekseznama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Arial Unicode MS" w:cstheme="minorHAnsi"/>
          <w:color w:val="000000"/>
        </w:rPr>
      </w:pPr>
      <w:r w:rsidRPr="00987809">
        <w:rPr>
          <w:rFonts w:eastAsia="Calibri" w:cstheme="minorHAnsi"/>
          <w:b/>
        </w:rPr>
        <w:t>SKLEP št. 11.4</w:t>
      </w:r>
      <w:r>
        <w:rPr>
          <w:rFonts w:eastAsia="Calibri" w:cstheme="minorHAnsi"/>
          <w:b/>
        </w:rPr>
        <w:t>/2</w:t>
      </w:r>
      <w:r w:rsidRPr="00987809">
        <w:rPr>
          <w:rFonts w:eastAsia="Calibri" w:cstheme="minorHAnsi"/>
          <w:b/>
        </w:rPr>
        <w:t>:</w:t>
      </w:r>
      <w:r>
        <w:rPr>
          <w:rFonts w:eastAsia="Calibri" w:cstheme="minorHAnsi"/>
          <w:b/>
        </w:rPr>
        <w:t xml:space="preserve"> </w:t>
      </w:r>
      <w:r w:rsidRPr="0025255B">
        <w:rPr>
          <w:rFonts w:eastAsia="Calibri" w:cstheme="minorHAnsi"/>
        </w:rPr>
        <w:t>MOPE in KPV pripravita vladno gradivo za pristop k skupnemu projektu.</w:t>
      </w:r>
    </w:p>
    <w:p w:rsidR="00F848F0" w:rsidRPr="00F848F0" w:rsidRDefault="00F848F0" w:rsidP="00F848F0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  <w:color w:val="000000"/>
        </w:rPr>
      </w:pPr>
    </w:p>
    <w:p w:rsidR="00F848F0" w:rsidRPr="00987809" w:rsidRDefault="00F848F0" w:rsidP="00987809">
      <w:pPr>
        <w:pStyle w:val="Odstavekseznama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Arial Unicode MS" w:cstheme="minorHAnsi"/>
          <w:b/>
          <w:color w:val="000000"/>
        </w:rPr>
      </w:pPr>
    </w:p>
    <w:p w:rsidR="00987809" w:rsidRPr="00987809" w:rsidRDefault="00987809" w:rsidP="0098780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  <w:color w:val="000000"/>
        </w:rPr>
      </w:pPr>
      <w:r w:rsidRPr="00987809">
        <w:rPr>
          <w:rFonts w:cstheme="minorHAnsi"/>
          <w:b/>
          <w:color w:val="000000"/>
        </w:rPr>
        <w:t>Preučitev predloga</w:t>
      </w:r>
      <w:r w:rsidRPr="00987809">
        <w:rPr>
          <w:rFonts w:eastAsia="Arial Unicode MS" w:cstheme="minorHAnsi"/>
          <w:b/>
          <w:color w:val="000000"/>
        </w:rPr>
        <w:t xml:space="preserve"> </w:t>
      </w:r>
      <w:r w:rsidRPr="00987809">
        <w:rPr>
          <w:rFonts w:cstheme="minorHAnsi"/>
          <w:b/>
          <w:color w:val="000000"/>
        </w:rPr>
        <w:t>MZPP za širitev Vladne delovne skupine z nevladnimi predstavniki.</w:t>
      </w:r>
    </w:p>
    <w:p w:rsidR="00987809" w:rsidRDefault="00987809" w:rsidP="00987809">
      <w:pPr>
        <w:pStyle w:val="Odstavekseznama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Arial Unicode MS" w:cstheme="minorHAnsi"/>
          <w:b/>
          <w:color w:val="000000"/>
        </w:rPr>
      </w:pPr>
    </w:p>
    <w:p w:rsidR="00F84D0F" w:rsidRDefault="00F84D0F" w:rsidP="00987809">
      <w:pPr>
        <w:pStyle w:val="Odstavekseznama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Arial Unicode MS" w:cstheme="minorHAnsi"/>
          <w:color w:val="000000"/>
        </w:rPr>
      </w:pPr>
      <w:r w:rsidRPr="00392AF7">
        <w:rPr>
          <w:rFonts w:eastAsia="Arial Unicode MS" w:cstheme="minorHAnsi"/>
          <w:color w:val="000000"/>
        </w:rPr>
        <w:t>Vodja delovne skupine je članom in aktivnim udeležencem predstavil predlog Mladih za podnebno pravičnost glede širitve VDS z nevladnimi predstavniki. P</w:t>
      </w:r>
      <w:r w:rsidR="00392AF7" w:rsidRPr="00392AF7">
        <w:rPr>
          <w:rFonts w:eastAsia="Arial Unicode MS" w:cstheme="minorHAnsi"/>
          <w:color w:val="000000"/>
        </w:rPr>
        <w:t>redstavil je tudi odgovor na njihov predlog, ki sta ga pripravila MOPE in KPV.</w:t>
      </w:r>
    </w:p>
    <w:p w:rsidR="00B64F8F" w:rsidRDefault="00B64F8F" w:rsidP="00987809">
      <w:pPr>
        <w:pStyle w:val="Odstavekseznama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Arial Unicode MS" w:cstheme="minorHAnsi"/>
          <w:color w:val="000000"/>
        </w:rPr>
      </w:pPr>
    </w:p>
    <w:p w:rsidR="00B64F8F" w:rsidRPr="00392AF7" w:rsidRDefault="00B64F8F" w:rsidP="00987809">
      <w:pPr>
        <w:pStyle w:val="Odstavekseznama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Arial Unicode MS" w:cstheme="minorHAnsi"/>
          <w:color w:val="000000"/>
        </w:rPr>
      </w:pPr>
      <w:r>
        <w:rPr>
          <w:rFonts w:eastAsia="Arial Unicode MS" w:cstheme="minorHAnsi"/>
          <w:color w:val="000000"/>
        </w:rPr>
        <w:t>V razpravo glede širitve delovne skupine z nevladnimi predstavniki so se vključili MOPE, NEK</w:t>
      </w:r>
      <w:r w:rsidR="00870D83">
        <w:rPr>
          <w:rFonts w:eastAsia="Arial Unicode MS" w:cstheme="minorHAnsi"/>
          <w:color w:val="000000"/>
        </w:rPr>
        <w:t xml:space="preserve">, MVZI, MF, </w:t>
      </w:r>
      <w:proofErr w:type="spellStart"/>
      <w:r w:rsidR="00870D83">
        <w:rPr>
          <w:rFonts w:eastAsia="Arial Unicode MS" w:cstheme="minorHAnsi"/>
          <w:color w:val="000000"/>
        </w:rPr>
        <w:t>MzI</w:t>
      </w:r>
      <w:proofErr w:type="spellEnd"/>
      <w:r w:rsidR="00870D83">
        <w:rPr>
          <w:rFonts w:eastAsia="Arial Unicode MS" w:cstheme="minorHAnsi"/>
          <w:color w:val="000000"/>
        </w:rPr>
        <w:t>, GEN in vodja delovne skupine. Člani in aktivni udeleženci so se strinjali, da</w:t>
      </w:r>
      <w:r w:rsidR="006A231C" w:rsidRPr="006A231C">
        <w:rPr>
          <w:rFonts w:eastAsia="Arial Unicode MS" w:cstheme="minorHAnsi"/>
          <w:color w:val="000000"/>
        </w:rPr>
        <w:t xml:space="preserve"> </w:t>
      </w:r>
      <w:r w:rsidR="006A231C">
        <w:rPr>
          <w:rFonts w:eastAsia="Arial Unicode MS" w:cstheme="minorHAnsi"/>
          <w:color w:val="000000"/>
        </w:rPr>
        <w:t>nevladnih predstavnikov</w:t>
      </w:r>
      <w:r w:rsidR="00870D83">
        <w:rPr>
          <w:rFonts w:eastAsia="Arial Unicode MS" w:cstheme="minorHAnsi"/>
          <w:color w:val="000000"/>
        </w:rPr>
        <w:t xml:space="preserve"> </w:t>
      </w:r>
      <w:r w:rsidR="006A231C">
        <w:rPr>
          <w:rFonts w:eastAsia="Arial Unicode MS" w:cstheme="minorHAnsi"/>
          <w:color w:val="000000"/>
        </w:rPr>
        <w:t xml:space="preserve">ni primerno vključevati v vladno delovno skupino. So se pa tudi strinjali, da se vsaj </w:t>
      </w:r>
      <w:r w:rsidR="006A231C">
        <w:rPr>
          <w:rFonts w:eastAsia="Arial Unicode MS" w:cstheme="minorHAnsi"/>
          <w:color w:val="000000"/>
        </w:rPr>
        <w:lastRenderedPageBreak/>
        <w:t>delno poskusi ugoditi njihovemu predlogu in se jih vključiti kam drugam, kjer se jim lahko predstavlja aktualn</w:t>
      </w:r>
      <w:r w:rsidR="006D72EA">
        <w:rPr>
          <w:rFonts w:eastAsia="Arial Unicode MS" w:cstheme="minorHAnsi"/>
          <w:color w:val="000000"/>
        </w:rPr>
        <w:t>e teme ter deli informacije. Č</w:t>
      </w:r>
      <w:r w:rsidR="006A231C">
        <w:rPr>
          <w:rFonts w:eastAsia="Arial Unicode MS" w:cstheme="minorHAnsi"/>
          <w:color w:val="000000"/>
        </w:rPr>
        <w:t xml:space="preserve">lani in aktivni udeleženci </w:t>
      </w:r>
      <w:r w:rsidR="006D72EA">
        <w:rPr>
          <w:rFonts w:eastAsia="Arial Unicode MS" w:cstheme="minorHAnsi"/>
          <w:color w:val="000000"/>
        </w:rPr>
        <w:t>vidijo možnost v tem, da po sejah</w:t>
      </w:r>
      <w:r w:rsidR="006A231C">
        <w:rPr>
          <w:rFonts w:eastAsia="Arial Unicode MS" w:cstheme="minorHAnsi"/>
          <w:color w:val="000000"/>
        </w:rPr>
        <w:t xml:space="preserve"> vodja vladne delovne skupine </w:t>
      </w:r>
      <w:r w:rsidR="006A231C" w:rsidRPr="00C57059">
        <w:rPr>
          <w:rFonts w:eastAsia="Calibri" w:cstheme="minorHAnsi"/>
        </w:rPr>
        <w:t>predstavnikom zainteresirane javnosti predstavi obravnavane teme in je skupaj z zadevnimi člani in aktivnimi udeleženci na voljo za vprašanja.</w:t>
      </w:r>
    </w:p>
    <w:p w:rsidR="00E32662" w:rsidRDefault="00E32662" w:rsidP="0076069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theme="minorHAnsi"/>
          <w:b/>
        </w:rPr>
      </w:pPr>
    </w:p>
    <w:p w:rsidR="00987809" w:rsidRPr="00C57059" w:rsidRDefault="00987809" w:rsidP="0076069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theme="minorHAnsi"/>
        </w:rPr>
      </w:pPr>
      <w:r w:rsidRPr="00987809">
        <w:rPr>
          <w:rFonts w:eastAsia="Calibri" w:cstheme="minorHAnsi"/>
          <w:b/>
        </w:rPr>
        <w:t xml:space="preserve">SKLEP št. 11.5/1: </w:t>
      </w:r>
      <w:r w:rsidRPr="00987809">
        <w:rPr>
          <w:rFonts w:eastAsia="Calibri" w:cstheme="minorHAnsi"/>
        </w:rPr>
        <w:t xml:space="preserve">Člani in aktivni udeleženci so </w:t>
      </w:r>
      <w:r w:rsidR="00760697" w:rsidRPr="00C57059">
        <w:rPr>
          <w:rFonts w:eastAsia="Calibri" w:cstheme="minorHAnsi"/>
        </w:rPr>
        <w:t xml:space="preserve">preučili predlog Mladih za podnebno pravičnost glede širitve </w:t>
      </w:r>
      <w:r w:rsidR="00E32662">
        <w:rPr>
          <w:rFonts w:cstheme="minorHAnsi"/>
          <w:lang w:eastAsia="ar-SA"/>
        </w:rPr>
        <w:t>Delovne skupine</w:t>
      </w:r>
      <w:r w:rsidR="00E32662" w:rsidRPr="00B5220C">
        <w:rPr>
          <w:rFonts w:cstheme="minorHAnsi"/>
          <w:lang w:eastAsia="ar-SA"/>
        </w:rPr>
        <w:t xml:space="preserve"> Vlade Republike Slovenije za koordinacijo pripravljalnih aktivnosti na projektu JEK2</w:t>
      </w:r>
      <w:r w:rsidRPr="00987809">
        <w:rPr>
          <w:rFonts w:eastAsia="Calibri" w:cstheme="minorHAnsi"/>
        </w:rPr>
        <w:t xml:space="preserve">. </w:t>
      </w:r>
    </w:p>
    <w:p w:rsidR="00760697" w:rsidRPr="00760697" w:rsidRDefault="00760697" w:rsidP="0076069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theme="minorHAnsi"/>
          <w:b/>
        </w:rPr>
      </w:pPr>
    </w:p>
    <w:p w:rsidR="00760697" w:rsidRPr="00C57059" w:rsidRDefault="00760697" w:rsidP="0076069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theme="minorHAnsi"/>
        </w:rPr>
      </w:pPr>
      <w:r w:rsidRPr="00987809">
        <w:rPr>
          <w:rFonts w:eastAsia="Calibri" w:cstheme="minorHAnsi"/>
          <w:b/>
        </w:rPr>
        <w:t>SKLEP št. 11.5</w:t>
      </w:r>
      <w:r w:rsidRPr="00760697">
        <w:rPr>
          <w:rFonts w:eastAsia="Calibri" w:cstheme="minorHAnsi"/>
          <w:b/>
        </w:rPr>
        <w:t>/2</w:t>
      </w:r>
      <w:r w:rsidRPr="00987809">
        <w:rPr>
          <w:rFonts w:eastAsia="Calibri" w:cstheme="minorHAnsi"/>
          <w:b/>
        </w:rPr>
        <w:t xml:space="preserve">: </w:t>
      </w:r>
      <w:r w:rsidR="005D37B6" w:rsidRPr="0025065B">
        <w:rPr>
          <w:rFonts w:eastAsia="Calibri" w:cstheme="minorHAnsi"/>
        </w:rPr>
        <w:t xml:space="preserve">Člani in aktivni udeleženci </w:t>
      </w:r>
      <w:r w:rsidR="00C36EE0">
        <w:rPr>
          <w:rFonts w:eastAsia="Calibri" w:cstheme="minorHAnsi"/>
        </w:rPr>
        <w:t xml:space="preserve">podpirajo </w:t>
      </w:r>
      <w:r w:rsidR="00C36EE0">
        <w:rPr>
          <w:rFonts w:eastAsia="Arial Unicode MS" w:cstheme="minorHAnsi"/>
          <w:color w:val="000000"/>
        </w:rPr>
        <w:t xml:space="preserve">odgovor, ki sta ga pripravila MOPE in KPV na predlog </w:t>
      </w:r>
      <w:r w:rsidR="00C36EE0" w:rsidRPr="00392AF7">
        <w:rPr>
          <w:rFonts w:eastAsia="Arial Unicode MS" w:cstheme="minorHAnsi"/>
          <w:color w:val="000000"/>
        </w:rPr>
        <w:t>Mladih za podnebno pravičnost</w:t>
      </w:r>
      <w:r w:rsidR="00C36EE0">
        <w:rPr>
          <w:rFonts w:eastAsia="Arial Unicode MS" w:cstheme="minorHAnsi"/>
          <w:color w:val="000000"/>
        </w:rPr>
        <w:t xml:space="preserve"> in </w:t>
      </w:r>
      <w:r w:rsidR="00C36EE0">
        <w:rPr>
          <w:rFonts w:eastAsia="Calibri" w:cstheme="minorHAnsi"/>
        </w:rPr>
        <w:t>nasprotujejo širitvi</w:t>
      </w:r>
      <w:r w:rsidR="005D37B6" w:rsidRPr="0025065B">
        <w:rPr>
          <w:rFonts w:eastAsia="Calibri" w:cstheme="minorHAnsi"/>
        </w:rPr>
        <w:t xml:space="preserve"> </w:t>
      </w:r>
      <w:r w:rsidR="005D37B6" w:rsidRPr="0025065B">
        <w:rPr>
          <w:rFonts w:cstheme="minorHAnsi"/>
          <w:lang w:eastAsia="ar-SA"/>
        </w:rPr>
        <w:t xml:space="preserve">Delovne skupine Vlade Republike Slovenije za koordinacijo pripravljalnih aktivnosti na projektu JEK2 </w:t>
      </w:r>
      <w:r w:rsidR="00C36EE0">
        <w:rPr>
          <w:rFonts w:eastAsia="Calibri" w:cstheme="minorHAnsi"/>
        </w:rPr>
        <w:t xml:space="preserve">z nevladnimi </w:t>
      </w:r>
      <w:r w:rsidR="005D37B6" w:rsidRPr="0025065B">
        <w:rPr>
          <w:rFonts w:eastAsia="Calibri" w:cstheme="minorHAnsi"/>
        </w:rPr>
        <w:t>predstavniki</w:t>
      </w:r>
      <w:r w:rsidR="00C36EE0">
        <w:rPr>
          <w:rFonts w:eastAsia="Calibri" w:cstheme="minorHAnsi"/>
        </w:rPr>
        <w:t>.</w:t>
      </w:r>
    </w:p>
    <w:p w:rsidR="00760697" w:rsidRDefault="00760697" w:rsidP="006D72E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:rsidR="00987809" w:rsidRPr="00E32662" w:rsidRDefault="00987809" w:rsidP="00E32662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  <w:color w:val="000000"/>
        </w:rPr>
      </w:pPr>
    </w:p>
    <w:p w:rsidR="00987809" w:rsidRPr="00987809" w:rsidRDefault="00987809" w:rsidP="0098780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  <w:color w:val="000000"/>
        </w:rPr>
      </w:pPr>
      <w:r w:rsidRPr="00987809">
        <w:rPr>
          <w:rFonts w:eastAsia="Arial Unicode MS" w:cstheme="minorHAnsi"/>
          <w:b/>
          <w:color w:val="000000"/>
        </w:rPr>
        <w:t>Poročanje ožje delovne skupine za komunikacijo.</w:t>
      </w:r>
    </w:p>
    <w:p w:rsidR="00987809" w:rsidRDefault="00987809" w:rsidP="00987809">
      <w:pPr>
        <w:pStyle w:val="Odstavekseznama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Arial Unicode MS" w:cstheme="minorHAnsi"/>
          <w:b/>
          <w:color w:val="000000"/>
        </w:rPr>
      </w:pPr>
    </w:p>
    <w:p w:rsidR="00987809" w:rsidRPr="00FD7FAD" w:rsidRDefault="00FD7FAD" w:rsidP="00987809">
      <w:pPr>
        <w:pStyle w:val="Odstavekseznama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Arial Unicode MS" w:cstheme="minorHAnsi"/>
          <w:color w:val="000000"/>
        </w:rPr>
      </w:pPr>
      <w:r w:rsidRPr="00FD7FAD">
        <w:rPr>
          <w:rFonts w:eastAsia="Arial Unicode MS" w:cstheme="minorHAnsi"/>
          <w:color w:val="000000"/>
        </w:rPr>
        <w:t>Vodja VDS, Danijel Levičar je predstavil potek prvega sestanka ODS</w:t>
      </w:r>
      <w:r>
        <w:rPr>
          <w:rFonts w:eastAsia="Arial Unicode MS" w:cstheme="minorHAnsi"/>
          <w:color w:val="000000"/>
        </w:rPr>
        <w:t xml:space="preserve"> za komunikacijo, na katerem je predstavnik </w:t>
      </w:r>
      <w:r w:rsidRPr="00FD7FAD">
        <w:rPr>
          <w:rFonts w:eastAsia="Arial Unicode MS" w:cstheme="minorHAnsi"/>
          <w:color w:val="000000"/>
        </w:rPr>
        <w:t xml:space="preserve">GEN </w:t>
      </w:r>
      <w:r w:rsidR="003A5295">
        <w:rPr>
          <w:rFonts w:eastAsia="Arial Unicode MS" w:cstheme="minorHAnsi"/>
          <w:color w:val="000000"/>
        </w:rPr>
        <w:t xml:space="preserve">energije </w:t>
      </w:r>
      <w:r>
        <w:rPr>
          <w:rFonts w:eastAsia="Arial Unicode MS" w:cstheme="minorHAnsi"/>
          <w:color w:val="000000"/>
        </w:rPr>
        <w:t xml:space="preserve">ostale člane ODS seznanil s </w:t>
      </w:r>
      <w:r w:rsidRPr="00FD7FAD">
        <w:rPr>
          <w:rFonts w:eastAsia="Arial Unicode MS" w:cstheme="minorHAnsi"/>
          <w:color w:val="000000"/>
        </w:rPr>
        <w:t>komunikacijsko strategijo.</w:t>
      </w:r>
    </w:p>
    <w:p w:rsidR="00B5220C" w:rsidRPr="00B5220C" w:rsidRDefault="00B5220C" w:rsidP="00B522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 Unicode MS" w:cstheme="minorHAnsi"/>
          <w:b/>
          <w:color w:val="000000"/>
        </w:rPr>
      </w:pPr>
    </w:p>
    <w:p w:rsidR="00B5220C" w:rsidRPr="00B5220C" w:rsidRDefault="00B5220C" w:rsidP="00B522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 Unicode MS" w:cstheme="minorHAnsi"/>
          <w:b/>
          <w:color w:val="000000"/>
        </w:rPr>
      </w:pPr>
    </w:p>
    <w:p w:rsidR="00B5220C" w:rsidRPr="00B5220C" w:rsidRDefault="00B5220C" w:rsidP="00C570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 Unicode MS" w:cstheme="minorHAnsi"/>
          <w:b/>
          <w:color w:val="000000"/>
        </w:rPr>
      </w:pPr>
      <w:r w:rsidRPr="00B5220C">
        <w:rPr>
          <w:rFonts w:eastAsia="Arial Unicode MS" w:cstheme="minorHAnsi"/>
          <w:b/>
          <w:color w:val="000000"/>
        </w:rPr>
        <w:t>Poročanje ožje delovne skupine za spremljanje priprave pobude z</w:t>
      </w:r>
      <w:r w:rsidR="00C57059">
        <w:rPr>
          <w:rFonts w:eastAsia="Arial Unicode MS" w:cstheme="minorHAnsi"/>
          <w:b/>
          <w:color w:val="000000"/>
        </w:rPr>
        <w:t>a državni prostorski načrt JEK2.</w:t>
      </w:r>
      <w:r w:rsidR="00C57059" w:rsidRPr="00B5220C">
        <w:rPr>
          <w:rFonts w:eastAsia="Arial Unicode MS" w:cstheme="minorHAnsi"/>
          <w:b/>
          <w:color w:val="000000"/>
        </w:rPr>
        <w:t xml:space="preserve"> </w:t>
      </w:r>
    </w:p>
    <w:p w:rsidR="00C57059" w:rsidRDefault="00C57059" w:rsidP="009E3774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Arial Unicode MS" w:cstheme="minorHAnsi"/>
          <w:color w:val="000000"/>
        </w:rPr>
      </w:pPr>
    </w:p>
    <w:p w:rsidR="00B5220C" w:rsidRDefault="009E3774" w:rsidP="009E3774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Arial Unicode MS" w:cstheme="minorHAnsi"/>
          <w:color w:val="000000"/>
        </w:rPr>
      </w:pPr>
      <w:r>
        <w:rPr>
          <w:rFonts w:eastAsia="Arial Unicode MS" w:cstheme="minorHAnsi"/>
          <w:color w:val="000000"/>
        </w:rPr>
        <w:t xml:space="preserve">ODS za DPN </w:t>
      </w:r>
      <w:r w:rsidR="0087372E">
        <w:rPr>
          <w:rFonts w:eastAsia="Arial Unicode MS" w:cstheme="minorHAnsi"/>
          <w:color w:val="000000"/>
        </w:rPr>
        <w:t xml:space="preserve">se </w:t>
      </w:r>
      <w:r>
        <w:rPr>
          <w:rFonts w:eastAsia="Arial Unicode MS" w:cstheme="minorHAnsi"/>
          <w:color w:val="000000"/>
        </w:rPr>
        <w:t>v času od prejšnje seje</w:t>
      </w:r>
      <w:r w:rsidR="0087372E">
        <w:rPr>
          <w:rFonts w:eastAsia="Arial Unicode MS" w:cstheme="minorHAnsi"/>
          <w:color w:val="000000"/>
        </w:rPr>
        <w:t xml:space="preserve"> VDS</w:t>
      </w:r>
      <w:r>
        <w:rPr>
          <w:rFonts w:eastAsia="Arial Unicode MS" w:cstheme="minorHAnsi"/>
          <w:color w:val="000000"/>
        </w:rPr>
        <w:t xml:space="preserve"> JEK2 ni sestala</w:t>
      </w:r>
      <w:r w:rsidR="00240BD9">
        <w:rPr>
          <w:rFonts w:eastAsia="Arial Unicode MS" w:cstheme="minorHAnsi"/>
          <w:color w:val="000000"/>
        </w:rPr>
        <w:t>.</w:t>
      </w:r>
    </w:p>
    <w:p w:rsidR="009E3774" w:rsidRDefault="009E3774" w:rsidP="00B522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 Unicode MS" w:cstheme="minorHAnsi"/>
          <w:b/>
          <w:color w:val="000000"/>
        </w:rPr>
      </w:pPr>
    </w:p>
    <w:p w:rsidR="009E3774" w:rsidRPr="00B5220C" w:rsidRDefault="009E3774" w:rsidP="00B522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 Unicode MS" w:cstheme="minorHAnsi"/>
          <w:b/>
          <w:color w:val="000000"/>
        </w:rPr>
      </w:pPr>
    </w:p>
    <w:p w:rsidR="00B5220C" w:rsidRPr="00B5220C" w:rsidRDefault="00B5220C" w:rsidP="00B522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 Unicode MS" w:cstheme="minorHAnsi"/>
          <w:b/>
          <w:color w:val="000000"/>
        </w:rPr>
      </w:pPr>
      <w:r w:rsidRPr="00B5220C">
        <w:rPr>
          <w:rFonts w:eastAsia="Arial Unicode MS" w:cstheme="minorHAnsi"/>
          <w:b/>
          <w:color w:val="000000"/>
        </w:rPr>
        <w:t xml:space="preserve">Poročanje ožje delovne skupine za pripravo posebnega zakona za JEK2, poročevalec: mag. Hinko </w:t>
      </w:r>
      <w:proofErr w:type="spellStart"/>
      <w:r w:rsidRPr="00B5220C">
        <w:rPr>
          <w:rFonts w:eastAsia="Arial Unicode MS" w:cstheme="minorHAnsi"/>
          <w:b/>
          <w:color w:val="000000"/>
        </w:rPr>
        <w:t>Šolinc</w:t>
      </w:r>
      <w:proofErr w:type="spellEnd"/>
      <w:r w:rsidRPr="00B5220C">
        <w:rPr>
          <w:rFonts w:eastAsia="Arial Unicode MS" w:cstheme="minorHAnsi"/>
          <w:b/>
          <w:color w:val="000000"/>
        </w:rPr>
        <w:t>, vodja ODS.</w:t>
      </w:r>
    </w:p>
    <w:p w:rsidR="00B5220C" w:rsidRPr="00B5220C" w:rsidRDefault="00B5220C" w:rsidP="00B5220C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  <w:color w:val="000000"/>
        </w:rPr>
      </w:pPr>
    </w:p>
    <w:p w:rsidR="00B5220C" w:rsidRDefault="00B5220C" w:rsidP="00987809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eastAsia="Arial Unicode MS" w:cstheme="minorHAnsi"/>
          <w:color w:val="000000"/>
        </w:rPr>
      </w:pPr>
      <w:r w:rsidRPr="00B5220C">
        <w:rPr>
          <w:rFonts w:eastAsia="Arial Unicode MS" w:cstheme="minorHAnsi"/>
          <w:color w:val="000000"/>
        </w:rPr>
        <w:t xml:space="preserve">Vodja ODS, mag. Hinko </w:t>
      </w:r>
      <w:proofErr w:type="spellStart"/>
      <w:r w:rsidRPr="00B5220C">
        <w:rPr>
          <w:rFonts w:eastAsia="Arial Unicode MS" w:cstheme="minorHAnsi"/>
          <w:color w:val="000000"/>
        </w:rPr>
        <w:t>Šolinc</w:t>
      </w:r>
      <w:proofErr w:type="spellEnd"/>
      <w:r w:rsidRPr="00B5220C">
        <w:rPr>
          <w:rFonts w:eastAsia="Arial Unicode MS" w:cstheme="minorHAnsi"/>
          <w:color w:val="000000"/>
        </w:rPr>
        <w:t xml:space="preserve"> </w:t>
      </w:r>
      <w:r w:rsidR="00F84D0F">
        <w:rPr>
          <w:rFonts w:eastAsia="Arial Unicode MS" w:cstheme="minorHAnsi"/>
          <w:color w:val="000000"/>
        </w:rPr>
        <w:t>j</w:t>
      </w:r>
      <w:r w:rsidR="00F84D0F" w:rsidRPr="00FF2DD1">
        <w:rPr>
          <w:rFonts w:eastAsia="Arial Unicode MS" w:cstheme="minorHAnsi"/>
          <w:color w:val="000000"/>
        </w:rPr>
        <w:t xml:space="preserve">e </w:t>
      </w:r>
      <w:r w:rsidR="00F84D0F">
        <w:rPr>
          <w:rFonts w:eastAsia="Arial Unicode MS" w:cstheme="minorHAnsi"/>
          <w:color w:val="000000"/>
        </w:rPr>
        <w:t>pojasnil, da se ODS za pripravo posebnega zakona za JEK2 v času od prejšnje seje VDS JEK2 ni sestala. P</w:t>
      </w:r>
      <w:r w:rsidR="009E3774">
        <w:rPr>
          <w:rFonts w:eastAsia="Arial Unicode MS" w:cstheme="minorHAnsi"/>
          <w:color w:val="000000"/>
        </w:rPr>
        <w:t xml:space="preserve">redstavil </w:t>
      </w:r>
      <w:r w:rsidR="00F84D0F">
        <w:rPr>
          <w:rFonts w:eastAsia="Arial Unicode MS" w:cstheme="minorHAnsi"/>
          <w:color w:val="000000"/>
        </w:rPr>
        <w:t xml:space="preserve">pa je </w:t>
      </w:r>
      <w:r w:rsidR="009E3774">
        <w:rPr>
          <w:rFonts w:eastAsia="Arial Unicode MS" w:cstheme="minorHAnsi"/>
          <w:color w:val="000000"/>
        </w:rPr>
        <w:t>vsebine za posebni zakon</w:t>
      </w:r>
      <w:r w:rsidR="00240BD9">
        <w:rPr>
          <w:rFonts w:eastAsia="Arial Unicode MS" w:cstheme="minorHAnsi"/>
          <w:color w:val="000000"/>
        </w:rPr>
        <w:t>.</w:t>
      </w:r>
    </w:p>
    <w:p w:rsidR="00D727D3" w:rsidRDefault="00D727D3" w:rsidP="00987809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eastAsia="Arial Unicode MS" w:cstheme="minorHAnsi"/>
          <w:color w:val="000000"/>
        </w:rPr>
      </w:pPr>
    </w:p>
    <w:p w:rsidR="00D727D3" w:rsidRPr="00B5220C" w:rsidRDefault="00D727D3" w:rsidP="00D727D3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Arial Unicode MS" w:cstheme="minorHAnsi"/>
          <w:color w:val="000000"/>
        </w:rPr>
      </w:pPr>
      <w:r>
        <w:rPr>
          <w:rFonts w:eastAsia="Arial Unicode MS" w:cstheme="minorHAnsi"/>
          <w:color w:val="000000"/>
        </w:rPr>
        <w:t>V razpravo glede financiranja nove družbe sta se vključila MF in vodja delovne skupine. Razprava je tekla tudi glede izvedbe študije o vplivih na NEK.</w:t>
      </w:r>
    </w:p>
    <w:p w:rsidR="00B5220C" w:rsidRPr="00B5220C" w:rsidRDefault="00B5220C" w:rsidP="00987809">
      <w:pPr>
        <w:spacing w:after="0" w:line="276" w:lineRule="auto"/>
        <w:ind w:left="360"/>
        <w:jc w:val="both"/>
        <w:rPr>
          <w:rFonts w:eastAsia="Calibri" w:cstheme="minorHAnsi"/>
          <w:b/>
        </w:rPr>
      </w:pPr>
    </w:p>
    <w:p w:rsidR="00B5220C" w:rsidRPr="00B5220C" w:rsidRDefault="009E3774" w:rsidP="00987809">
      <w:pPr>
        <w:spacing w:after="0" w:line="276" w:lineRule="auto"/>
        <w:ind w:left="360"/>
        <w:jc w:val="both"/>
        <w:rPr>
          <w:rFonts w:eastAsia="Arial Unicode MS" w:cstheme="minorHAnsi"/>
          <w:color w:val="000000"/>
        </w:rPr>
      </w:pPr>
      <w:r>
        <w:rPr>
          <w:rFonts w:eastAsia="Calibri" w:cstheme="minorHAnsi"/>
          <w:b/>
        </w:rPr>
        <w:t>SKLEP št. 11.8</w:t>
      </w:r>
      <w:r w:rsidR="00B5220C" w:rsidRPr="00B5220C">
        <w:rPr>
          <w:rFonts w:eastAsia="Calibri" w:cstheme="minorHAnsi"/>
          <w:b/>
        </w:rPr>
        <w:t xml:space="preserve">/1: </w:t>
      </w:r>
      <w:r w:rsidR="00B5220C" w:rsidRPr="00B5220C">
        <w:rPr>
          <w:rFonts w:eastAsia="Calibri" w:cstheme="minorHAnsi"/>
        </w:rPr>
        <w:t xml:space="preserve">Člani in aktivni udeleženci so se seznanili </w:t>
      </w:r>
      <w:r w:rsidR="00240BD9">
        <w:rPr>
          <w:rFonts w:eastAsia="Calibri" w:cstheme="minorHAnsi"/>
        </w:rPr>
        <w:t>z vsebinami za posebni zakon.</w:t>
      </w:r>
    </w:p>
    <w:p w:rsidR="00B5220C" w:rsidRPr="00B5220C" w:rsidRDefault="00B5220C" w:rsidP="00987809">
      <w:pPr>
        <w:spacing w:after="0" w:line="276" w:lineRule="auto"/>
        <w:ind w:left="360"/>
        <w:jc w:val="both"/>
        <w:rPr>
          <w:rFonts w:eastAsia="Arial Unicode MS" w:cstheme="minorHAnsi"/>
          <w:color w:val="000000"/>
        </w:rPr>
      </w:pPr>
    </w:p>
    <w:p w:rsidR="00B5220C" w:rsidRDefault="00971842" w:rsidP="00987809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  <w:b/>
        </w:rPr>
        <w:t>SKLEP št. 11.8</w:t>
      </w:r>
      <w:r w:rsidR="00B5220C" w:rsidRPr="00B5220C">
        <w:rPr>
          <w:rFonts w:eastAsia="Calibri" w:cstheme="minorHAnsi"/>
          <w:b/>
        </w:rPr>
        <w:t xml:space="preserve">/2: </w:t>
      </w:r>
      <w:r w:rsidR="00B5220C" w:rsidRPr="00B5220C">
        <w:rPr>
          <w:rFonts w:eastAsia="Calibri" w:cstheme="minorHAnsi"/>
        </w:rPr>
        <w:t>Vodja ODS bo na naslednji seji</w:t>
      </w:r>
      <w:r w:rsidR="00B5220C" w:rsidRPr="00B5220C">
        <w:rPr>
          <w:rFonts w:cstheme="minorHAnsi"/>
          <w:lang w:eastAsia="ar-SA"/>
        </w:rPr>
        <w:t xml:space="preserve"> Delovne</w:t>
      </w:r>
      <w:r w:rsidR="0087372E">
        <w:rPr>
          <w:rFonts w:cstheme="minorHAnsi"/>
          <w:lang w:eastAsia="ar-SA"/>
        </w:rPr>
        <w:t xml:space="preserve"> skupine</w:t>
      </w:r>
      <w:r w:rsidR="00B5220C" w:rsidRPr="00B5220C">
        <w:rPr>
          <w:rFonts w:cstheme="minorHAnsi"/>
          <w:lang w:eastAsia="ar-SA"/>
        </w:rPr>
        <w:t xml:space="preserve"> Vlade Republike Slovenije za koordinacijo pripravljalnih aktivnosti na projektu JEK2</w:t>
      </w:r>
      <w:r w:rsidR="00B5220C" w:rsidRPr="00B5220C">
        <w:rPr>
          <w:rFonts w:eastAsia="Calibri" w:cstheme="minorHAnsi"/>
        </w:rPr>
        <w:t xml:space="preserve"> predstavil </w:t>
      </w:r>
      <w:r w:rsidR="00240BD9">
        <w:rPr>
          <w:rFonts w:eastAsia="Calibri" w:cstheme="minorHAnsi"/>
        </w:rPr>
        <w:t xml:space="preserve">predlog, ki bo podlaga za pripravo zakona. </w:t>
      </w:r>
    </w:p>
    <w:p w:rsidR="00B5220C" w:rsidRPr="00B5220C" w:rsidRDefault="00B5220C" w:rsidP="00B5220C">
      <w:pPr>
        <w:spacing w:after="0" w:line="276" w:lineRule="auto"/>
        <w:jc w:val="both"/>
        <w:rPr>
          <w:rFonts w:eastAsia="Calibri" w:cstheme="minorHAnsi"/>
        </w:rPr>
      </w:pPr>
    </w:p>
    <w:p w:rsidR="00B5220C" w:rsidRPr="00B5220C" w:rsidRDefault="00B5220C" w:rsidP="00B522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 Unicode MS" w:cstheme="minorHAnsi"/>
          <w:b/>
          <w:color w:val="000000"/>
        </w:rPr>
      </w:pPr>
    </w:p>
    <w:p w:rsidR="00B5220C" w:rsidRPr="00B5220C" w:rsidRDefault="00B5220C" w:rsidP="00B522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 Unicode MS" w:cstheme="minorHAnsi"/>
          <w:b/>
          <w:color w:val="000000"/>
        </w:rPr>
      </w:pPr>
      <w:r w:rsidRPr="00B5220C">
        <w:rPr>
          <w:rFonts w:eastAsia="Arial Unicode MS" w:cstheme="minorHAnsi"/>
          <w:b/>
          <w:color w:val="000000"/>
        </w:rPr>
        <w:t>Razno.</w:t>
      </w:r>
    </w:p>
    <w:p w:rsidR="003A5295" w:rsidRDefault="003A5295" w:rsidP="00C36EE0">
      <w:pPr>
        <w:suppressAutoHyphens/>
        <w:spacing w:line="276" w:lineRule="auto"/>
        <w:contextualSpacing/>
        <w:jc w:val="both"/>
        <w:rPr>
          <w:rFonts w:eastAsia="Calibri" w:cstheme="minorHAnsi"/>
        </w:rPr>
      </w:pPr>
    </w:p>
    <w:p w:rsidR="00B5220C" w:rsidRPr="00B5220C" w:rsidRDefault="00B5220C" w:rsidP="00987809">
      <w:pPr>
        <w:suppressAutoHyphens/>
        <w:spacing w:line="276" w:lineRule="auto"/>
        <w:ind w:left="360"/>
        <w:contextualSpacing/>
        <w:jc w:val="both"/>
        <w:rPr>
          <w:rFonts w:eastAsia="Calibri" w:cstheme="minorHAnsi"/>
        </w:rPr>
      </w:pPr>
      <w:r w:rsidRPr="00B5220C">
        <w:rPr>
          <w:rFonts w:eastAsia="Calibri" w:cstheme="minorHAnsi"/>
        </w:rPr>
        <w:lastRenderedPageBreak/>
        <w:t xml:space="preserve">Seja se je zaključila ob </w:t>
      </w:r>
      <w:r w:rsidR="00987809">
        <w:rPr>
          <w:rFonts w:eastAsia="Calibri" w:cstheme="minorHAnsi"/>
        </w:rPr>
        <w:t>17:20</w:t>
      </w:r>
      <w:r w:rsidRPr="00B5220C">
        <w:rPr>
          <w:rFonts w:eastAsia="Calibri" w:cstheme="minorHAnsi"/>
        </w:rPr>
        <w:t xml:space="preserve"> uri.</w:t>
      </w:r>
    </w:p>
    <w:p w:rsidR="00C36EE0" w:rsidRPr="00B5220C" w:rsidRDefault="00C36EE0" w:rsidP="00C36EE0">
      <w:pPr>
        <w:suppressAutoHyphens/>
        <w:spacing w:after="0" w:line="276" w:lineRule="auto"/>
        <w:contextualSpacing/>
        <w:jc w:val="both"/>
        <w:rPr>
          <w:rFonts w:eastAsia="Calibri" w:cstheme="minorHAnsi"/>
        </w:rPr>
      </w:pPr>
    </w:p>
    <w:p w:rsidR="00B5220C" w:rsidRDefault="00B5220C" w:rsidP="00C36EE0">
      <w:pPr>
        <w:suppressAutoHyphens/>
        <w:spacing w:after="0" w:line="276" w:lineRule="auto"/>
        <w:ind w:left="360"/>
        <w:contextualSpacing/>
        <w:jc w:val="both"/>
        <w:rPr>
          <w:rFonts w:eastAsia="Calibri" w:cstheme="minorHAnsi"/>
        </w:rPr>
      </w:pPr>
      <w:r w:rsidRPr="00B5220C">
        <w:rPr>
          <w:rFonts w:eastAsia="Calibri" w:cstheme="minorHAnsi"/>
        </w:rPr>
        <w:t>Zapisala: Polona Faletič</w:t>
      </w:r>
    </w:p>
    <w:p w:rsidR="00C36EE0" w:rsidRPr="00C36EE0" w:rsidRDefault="00C36EE0" w:rsidP="00C36EE0">
      <w:pPr>
        <w:suppressAutoHyphens/>
        <w:spacing w:after="0" w:line="276" w:lineRule="auto"/>
        <w:ind w:left="360"/>
        <w:contextualSpacing/>
        <w:jc w:val="both"/>
        <w:rPr>
          <w:rFonts w:eastAsia="Calibri" w:cstheme="minorHAnsi"/>
        </w:rPr>
      </w:pPr>
    </w:p>
    <w:p w:rsidR="00B5220C" w:rsidRPr="00B5220C" w:rsidRDefault="00B5220C" w:rsidP="00B5220C">
      <w:pPr>
        <w:suppressAutoHyphens/>
        <w:spacing w:after="0" w:line="276" w:lineRule="auto"/>
        <w:ind w:left="4596" w:firstLine="5"/>
        <w:jc w:val="both"/>
        <w:rPr>
          <w:rFonts w:eastAsia="Calibri" w:cstheme="minorHAnsi"/>
        </w:rPr>
      </w:pPr>
      <w:r w:rsidRPr="00B5220C">
        <w:rPr>
          <w:rFonts w:eastAsia="Calibri" w:cstheme="minorHAnsi"/>
        </w:rPr>
        <w:t xml:space="preserve">                     Danijel Levičar</w:t>
      </w:r>
    </w:p>
    <w:p w:rsidR="00B60D52" w:rsidRPr="00C36EE0" w:rsidRDefault="00B5220C" w:rsidP="00C36EE0">
      <w:pPr>
        <w:suppressAutoHyphens/>
        <w:spacing w:after="0" w:line="260" w:lineRule="atLeast"/>
        <w:ind w:left="348"/>
        <w:jc w:val="both"/>
        <w:rPr>
          <w:rFonts w:eastAsia="Times New Roman" w:cstheme="minorHAnsi"/>
          <w:lang w:val="en-US"/>
        </w:rPr>
      </w:pPr>
      <w:r w:rsidRPr="00B5220C">
        <w:rPr>
          <w:rFonts w:eastAsia="Times New Roman" w:cstheme="minorHAnsi"/>
          <w:lang w:val="en-US"/>
        </w:rPr>
        <w:t xml:space="preserve">                                                                                                          </w:t>
      </w:r>
      <w:proofErr w:type="spellStart"/>
      <w:proofErr w:type="gramStart"/>
      <w:r w:rsidR="00C36EE0">
        <w:rPr>
          <w:rFonts w:eastAsia="Times New Roman" w:cstheme="minorHAnsi"/>
          <w:lang w:val="en-US"/>
        </w:rPr>
        <w:t>vodja</w:t>
      </w:r>
      <w:proofErr w:type="spellEnd"/>
      <w:proofErr w:type="gramEnd"/>
      <w:r w:rsidR="00C36EE0">
        <w:rPr>
          <w:rFonts w:eastAsia="Times New Roman" w:cstheme="minorHAnsi"/>
          <w:lang w:val="en-US"/>
        </w:rPr>
        <w:t xml:space="preserve"> </w:t>
      </w:r>
      <w:proofErr w:type="spellStart"/>
      <w:r w:rsidR="00C36EE0">
        <w:rPr>
          <w:rFonts w:eastAsia="Times New Roman" w:cstheme="minorHAnsi"/>
          <w:lang w:val="en-US"/>
        </w:rPr>
        <w:t>delovne</w:t>
      </w:r>
      <w:proofErr w:type="spellEnd"/>
      <w:r w:rsidR="00C36EE0">
        <w:rPr>
          <w:rFonts w:eastAsia="Times New Roman" w:cstheme="minorHAnsi"/>
          <w:lang w:val="en-US"/>
        </w:rPr>
        <w:t xml:space="preserve"> </w:t>
      </w:r>
      <w:proofErr w:type="spellStart"/>
      <w:r w:rsidR="00C36EE0">
        <w:rPr>
          <w:rFonts w:eastAsia="Times New Roman" w:cstheme="minorHAnsi"/>
          <w:lang w:val="en-US"/>
        </w:rPr>
        <w:t>skupine</w:t>
      </w:r>
      <w:proofErr w:type="spellEnd"/>
    </w:p>
    <w:sectPr w:rsidR="00B60D52" w:rsidRPr="00C36EE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F9D" w:rsidRDefault="008B3470">
      <w:pPr>
        <w:spacing w:after="0" w:line="240" w:lineRule="auto"/>
      </w:pPr>
      <w:r>
        <w:separator/>
      </w:r>
    </w:p>
  </w:endnote>
  <w:endnote w:type="continuationSeparator" w:id="0">
    <w:p w:rsidR="00FE6F9D" w:rsidRDefault="008B3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1134795"/>
      <w:docPartObj>
        <w:docPartGallery w:val="Page Numbers (Bottom of Page)"/>
        <w:docPartUnique/>
      </w:docPartObj>
    </w:sdtPr>
    <w:sdtEndPr/>
    <w:sdtContent>
      <w:p w:rsidR="00B25125" w:rsidRDefault="008B3470" w:rsidP="00B25125">
        <w:pPr>
          <w:pStyle w:val="Noga"/>
          <w:tabs>
            <w:tab w:val="left" w:pos="4395"/>
          </w:tabs>
        </w:pPr>
        <w:r>
          <w:tab/>
        </w:r>
        <w:r>
          <w:tab/>
        </w:r>
        <w:r w:rsidRPr="00B25125">
          <w:rPr>
            <w:sz w:val="16"/>
            <w:szCs w:val="16"/>
          </w:rPr>
          <w:fldChar w:fldCharType="begin"/>
        </w:r>
        <w:r w:rsidRPr="00B25125">
          <w:rPr>
            <w:sz w:val="16"/>
            <w:szCs w:val="16"/>
          </w:rPr>
          <w:instrText>PAGE   \* MERGEFORMAT</w:instrText>
        </w:r>
        <w:r w:rsidRPr="00B25125">
          <w:rPr>
            <w:sz w:val="16"/>
            <w:szCs w:val="16"/>
          </w:rPr>
          <w:fldChar w:fldCharType="separate"/>
        </w:r>
        <w:r w:rsidR="00C36EE0">
          <w:rPr>
            <w:noProof/>
            <w:sz w:val="16"/>
            <w:szCs w:val="16"/>
          </w:rPr>
          <w:t>3</w:t>
        </w:r>
        <w:r w:rsidRPr="00B25125">
          <w:rPr>
            <w:sz w:val="16"/>
            <w:szCs w:val="16"/>
          </w:rPr>
          <w:fldChar w:fldCharType="end"/>
        </w:r>
      </w:p>
    </w:sdtContent>
  </w:sdt>
  <w:p w:rsidR="00B25125" w:rsidRDefault="00C36EE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F9D" w:rsidRDefault="008B3470">
      <w:pPr>
        <w:spacing w:after="0" w:line="240" w:lineRule="auto"/>
      </w:pPr>
      <w:r>
        <w:separator/>
      </w:r>
    </w:p>
  </w:footnote>
  <w:footnote w:type="continuationSeparator" w:id="0">
    <w:p w:rsidR="00FE6F9D" w:rsidRDefault="008B3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51551"/>
    <w:multiLevelType w:val="hybridMultilevel"/>
    <w:tmpl w:val="C40A4F80"/>
    <w:lvl w:ilvl="0" w:tplc="40346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FA122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8A27A0"/>
    <w:multiLevelType w:val="hybridMultilevel"/>
    <w:tmpl w:val="37DC749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0C"/>
    <w:rsid w:val="00200D92"/>
    <w:rsid w:val="00237973"/>
    <w:rsid w:val="00240BD9"/>
    <w:rsid w:val="0025255B"/>
    <w:rsid w:val="00274BF5"/>
    <w:rsid w:val="00320737"/>
    <w:rsid w:val="00366803"/>
    <w:rsid w:val="00392AF7"/>
    <w:rsid w:val="003A5295"/>
    <w:rsid w:val="003A6838"/>
    <w:rsid w:val="005D37B6"/>
    <w:rsid w:val="005D7BA9"/>
    <w:rsid w:val="00634BB2"/>
    <w:rsid w:val="006A231C"/>
    <w:rsid w:val="006A5683"/>
    <w:rsid w:val="006A5D14"/>
    <w:rsid w:val="006D72EA"/>
    <w:rsid w:val="00731D72"/>
    <w:rsid w:val="00751E4C"/>
    <w:rsid w:val="00760697"/>
    <w:rsid w:val="007C1110"/>
    <w:rsid w:val="007D0214"/>
    <w:rsid w:val="00860104"/>
    <w:rsid w:val="00870D83"/>
    <w:rsid w:val="0087372E"/>
    <w:rsid w:val="008B3470"/>
    <w:rsid w:val="00933570"/>
    <w:rsid w:val="00971842"/>
    <w:rsid w:val="00987809"/>
    <w:rsid w:val="009E3774"/>
    <w:rsid w:val="00A22CE4"/>
    <w:rsid w:val="00B5220C"/>
    <w:rsid w:val="00B60D52"/>
    <w:rsid w:val="00B64F8F"/>
    <w:rsid w:val="00C36EE0"/>
    <w:rsid w:val="00C57059"/>
    <w:rsid w:val="00C607AE"/>
    <w:rsid w:val="00CA4E4D"/>
    <w:rsid w:val="00D727D3"/>
    <w:rsid w:val="00DB0098"/>
    <w:rsid w:val="00E32662"/>
    <w:rsid w:val="00EF6085"/>
    <w:rsid w:val="00F1334E"/>
    <w:rsid w:val="00F848F0"/>
    <w:rsid w:val="00F84D0F"/>
    <w:rsid w:val="00FC56BC"/>
    <w:rsid w:val="00FD7FAD"/>
    <w:rsid w:val="00FE6F9D"/>
    <w:rsid w:val="00FF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24368-7235-495F-8F71-2347D76F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B52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220C"/>
  </w:style>
  <w:style w:type="paragraph" w:styleId="Odstavekseznama">
    <w:name w:val="List Paragraph"/>
    <w:basedOn w:val="Navaden"/>
    <w:uiPriority w:val="34"/>
    <w:qFormat/>
    <w:rsid w:val="006A5D1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0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0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Faletič</dc:creator>
  <cp:keywords/>
  <dc:description/>
  <cp:lastModifiedBy>Polona Faletič</cp:lastModifiedBy>
  <cp:revision>34</cp:revision>
  <cp:lastPrinted>2024-09-04T10:43:00Z</cp:lastPrinted>
  <dcterms:created xsi:type="dcterms:W3CDTF">2024-07-17T08:07:00Z</dcterms:created>
  <dcterms:modified xsi:type="dcterms:W3CDTF">2024-09-04T12:16:00Z</dcterms:modified>
</cp:coreProperties>
</file>