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D0" w:rsidRPr="000E0A08" w:rsidRDefault="007F51D0" w:rsidP="007F51D0">
      <w:pPr>
        <w:ind w:left="7788" w:firstLine="708"/>
        <w:jc w:val="center"/>
        <w:rPr>
          <w:rFonts w:cs="Arial"/>
          <w:i/>
          <w:sz w:val="16"/>
          <w:szCs w:val="16"/>
        </w:rPr>
      </w:pPr>
      <w:r w:rsidRPr="000E0A08">
        <w:rPr>
          <w:rFonts w:cs="Arial"/>
          <w:i/>
          <w:sz w:val="16"/>
          <w:szCs w:val="16"/>
        </w:rPr>
        <w:t>Priloga št. 6</w:t>
      </w:r>
    </w:p>
    <w:p w:rsidR="007F51D0" w:rsidRPr="000E0A08" w:rsidRDefault="007F51D0" w:rsidP="007F51D0">
      <w:pPr>
        <w:pStyle w:val="Naslov"/>
        <w:rPr>
          <w:rFonts w:ascii="Arial" w:hAnsi="Arial" w:cs="Arial"/>
        </w:rPr>
      </w:pPr>
    </w:p>
    <w:p w:rsidR="007F51D0" w:rsidRPr="000E0A08" w:rsidRDefault="007F51D0" w:rsidP="007F51D0">
      <w:pPr>
        <w:pStyle w:val="Naslov"/>
        <w:rPr>
          <w:rFonts w:ascii="Arial" w:hAnsi="Arial" w:cs="Arial"/>
        </w:rPr>
      </w:pPr>
    </w:p>
    <w:p w:rsidR="007F51D0" w:rsidRPr="000E0A08" w:rsidRDefault="007F51D0" w:rsidP="007F51D0">
      <w:pPr>
        <w:pStyle w:val="Naslov"/>
        <w:rPr>
          <w:rFonts w:ascii="Arial" w:hAnsi="Arial" w:cs="Arial"/>
        </w:rPr>
      </w:pPr>
    </w:p>
    <w:p w:rsidR="007F51D0" w:rsidRPr="000E0A08" w:rsidRDefault="007F51D0" w:rsidP="007F51D0">
      <w:pPr>
        <w:pStyle w:val="Naslov"/>
        <w:rPr>
          <w:rFonts w:ascii="Arial" w:hAnsi="Arial" w:cs="Arial"/>
        </w:rPr>
      </w:pPr>
    </w:p>
    <w:p w:rsidR="007F51D0" w:rsidRPr="000E0A08" w:rsidRDefault="00C14856" w:rsidP="007F51D0">
      <w:pPr>
        <w:pStyle w:val="Naslov"/>
        <w:rPr>
          <w:rFonts w:ascii="Arial" w:hAnsi="Arial" w:cs="Arial"/>
        </w:rPr>
      </w:pPr>
      <w:r w:rsidRPr="000E0A08">
        <w:rPr>
          <w:rFonts w:ascii="Arial" w:hAnsi="Arial" w:cs="Arial"/>
        </w:rPr>
        <w:t xml:space="preserve">ZAHTEVA </w:t>
      </w:r>
      <w:r w:rsidR="007F51D0" w:rsidRPr="000E0A08">
        <w:rPr>
          <w:rFonts w:ascii="Arial" w:hAnsi="Arial" w:cs="Arial"/>
        </w:rPr>
        <w:t>PODIZVAJALCA ZA NEPOSREDNA PLAČILA</w:t>
      </w:r>
    </w:p>
    <w:p w:rsidR="007F51D0" w:rsidRPr="000E0A08" w:rsidRDefault="007F51D0" w:rsidP="007F51D0">
      <w:pPr>
        <w:spacing w:line="260" w:lineRule="atLeast"/>
        <w:rPr>
          <w:rFonts w:eastAsia="Calibri" w:cs="Arial"/>
          <w:sz w:val="20"/>
        </w:rPr>
      </w:pPr>
    </w:p>
    <w:p w:rsidR="007F51D0" w:rsidRPr="000E0A08" w:rsidRDefault="007F51D0" w:rsidP="007F51D0">
      <w:pPr>
        <w:spacing w:line="260" w:lineRule="atLeast"/>
        <w:rPr>
          <w:rFonts w:eastAsia="Calibri" w:cs="Arial"/>
          <w:sz w:val="20"/>
        </w:rPr>
      </w:pPr>
    </w:p>
    <w:p w:rsidR="007F51D0" w:rsidRPr="000E0A08" w:rsidRDefault="007F51D0" w:rsidP="007F51D0">
      <w:pPr>
        <w:spacing w:line="260" w:lineRule="atLeast"/>
        <w:rPr>
          <w:rFonts w:eastAsia="Calibri" w:cs="Arial"/>
          <w:sz w:val="20"/>
        </w:rPr>
      </w:pP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  <w:r w:rsidRPr="000E0A08">
        <w:rPr>
          <w:rFonts w:cs="Arial"/>
          <w:sz w:val="20"/>
        </w:rPr>
        <w:t xml:space="preserve">Podizvajalec _________________________________________________________________________________ </w:t>
      </w: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ind w:left="3540" w:firstLine="708"/>
        <w:rPr>
          <w:rFonts w:cs="Arial"/>
          <w:sz w:val="20"/>
        </w:rPr>
      </w:pPr>
      <w:r w:rsidRPr="000E0A08">
        <w:rPr>
          <w:rFonts w:cs="Arial"/>
          <w:sz w:val="20"/>
        </w:rPr>
        <w:t>(naziv podizvajalca in naslov)</w:t>
      </w: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jc w:val="center"/>
        <w:rPr>
          <w:rFonts w:cs="Arial"/>
          <w:sz w:val="20"/>
        </w:rPr>
      </w:pPr>
      <w:r w:rsidRPr="000E0A08">
        <w:rPr>
          <w:rFonts w:cs="Arial"/>
          <w:b/>
        </w:rPr>
        <w:t>zahtevam / ne zahtevam</w:t>
      </w:r>
      <w:r w:rsidRPr="000E0A08">
        <w:rPr>
          <w:rFonts w:cs="Arial"/>
        </w:rPr>
        <w:t xml:space="preserve"> </w:t>
      </w:r>
      <w:r w:rsidRPr="000E0A08">
        <w:rPr>
          <w:rFonts w:cs="Arial"/>
          <w:sz w:val="20"/>
        </w:rPr>
        <w:t>(ustrezno obkrožiti)</w:t>
      </w: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  <w:r w:rsidRPr="000E0A08">
        <w:rPr>
          <w:rFonts w:cs="Arial"/>
          <w:sz w:val="20"/>
        </w:rPr>
        <w:t xml:space="preserve">da naročnik naše terjatve do izvajalca oziroma izbranega ponudnika, ki bodo izhajale iz izvedenih del pri izvedbi javnega naročila </w:t>
      </w:r>
      <w:r w:rsidR="00783BD0">
        <w:rPr>
          <w:rFonts w:cs="Arial"/>
          <w:sz w:val="20"/>
        </w:rPr>
        <w:t>za t</w:t>
      </w:r>
      <w:r w:rsidR="00A62B21" w:rsidRPr="000E0A08">
        <w:rPr>
          <w:rFonts w:cs="Arial"/>
          <w:sz w:val="20"/>
        </w:rPr>
        <w:t>iskarske storitve ob protokolarnih dogodkih in za potrebe Prot</w:t>
      </w:r>
      <w:r w:rsidR="00783BD0">
        <w:rPr>
          <w:rFonts w:cs="Arial"/>
          <w:sz w:val="20"/>
        </w:rPr>
        <w:t xml:space="preserve">okola Vlade Republike Slovenije, </w:t>
      </w:r>
      <w:bookmarkStart w:id="0" w:name="_GoBack"/>
      <w:bookmarkEnd w:id="0"/>
      <w:r w:rsidRPr="000E0A08">
        <w:rPr>
          <w:rFonts w:cs="Arial"/>
          <w:sz w:val="20"/>
        </w:rPr>
        <w:t>plača/plačuje neposredno na moj račun št. ___________________,</w:t>
      </w:r>
      <w:r w:rsidR="00A62B21" w:rsidRPr="000E0A08">
        <w:rPr>
          <w:rFonts w:cs="Arial"/>
          <w:sz w:val="20"/>
        </w:rPr>
        <w:t xml:space="preserve"> </w:t>
      </w:r>
      <w:r w:rsidRPr="000E0A08">
        <w:rPr>
          <w:rFonts w:cs="Arial"/>
          <w:sz w:val="20"/>
        </w:rPr>
        <w:t>odprt pri ___________________.</w:t>
      </w: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  <w:r w:rsidRPr="000E0A08">
        <w:rPr>
          <w:rFonts w:cs="Arial"/>
          <w:sz w:val="20"/>
        </w:rPr>
        <w:t>Podlaga za neposredno plačilo je/so moj/i izstavljen/i račun/i, ki ga/jih bo predhodno potrdil izvajalec in predložil naročniku.</w:t>
      </w:r>
    </w:p>
    <w:p w:rsidR="00C14856" w:rsidRPr="000E0A08" w:rsidRDefault="00C14856" w:rsidP="00C14856">
      <w:pPr>
        <w:widowControl w:val="0"/>
        <w:autoSpaceDE w:val="0"/>
        <w:autoSpaceDN w:val="0"/>
        <w:adjustRightInd w:val="0"/>
        <w:spacing w:before="120" w:line="288" w:lineRule="auto"/>
        <w:rPr>
          <w:rFonts w:cs="Arial"/>
          <w:sz w:val="20"/>
        </w:rPr>
      </w:pPr>
    </w:p>
    <w:p w:rsidR="007F51D0" w:rsidRPr="000E0A08" w:rsidRDefault="007F51D0" w:rsidP="007F51D0">
      <w:pPr>
        <w:spacing w:line="260" w:lineRule="atLeast"/>
        <w:rPr>
          <w:rFonts w:cs="Arial"/>
          <w:sz w:val="20"/>
        </w:rPr>
      </w:pPr>
    </w:p>
    <w:p w:rsidR="007F51D0" w:rsidRPr="000E0A08" w:rsidRDefault="007F51D0" w:rsidP="007F51D0">
      <w:pPr>
        <w:spacing w:line="260" w:lineRule="atLeast"/>
        <w:rPr>
          <w:rFonts w:cs="Arial"/>
          <w:sz w:val="20"/>
        </w:rPr>
      </w:pPr>
    </w:p>
    <w:p w:rsidR="007F51D0" w:rsidRPr="000E0A08" w:rsidRDefault="007F51D0" w:rsidP="007F51D0">
      <w:pPr>
        <w:spacing w:line="260" w:lineRule="atLeast"/>
        <w:rPr>
          <w:rFonts w:cs="Arial"/>
          <w:sz w:val="20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92"/>
        <w:gridCol w:w="3684"/>
      </w:tblGrid>
      <w:tr w:rsidR="007F51D0" w:rsidRPr="000E0A08" w:rsidTr="004B091A">
        <w:trPr>
          <w:trHeight w:val="25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51D0" w:rsidRPr="000E0A08" w:rsidRDefault="007F51D0" w:rsidP="004B091A">
            <w:pPr>
              <w:spacing w:after="0"/>
              <w:jc w:val="center"/>
              <w:rPr>
                <w:rFonts w:cs="Arial"/>
                <w:sz w:val="20"/>
              </w:rPr>
            </w:pPr>
            <w:r w:rsidRPr="000E0A08">
              <w:rPr>
                <w:rFonts w:cs="Arial"/>
                <w:sz w:val="20"/>
              </w:rPr>
              <w:t>Kraj in datum: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7F51D0" w:rsidRPr="000E0A08" w:rsidRDefault="007F51D0" w:rsidP="004B091A">
            <w:pPr>
              <w:spacing w:after="0"/>
              <w:jc w:val="center"/>
              <w:rPr>
                <w:rFonts w:cs="Arial"/>
                <w:sz w:val="20"/>
              </w:rPr>
            </w:pPr>
            <w:r w:rsidRPr="000E0A08">
              <w:rPr>
                <w:rFonts w:cs="Arial"/>
                <w:sz w:val="20"/>
              </w:rPr>
              <w:t>Žig: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7F51D0" w:rsidRPr="000E0A08" w:rsidRDefault="007F51D0" w:rsidP="004B091A">
            <w:pPr>
              <w:spacing w:after="0"/>
              <w:jc w:val="center"/>
              <w:rPr>
                <w:rFonts w:cs="Arial"/>
                <w:sz w:val="20"/>
              </w:rPr>
            </w:pPr>
            <w:r w:rsidRPr="000E0A08">
              <w:rPr>
                <w:rFonts w:cs="Arial"/>
                <w:sz w:val="20"/>
              </w:rPr>
              <w:t>Podpis:</w:t>
            </w:r>
          </w:p>
        </w:tc>
      </w:tr>
    </w:tbl>
    <w:p w:rsidR="007F51D0" w:rsidRPr="000E0A08" w:rsidRDefault="007F51D0" w:rsidP="007F51D0">
      <w:pPr>
        <w:spacing w:line="260" w:lineRule="atLeast"/>
        <w:rPr>
          <w:rFonts w:cs="Arial"/>
          <w:sz w:val="20"/>
        </w:rPr>
      </w:pPr>
    </w:p>
    <w:p w:rsidR="007F51D0" w:rsidRPr="000E0A08" w:rsidRDefault="007F51D0" w:rsidP="007F51D0">
      <w:pPr>
        <w:rPr>
          <w:rFonts w:cs="Arial"/>
          <w:sz w:val="20"/>
        </w:rPr>
      </w:pPr>
    </w:p>
    <w:p w:rsidR="007F51D0" w:rsidRPr="000E0A08" w:rsidRDefault="007F51D0" w:rsidP="007F51D0">
      <w:pPr>
        <w:pStyle w:val="Naslov"/>
        <w:rPr>
          <w:rFonts w:ascii="Arial" w:hAnsi="Arial" w:cs="Arial"/>
          <w:sz w:val="20"/>
          <w:szCs w:val="20"/>
        </w:rPr>
      </w:pPr>
    </w:p>
    <w:p w:rsidR="00E336D8" w:rsidRPr="000E0A08" w:rsidRDefault="00783BD0" w:rsidP="007F51D0">
      <w:pPr>
        <w:rPr>
          <w:rFonts w:cs="Arial"/>
          <w:sz w:val="20"/>
        </w:rPr>
      </w:pPr>
    </w:p>
    <w:sectPr w:rsidR="00E336D8" w:rsidRPr="000E0A08" w:rsidSect="007C5E3B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F8" w:rsidRDefault="00CF2FF8" w:rsidP="00CF2FF8">
      <w:pPr>
        <w:spacing w:after="0"/>
      </w:pPr>
      <w:r>
        <w:separator/>
      </w:r>
    </w:p>
  </w:endnote>
  <w:endnote w:type="continuationSeparator" w:id="0">
    <w:p w:rsidR="00CF2FF8" w:rsidRDefault="00CF2FF8" w:rsidP="00CF2F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BB7839" w:rsidRDefault="00CF2FF8" w:rsidP="00706E17">
    <w:pPr>
      <w:pStyle w:val="Noga"/>
      <w:pBdr>
        <w:top w:val="single" w:sz="4" w:space="0" w:color="auto"/>
      </w:pBdr>
      <w:tabs>
        <w:tab w:val="clear" w:pos="4536"/>
        <w:tab w:val="clear" w:pos="9072"/>
        <w:tab w:val="right" w:pos="9900"/>
      </w:tabs>
      <w:spacing w:after="0"/>
      <w:ind w:right="-311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 w:rsidRPr="00BB7839">
      <w:rPr>
        <w:rFonts w:ascii="Times New Roman" w:hAnsi="Times New Roman"/>
        <w:sz w:val="16"/>
        <w:szCs w:val="16"/>
      </w:rPr>
      <w:t xml:space="preserve">     Stran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PAGE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783BD0">
      <w:rPr>
        <w:rFonts w:ascii="Times New Roman" w:hAnsi="Times New Roman"/>
        <w:noProof/>
        <w:sz w:val="16"/>
        <w:szCs w:val="16"/>
      </w:rPr>
      <w:t>1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 xml:space="preserve"> od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NUMPAGES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783BD0">
      <w:rPr>
        <w:rFonts w:ascii="Times New Roman" w:hAnsi="Times New Roman"/>
        <w:noProof/>
        <w:sz w:val="16"/>
        <w:szCs w:val="16"/>
      </w:rPr>
      <w:t>1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F8" w:rsidRDefault="00CF2FF8" w:rsidP="00CF2FF8">
      <w:pPr>
        <w:spacing w:after="0"/>
      </w:pPr>
      <w:r>
        <w:separator/>
      </w:r>
    </w:p>
  </w:footnote>
  <w:footnote w:type="continuationSeparator" w:id="0">
    <w:p w:rsidR="00CF2FF8" w:rsidRDefault="00CF2FF8" w:rsidP="00CF2F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F052DB" w:rsidRDefault="00CF2FF8" w:rsidP="00706E17">
    <w:pPr>
      <w:pStyle w:val="Glava"/>
      <w:pBdr>
        <w:bottom w:val="single" w:sz="4" w:space="1" w:color="auto"/>
      </w:pBdr>
      <w:tabs>
        <w:tab w:val="clear" w:pos="4536"/>
        <w:tab w:val="clear" w:pos="9072"/>
        <w:tab w:val="right" w:pos="9180"/>
      </w:tabs>
      <w:spacing w:after="0"/>
      <w:rPr>
        <w:rFonts w:cs="Arial"/>
        <w:sz w:val="16"/>
        <w:szCs w:val="16"/>
      </w:rPr>
    </w:pPr>
    <w:r w:rsidRPr="00F052DB">
      <w:rPr>
        <w:rFonts w:cs="Arial"/>
        <w:sz w:val="16"/>
        <w:szCs w:val="16"/>
      </w:rPr>
      <w:t>Obrazec »</w:t>
    </w:r>
    <w:r w:rsidR="00C14856" w:rsidRPr="00F052DB">
      <w:rPr>
        <w:rFonts w:cs="Arial"/>
        <w:sz w:val="16"/>
        <w:szCs w:val="16"/>
      </w:rPr>
      <w:t>Zahteva</w:t>
    </w:r>
    <w:r w:rsidRPr="00F052DB">
      <w:rPr>
        <w:rFonts w:cs="Arial"/>
        <w:sz w:val="16"/>
        <w:szCs w:val="16"/>
      </w:rPr>
      <w:t xml:space="preserve"> podizvajalca za neposredna plačila«</w:t>
    </w:r>
    <w:r w:rsidRPr="00F052DB">
      <w:rPr>
        <w:rFonts w:cs="Arial"/>
        <w:sz w:val="16"/>
        <w:szCs w:val="16"/>
      </w:rPr>
      <w:tab/>
      <w:t xml:space="preserve">   </w:t>
    </w:r>
  </w:p>
  <w:p w:rsidR="005E00C0" w:rsidRPr="00333066" w:rsidRDefault="00783BD0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8"/>
    <w:rsid w:val="000E0A08"/>
    <w:rsid w:val="001269B1"/>
    <w:rsid w:val="001C62A2"/>
    <w:rsid w:val="002563E8"/>
    <w:rsid w:val="002700A6"/>
    <w:rsid w:val="00271CE0"/>
    <w:rsid w:val="0047573B"/>
    <w:rsid w:val="004F5819"/>
    <w:rsid w:val="006341E3"/>
    <w:rsid w:val="006A45D3"/>
    <w:rsid w:val="00783BD0"/>
    <w:rsid w:val="007F51D0"/>
    <w:rsid w:val="00886948"/>
    <w:rsid w:val="009108FA"/>
    <w:rsid w:val="009B0D05"/>
    <w:rsid w:val="00A62B21"/>
    <w:rsid w:val="00C14856"/>
    <w:rsid w:val="00C86E95"/>
    <w:rsid w:val="00CF2FF8"/>
    <w:rsid w:val="00ED31EA"/>
    <w:rsid w:val="00F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1E50-DA0F-4043-9027-77B710C1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51D0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F2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ogaZnak">
    <w:name w:val="Noga Znak"/>
    <w:basedOn w:val="Privzetapisavaodstavka"/>
    <w:link w:val="Noga"/>
    <w:rsid w:val="00CF2FF8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rsid w:val="00CF2F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F2FF8"/>
    <w:rPr>
      <w:rFonts w:ascii="Arial" w:eastAsia="Times New Roman" w:hAnsi="Arial" w:cs="Times New Roman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F2FF8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uiPriority w:val="99"/>
    <w:rsid w:val="00CF2FF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rsid w:val="00CF2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F2FF8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Jevnikar</dc:creator>
  <cp:keywords/>
  <dc:description/>
  <cp:lastModifiedBy>Petra Jevnikar</cp:lastModifiedBy>
  <cp:revision>2</cp:revision>
  <dcterms:created xsi:type="dcterms:W3CDTF">2024-11-18T07:12:00Z</dcterms:created>
  <dcterms:modified xsi:type="dcterms:W3CDTF">2024-11-18T07:12:00Z</dcterms:modified>
</cp:coreProperties>
</file>