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A44282" w14:paraId="3F23FD14" w14:textId="77777777" w:rsidTr="00A16AD6">
        <w:tc>
          <w:tcPr>
            <w:tcW w:w="1843" w:type="dxa"/>
          </w:tcPr>
          <w:p w14:paraId="2F98F73B" w14:textId="77777777" w:rsidR="00463235" w:rsidRDefault="00ED6587" w:rsidP="00C426E3">
            <w:pPr>
              <w:pStyle w:val="datumtevilka"/>
              <w:spacing w:line="280" w:lineRule="exact"/>
            </w:pPr>
            <w:r>
              <w:t xml:space="preserve">Številka: </w:t>
            </w:r>
          </w:p>
        </w:tc>
        <w:tc>
          <w:tcPr>
            <w:tcW w:w="6645" w:type="dxa"/>
          </w:tcPr>
          <w:p w14:paraId="1A5161DC" w14:textId="27CBF84F" w:rsidR="00463235" w:rsidRDefault="00343FE4" w:rsidP="00C426E3">
            <w:pPr>
              <w:pStyle w:val="datumtevilka"/>
              <w:spacing w:line="280" w:lineRule="exact"/>
            </w:pPr>
            <w:r>
              <w:t>110-19/2023-1544-</w:t>
            </w:r>
            <w:r w:rsidR="00E30D86">
              <w:t>2</w:t>
            </w:r>
          </w:p>
        </w:tc>
      </w:tr>
      <w:tr w:rsidR="00A44282" w14:paraId="01C8ED8F" w14:textId="77777777" w:rsidTr="00A16AD6">
        <w:tc>
          <w:tcPr>
            <w:tcW w:w="1843" w:type="dxa"/>
          </w:tcPr>
          <w:p w14:paraId="62B0BF08" w14:textId="77777777" w:rsidR="00463235" w:rsidRDefault="00ED6587" w:rsidP="00C426E3">
            <w:pPr>
              <w:pStyle w:val="datumtevilka"/>
              <w:spacing w:line="280" w:lineRule="exact"/>
            </w:pPr>
            <w:r>
              <w:t>Datum:</w:t>
            </w:r>
          </w:p>
        </w:tc>
        <w:tc>
          <w:tcPr>
            <w:tcW w:w="6645" w:type="dxa"/>
          </w:tcPr>
          <w:p w14:paraId="319D7CC9" w14:textId="4BC3145A" w:rsidR="00463235" w:rsidRDefault="00343FE4" w:rsidP="00C426E3">
            <w:pPr>
              <w:pStyle w:val="datumtevilka"/>
              <w:spacing w:line="280" w:lineRule="exact"/>
            </w:pPr>
            <w:r>
              <w:t>22. 12. 2023</w:t>
            </w:r>
          </w:p>
        </w:tc>
      </w:tr>
    </w:tbl>
    <w:p w14:paraId="144E45D1" w14:textId="77777777" w:rsidR="00463235" w:rsidRDefault="00463235" w:rsidP="00C426E3">
      <w:pPr>
        <w:pStyle w:val="datumtevilka"/>
        <w:spacing w:line="280" w:lineRule="exact"/>
      </w:pPr>
    </w:p>
    <w:p w14:paraId="19D9259E" w14:textId="77777777" w:rsidR="00093F1D" w:rsidRDefault="00093F1D" w:rsidP="00C426E3">
      <w:pPr>
        <w:pStyle w:val="datumtevilka"/>
        <w:spacing w:line="280" w:lineRule="exact"/>
        <w:rPr>
          <w:b/>
          <w:bCs/>
        </w:rPr>
      </w:pPr>
    </w:p>
    <w:p w14:paraId="3A84DBD7" w14:textId="77777777" w:rsidR="00EA6D82" w:rsidRDefault="00EA6D82" w:rsidP="00C426E3">
      <w:pPr>
        <w:pStyle w:val="datumtevilka"/>
        <w:spacing w:line="280" w:lineRule="exact"/>
        <w:rPr>
          <w:b/>
          <w:bCs/>
        </w:rPr>
      </w:pPr>
    </w:p>
    <w:p w14:paraId="15F29ED9" w14:textId="7C095BDB" w:rsidR="00A16AD6" w:rsidRPr="00A16AD6" w:rsidRDefault="00ED6587" w:rsidP="00C426E3">
      <w:pPr>
        <w:pStyle w:val="datumtevilka"/>
        <w:spacing w:line="280" w:lineRule="exact"/>
        <w:ind w:left="1440" w:hanging="1440"/>
        <w:rPr>
          <w:b/>
          <w:bCs/>
        </w:rPr>
      </w:pPr>
      <w:r w:rsidRPr="00A16AD6">
        <w:rPr>
          <w:b/>
          <w:bCs/>
        </w:rPr>
        <w:t>Zadeva:</w:t>
      </w:r>
      <w:r>
        <w:rPr>
          <w:b/>
          <w:bCs/>
        </w:rPr>
        <w:tab/>
      </w:r>
      <w:bookmarkStart w:id="0" w:name="OpisDokumenta"/>
      <w:r>
        <w:rPr>
          <w:b/>
          <w:bCs/>
        </w:rPr>
        <w:t xml:space="preserve">Javni natečaj - višji svetovalec </w:t>
      </w:r>
      <w:r w:rsidR="0054170D">
        <w:rPr>
          <w:b/>
          <w:bCs/>
        </w:rPr>
        <w:t xml:space="preserve">(DM70013) </w:t>
      </w:r>
      <w:r>
        <w:rPr>
          <w:b/>
          <w:bCs/>
        </w:rPr>
        <w:t xml:space="preserve">v Sektorju </w:t>
      </w:r>
      <w:bookmarkEnd w:id="0"/>
      <w:r w:rsidR="00343FE4">
        <w:rPr>
          <w:b/>
          <w:bCs/>
        </w:rPr>
        <w:t>za mednarodne zadeve</w:t>
      </w:r>
    </w:p>
    <w:p w14:paraId="17C4B936" w14:textId="77777777" w:rsidR="00A16AD6" w:rsidRDefault="00A16AD6" w:rsidP="00C426E3">
      <w:pPr>
        <w:pStyle w:val="datumtevilka"/>
        <w:spacing w:line="280" w:lineRule="exact"/>
      </w:pPr>
    </w:p>
    <w:p w14:paraId="7101FFF1" w14:textId="77777777" w:rsidR="00A16AD6" w:rsidRDefault="00A16AD6" w:rsidP="00C426E3">
      <w:pPr>
        <w:pStyle w:val="datumtevilka"/>
        <w:spacing w:line="280" w:lineRule="exact"/>
      </w:pPr>
    </w:p>
    <w:p w14:paraId="6C87AC69" w14:textId="77777777" w:rsidR="0054170D" w:rsidRPr="008F75A7" w:rsidRDefault="0054170D" w:rsidP="0054170D">
      <w:pPr>
        <w:tabs>
          <w:tab w:val="left" w:pos="2835"/>
        </w:tabs>
        <w:spacing w:line="280" w:lineRule="exact"/>
        <w:jc w:val="both"/>
        <w:rPr>
          <w:lang w:val="sl-SI"/>
        </w:rPr>
      </w:pPr>
      <w:r w:rsidRPr="00B05114">
        <w:rPr>
          <w:rFonts w:cs="Arial"/>
          <w:lang w:val="sl-SI"/>
        </w:rPr>
        <w:t>Na podlagi 58. člena Z</w:t>
      </w:r>
      <w:r w:rsidRPr="00B05114">
        <w:rPr>
          <w:rFonts w:cs="Arial"/>
          <w:shd w:val="clear" w:color="auto" w:fill="FFFFFF"/>
          <w:lang w:val="sl-SI"/>
        </w:rPr>
        <w:t xml:space="preserve">akona o javnih </w:t>
      </w:r>
      <w:r w:rsidRPr="00D231CA">
        <w:rPr>
          <w:rFonts w:cs="Arial"/>
          <w:szCs w:val="20"/>
          <w:shd w:val="clear" w:color="auto" w:fill="FFFFFF"/>
          <w:lang w:val="sl-SI"/>
        </w:rPr>
        <w:t>uslužbencih (Uradni list RS, št. </w:t>
      </w:r>
      <w:hyperlink r:id="rId8" w:tgtFrame="_blank" w:tooltip="Zakon o javnih uslužbencih (uradno prečiščeno besedilo)" w:history="1">
        <w:r w:rsidRPr="00D231CA">
          <w:rPr>
            <w:rStyle w:val="Hiperpovezava"/>
            <w:rFonts w:cs="Arial"/>
            <w:szCs w:val="20"/>
            <w:shd w:val="clear" w:color="auto" w:fill="FFFFFF"/>
          </w:rPr>
          <w:t>63/07</w:t>
        </w:r>
      </w:hyperlink>
      <w:r w:rsidRPr="00D231CA">
        <w:rPr>
          <w:rFonts w:cs="Arial"/>
          <w:szCs w:val="20"/>
          <w:shd w:val="clear" w:color="auto" w:fill="FFFFFF"/>
        </w:rPr>
        <w:t> – uradno prečiščeno besedilo, </w:t>
      </w:r>
      <w:hyperlink r:id="rId9" w:tgtFrame="_blank" w:tooltip="Zakon o spremembah in dopolnitvah Zakona o javnih uslužbencih" w:history="1">
        <w:r w:rsidRPr="00D231CA">
          <w:rPr>
            <w:rStyle w:val="Hiperpovezava"/>
            <w:rFonts w:cs="Arial"/>
            <w:szCs w:val="20"/>
            <w:shd w:val="clear" w:color="auto" w:fill="FFFFFF"/>
          </w:rPr>
          <w:t>65/08</w:t>
        </w:r>
      </w:hyperlink>
      <w:r w:rsidRPr="00D231CA">
        <w:rPr>
          <w:rFonts w:cs="Arial"/>
          <w:szCs w:val="20"/>
          <w:shd w:val="clear" w:color="auto" w:fill="FFFFFF"/>
        </w:rPr>
        <w:t>, </w:t>
      </w:r>
      <w:hyperlink r:id="rId10" w:tgtFrame="_blank" w:tooltip="Zakon o spremembah in dopolnitvah Zakona o trgu finančnih instrumentov" w:history="1">
        <w:r w:rsidRPr="00D231CA">
          <w:rPr>
            <w:rStyle w:val="Hiperpovezava"/>
            <w:rFonts w:cs="Arial"/>
            <w:szCs w:val="20"/>
            <w:shd w:val="clear" w:color="auto" w:fill="FFFFFF"/>
          </w:rPr>
          <w:t>69/08</w:t>
        </w:r>
      </w:hyperlink>
      <w:r w:rsidRPr="00D231CA">
        <w:rPr>
          <w:rFonts w:cs="Arial"/>
          <w:szCs w:val="20"/>
          <w:shd w:val="clear" w:color="auto" w:fill="FFFFFF"/>
        </w:rPr>
        <w:t> – ZTFI-A, </w:t>
      </w:r>
      <w:hyperlink r:id="rId11" w:tgtFrame="_blank" w:tooltip="Zakon o spremembah in dopolnitvah Zakona o zavarovalništvu" w:history="1">
        <w:r w:rsidRPr="00D231CA">
          <w:rPr>
            <w:rStyle w:val="Hiperpovezava"/>
            <w:rFonts w:cs="Arial"/>
            <w:szCs w:val="20"/>
            <w:shd w:val="clear" w:color="auto" w:fill="FFFFFF"/>
          </w:rPr>
          <w:t>69/08</w:t>
        </w:r>
      </w:hyperlink>
      <w:r w:rsidRPr="00D231CA">
        <w:rPr>
          <w:rFonts w:cs="Arial"/>
          <w:szCs w:val="20"/>
          <w:shd w:val="clear" w:color="auto" w:fill="FFFFFF"/>
        </w:rPr>
        <w:t> – ZZavar-E, </w:t>
      </w:r>
      <w:hyperlink r:id="rId12" w:tgtFrame="_blank" w:tooltip="Zakon za uravnoteženje javnih financ" w:history="1">
        <w:r w:rsidRPr="00D231CA">
          <w:rPr>
            <w:rStyle w:val="Hiperpovezava"/>
            <w:rFonts w:cs="Arial"/>
            <w:szCs w:val="20"/>
            <w:shd w:val="clear" w:color="auto" w:fill="FFFFFF"/>
          </w:rPr>
          <w:t>40/12</w:t>
        </w:r>
      </w:hyperlink>
      <w:r w:rsidRPr="00D231CA">
        <w:rPr>
          <w:rFonts w:cs="Arial"/>
          <w:szCs w:val="20"/>
          <w:shd w:val="clear" w:color="auto" w:fill="FFFFFF"/>
        </w:rPr>
        <w:t> – ZUJF, </w:t>
      </w:r>
      <w:hyperlink r:id="rId13" w:tgtFrame="_blank" w:tooltip="Zakon o spremembah in dopolnitvah Zakona o integriteti in preprečevanju korupcije" w:history="1">
        <w:r w:rsidRPr="00D231CA">
          <w:rPr>
            <w:rStyle w:val="Hiperpovezava"/>
            <w:rFonts w:cs="Arial"/>
            <w:szCs w:val="20"/>
            <w:shd w:val="clear" w:color="auto" w:fill="FFFFFF"/>
          </w:rPr>
          <w:t>158/20</w:t>
        </w:r>
      </w:hyperlink>
      <w:r w:rsidRPr="00D231CA">
        <w:rPr>
          <w:rFonts w:cs="Arial"/>
          <w:szCs w:val="20"/>
          <w:shd w:val="clear" w:color="auto" w:fill="FFFFFF"/>
        </w:rPr>
        <w:t> – ZIntPK-C, </w:t>
      </w:r>
      <w:hyperlink r:id="rId14" w:tgtFrame="_blank" w:tooltip="Zakon o interventnih ukrepih za pomoč pri omilitvi posledic drugega vala epidemije COVID-19" w:history="1">
        <w:r w:rsidRPr="00D231CA">
          <w:rPr>
            <w:rStyle w:val="Hiperpovezava"/>
            <w:rFonts w:cs="Arial"/>
            <w:szCs w:val="20"/>
            <w:shd w:val="clear" w:color="auto" w:fill="FFFFFF"/>
          </w:rPr>
          <w:t>203/20</w:t>
        </w:r>
      </w:hyperlink>
      <w:r w:rsidRPr="00D231CA">
        <w:rPr>
          <w:rFonts w:cs="Arial"/>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31CA">
          <w:rPr>
            <w:rStyle w:val="Hiperpovezava"/>
            <w:rFonts w:cs="Arial"/>
            <w:szCs w:val="20"/>
            <w:shd w:val="clear" w:color="auto" w:fill="FFFFFF"/>
          </w:rPr>
          <w:t>202/21</w:t>
        </w:r>
      </w:hyperlink>
      <w:r w:rsidRPr="00D231CA">
        <w:rPr>
          <w:rFonts w:cs="Arial"/>
          <w:szCs w:val="20"/>
          <w:shd w:val="clear" w:color="auto" w:fill="FFFFFF"/>
        </w:rPr>
        <w:t> – odl. US in </w:t>
      </w:r>
      <w:hyperlink r:id="rId16" w:tgtFrame="_blank" w:tooltip="Zakon o debirokratizaciji" w:history="1">
        <w:r w:rsidRPr="00D231CA">
          <w:rPr>
            <w:rStyle w:val="Hiperpovezava"/>
            <w:rFonts w:cs="Arial"/>
            <w:szCs w:val="20"/>
            <w:shd w:val="clear" w:color="auto" w:fill="FFFFFF"/>
          </w:rPr>
          <w:t>3/22</w:t>
        </w:r>
      </w:hyperlink>
      <w:r w:rsidRPr="00D231CA">
        <w:rPr>
          <w:rFonts w:cs="Arial"/>
          <w:szCs w:val="20"/>
          <w:shd w:val="clear" w:color="auto" w:fill="FFFFFF"/>
        </w:rPr>
        <w:t> – ZDeb)</w:t>
      </w:r>
      <w:r w:rsidRPr="00D231CA">
        <w:rPr>
          <w:rFonts w:cs="Arial"/>
          <w:szCs w:val="20"/>
          <w:lang w:val="sl-SI"/>
        </w:rPr>
        <w:t xml:space="preserve">, v nadaljevanju ZJU </w:t>
      </w:r>
      <w:r w:rsidRPr="00D231CA">
        <w:rPr>
          <w:rFonts w:eastAsia="Calibri" w:cs="Arial"/>
          <w:szCs w:val="20"/>
          <w:lang w:val="sl-SI"/>
        </w:rPr>
        <w:t xml:space="preserve">Urad Vlade Republike Slovenije za informacijsko varnost, Ulica gledališča BTC 2, 1000 Ljubljana, objavlja javni </w:t>
      </w:r>
      <w:r>
        <w:rPr>
          <w:rFonts w:eastAsia="Calibri" w:cs="Arial"/>
          <w:szCs w:val="20"/>
          <w:lang w:val="sl-SI"/>
        </w:rPr>
        <w:t>natečaj za zasedbo prostega uradniškega delovnega mesta:</w:t>
      </w:r>
    </w:p>
    <w:p w14:paraId="37D383F0" w14:textId="77777777" w:rsidR="00C426E3" w:rsidRDefault="00C426E3" w:rsidP="00C426E3">
      <w:pPr>
        <w:spacing w:line="280" w:lineRule="exact"/>
        <w:jc w:val="both"/>
        <w:rPr>
          <w:rFonts w:eastAsia="Calibri" w:cs="Arial"/>
          <w:szCs w:val="20"/>
          <w:lang w:val="sl-SI"/>
        </w:rPr>
      </w:pPr>
    </w:p>
    <w:p w14:paraId="48795BBD" w14:textId="52F2EC16" w:rsidR="00C426E3" w:rsidRPr="00C426E3" w:rsidRDefault="00ED6587" w:rsidP="00C426E3">
      <w:pPr>
        <w:spacing w:line="280" w:lineRule="exact"/>
        <w:ind w:right="-19"/>
        <w:jc w:val="both"/>
        <w:rPr>
          <w:lang w:val="sl-SI"/>
        </w:rPr>
      </w:pPr>
      <w:bookmarkStart w:id="1" w:name="_Hlk82078140"/>
      <w:r>
        <w:rPr>
          <w:rFonts w:cs="Arial"/>
          <w:b/>
          <w:caps/>
          <w:szCs w:val="20"/>
          <w:lang w:val="sl-SI"/>
        </w:rPr>
        <w:t>VIŠJI SVETOVALEC (</w:t>
      </w:r>
      <w:r>
        <w:rPr>
          <w:rFonts w:cs="Arial"/>
          <w:b/>
          <w:szCs w:val="20"/>
          <w:lang w:val="sl-SI"/>
        </w:rPr>
        <w:t>m/ž</w:t>
      </w:r>
      <w:r>
        <w:rPr>
          <w:rFonts w:cs="Arial"/>
          <w:b/>
          <w:caps/>
          <w:szCs w:val="20"/>
          <w:lang w:val="sl-SI"/>
        </w:rPr>
        <w:t xml:space="preserve">) V sektorju </w:t>
      </w:r>
      <w:r w:rsidR="00656DBF">
        <w:rPr>
          <w:rFonts w:cs="Arial"/>
          <w:b/>
          <w:caps/>
          <w:szCs w:val="20"/>
          <w:lang w:val="sl-SI"/>
        </w:rPr>
        <w:t>ZA MEDNARODNE ZADEVE</w:t>
      </w:r>
      <w:r>
        <w:rPr>
          <w:rFonts w:cs="Arial"/>
          <w:b/>
          <w:caps/>
          <w:szCs w:val="20"/>
          <w:lang w:val="sl-SI"/>
        </w:rPr>
        <w:t xml:space="preserve"> (šifra DM 70013)</w:t>
      </w:r>
      <w:r>
        <w:rPr>
          <w:rFonts w:cs="Arial"/>
          <w:szCs w:val="20"/>
          <w:lang w:val="sl-SI"/>
        </w:rPr>
        <w:t>.</w:t>
      </w:r>
    </w:p>
    <w:bookmarkEnd w:id="1"/>
    <w:p w14:paraId="72C13B6C" w14:textId="77777777" w:rsidR="00C426E3" w:rsidRDefault="00C426E3" w:rsidP="00C426E3">
      <w:pPr>
        <w:spacing w:line="280" w:lineRule="exact"/>
        <w:jc w:val="both"/>
        <w:rPr>
          <w:rFonts w:cs="Arial"/>
          <w:szCs w:val="20"/>
          <w:lang w:val="sl-SI"/>
        </w:rPr>
      </w:pPr>
    </w:p>
    <w:p w14:paraId="7A118F4C" w14:textId="77777777" w:rsidR="00C426E3" w:rsidRDefault="00ED6587" w:rsidP="00C426E3">
      <w:pPr>
        <w:spacing w:line="280" w:lineRule="exact"/>
        <w:jc w:val="both"/>
        <w:rPr>
          <w:rFonts w:cs="Arial"/>
          <w:szCs w:val="20"/>
          <w:lang w:val="sl-SI" w:eastAsia="sl-SI"/>
        </w:rPr>
      </w:pPr>
      <w:r>
        <w:rPr>
          <w:rFonts w:cs="Arial"/>
          <w:szCs w:val="20"/>
          <w:lang w:val="sl-SI" w:eastAsia="sl-SI"/>
        </w:rPr>
        <w:t xml:space="preserve">Kandidati, ki se bodo prijavili na prosto delovno mesto, morajo izpolnjevati naslednje pogoje: </w:t>
      </w:r>
    </w:p>
    <w:p w14:paraId="0EB35A90" w14:textId="77777777" w:rsidR="00C426E3" w:rsidRDefault="00C426E3" w:rsidP="00C426E3">
      <w:pPr>
        <w:spacing w:line="280" w:lineRule="exact"/>
        <w:jc w:val="both"/>
        <w:rPr>
          <w:rFonts w:cs="Arial"/>
          <w:szCs w:val="20"/>
          <w:lang w:val="sl-SI" w:eastAsia="sl-SI"/>
        </w:rPr>
      </w:pPr>
    </w:p>
    <w:p w14:paraId="11A5F4D9" w14:textId="77777777" w:rsidR="00C426E3" w:rsidRDefault="00ED6587" w:rsidP="00C426E3">
      <w:pPr>
        <w:numPr>
          <w:ilvl w:val="0"/>
          <w:numId w:val="6"/>
        </w:numPr>
        <w:autoSpaceDN w:val="0"/>
        <w:spacing w:line="280" w:lineRule="exact"/>
        <w:ind w:right="-19"/>
        <w:jc w:val="both"/>
        <w:rPr>
          <w:lang w:val="sl-SI"/>
        </w:rPr>
      </w:pPr>
      <w:r>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6AED498" w14:textId="6C2F5BF6" w:rsidR="00C426E3" w:rsidRPr="000224DC" w:rsidRDefault="00ED6587" w:rsidP="00C426E3">
      <w:pPr>
        <w:numPr>
          <w:ilvl w:val="0"/>
          <w:numId w:val="6"/>
        </w:numPr>
        <w:autoSpaceDN w:val="0"/>
        <w:spacing w:line="280" w:lineRule="exact"/>
        <w:ind w:right="-19"/>
        <w:jc w:val="both"/>
        <w:rPr>
          <w:rFonts w:cs="Arial"/>
          <w:color w:val="000000" w:themeColor="text1"/>
          <w:szCs w:val="20"/>
          <w:lang w:val="sl-SI"/>
        </w:rPr>
      </w:pPr>
      <w:r w:rsidRPr="000224DC">
        <w:rPr>
          <w:rFonts w:cs="Arial"/>
          <w:color w:val="000000" w:themeColor="text1"/>
          <w:szCs w:val="20"/>
          <w:lang w:val="sl-SI"/>
        </w:rPr>
        <w:t xml:space="preserve">najmanj </w:t>
      </w:r>
      <w:r w:rsidR="00AC4D0A">
        <w:rPr>
          <w:rFonts w:cs="Arial"/>
          <w:color w:val="000000" w:themeColor="text1"/>
          <w:szCs w:val="20"/>
          <w:lang w:val="sl-SI"/>
        </w:rPr>
        <w:t>5</w:t>
      </w:r>
      <w:r w:rsidRPr="000224DC">
        <w:rPr>
          <w:rFonts w:cs="Arial"/>
          <w:color w:val="000000" w:themeColor="text1"/>
          <w:szCs w:val="20"/>
          <w:lang w:val="sl-SI"/>
        </w:rPr>
        <w:t xml:space="preserve"> let delovnih izkušenj;</w:t>
      </w:r>
    </w:p>
    <w:p w14:paraId="1C1E81B2" w14:textId="77777777" w:rsidR="00C426E3" w:rsidRDefault="00ED6587" w:rsidP="00C426E3">
      <w:pPr>
        <w:numPr>
          <w:ilvl w:val="0"/>
          <w:numId w:val="6"/>
        </w:numPr>
        <w:autoSpaceDN w:val="0"/>
        <w:spacing w:line="280" w:lineRule="exact"/>
        <w:jc w:val="both"/>
        <w:rPr>
          <w:rFonts w:cs="Arial"/>
          <w:lang w:val="sl-SI"/>
        </w:rPr>
      </w:pPr>
      <w:r>
        <w:rPr>
          <w:rFonts w:cs="Arial"/>
          <w:lang w:val="sl-SI"/>
        </w:rPr>
        <w:t>opravljeno usposabljanje za imenovanje v naziv (če ga kandidat nima, ga lahko opravi naknadno);</w:t>
      </w:r>
    </w:p>
    <w:p w14:paraId="59623F29" w14:textId="24103F8F" w:rsidR="00C426E3" w:rsidRDefault="00ED6587" w:rsidP="00C426E3">
      <w:pPr>
        <w:pStyle w:val="Odstavekseznama"/>
        <w:numPr>
          <w:ilvl w:val="0"/>
          <w:numId w:val="6"/>
        </w:numPr>
        <w:spacing w:line="280" w:lineRule="exact"/>
        <w:jc w:val="both"/>
        <w:rPr>
          <w:rFonts w:cs="Arial"/>
          <w:szCs w:val="20"/>
        </w:rPr>
      </w:pPr>
      <w:r>
        <w:rPr>
          <w:rFonts w:cs="Arial"/>
          <w:szCs w:val="20"/>
        </w:rPr>
        <w:t>dovoljenje za dostop do tajnih podatkov stopnje »</w:t>
      </w:r>
      <w:r w:rsidR="00327D09">
        <w:rPr>
          <w:rFonts w:cs="Arial"/>
          <w:szCs w:val="20"/>
        </w:rPr>
        <w:t>TAJNO</w:t>
      </w:r>
      <w:r>
        <w:rPr>
          <w:rFonts w:cs="Arial"/>
          <w:szCs w:val="20"/>
        </w:rPr>
        <w:t>«;</w:t>
      </w:r>
    </w:p>
    <w:p w14:paraId="291DFC43" w14:textId="77777777" w:rsidR="00C426E3" w:rsidRDefault="00ED6587" w:rsidP="00C426E3">
      <w:pPr>
        <w:numPr>
          <w:ilvl w:val="0"/>
          <w:numId w:val="6"/>
        </w:numPr>
        <w:tabs>
          <w:tab w:val="left" w:pos="-5220"/>
          <w:tab w:val="left" w:pos="-4860"/>
        </w:tabs>
        <w:autoSpaceDN w:val="0"/>
        <w:spacing w:line="280" w:lineRule="exact"/>
        <w:ind w:right="-19"/>
        <w:jc w:val="both"/>
        <w:rPr>
          <w:rFonts w:cs="Arial"/>
          <w:szCs w:val="20"/>
          <w:lang w:val="sl-SI"/>
        </w:rPr>
      </w:pPr>
      <w:r>
        <w:rPr>
          <w:rFonts w:cs="Arial"/>
          <w:szCs w:val="20"/>
          <w:lang w:val="sl-SI"/>
        </w:rPr>
        <w:t>znanje uradnega jezika;</w:t>
      </w:r>
    </w:p>
    <w:p w14:paraId="7E634D2F" w14:textId="77777777" w:rsidR="00C426E3" w:rsidRDefault="00ED6587" w:rsidP="00C426E3">
      <w:pPr>
        <w:numPr>
          <w:ilvl w:val="0"/>
          <w:numId w:val="6"/>
        </w:numPr>
        <w:tabs>
          <w:tab w:val="left" w:pos="-5220"/>
          <w:tab w:val="left" w:pos="-4860"/>
        </w:tabs>
        <w:autoSpaceDN w:val="0"/>
        <w:spacing w:line="280" w:lineRule="exact"/>
        <w:ind w:right="-19"/>
        <w:jc w:val="both"/>
        <w:rPr>
          <w:rFonts w:cs="Arial"/>
          <w:szCs w:val="20"/>
          <w:lang w:val="sl-SI"/>
        </w:rPr>
      </w:pPr>
      <w:r>
        <w:rPr>
          <w:rFonts w:cs="Arial"/>
          <w:szCs w:val="20"/>
          <w:lang w:val="sl-SI"/>
        </w:rPr>
        <w:t>državljanstvo Republike Slovenije;</w:t>
      </w:r>
    </w:p>
    <w:p w14:paraId="429502C7" w14:textId="77777777" w:rsidR="00C426E3" w:rsidRDefault="00ED6587" w:rsidP="00C426E3">
      <w:pPr>
        <w:numPr>
          <w:ilvl w:val="0"/>
          <w:numId w:val="6"/>
        </w:numPr>
        <w:tabs>
          <w:tab w:val="left" w:pos="-5220"/>
          <w:tab w:val="left" w:pos="-486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69986C20" w14:textId="77777777" w:rsidR="00C426E3" w:rsidRDefault="00ED6587" w:rsidP="00C426E3">
      <w:pPr>
        <w:numPr>
          <w:ilvl w:val="0"/>
          <w:numId w:val="6"/>
        </w:numPr>
        <w:tabs>
          <w:tab w:val="left" w:pos="-5220"/>
          <w:tab w:val="left" w:pos="-486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zoper njih ne sme biti vložena pravnomočna obtožnica zaradi naklepnega kaznivega dejanja, ki se preganja po uradni dolžnosti.</w:t>
      </w:r>
    </w:p>
    <w:p w14:paraId="1778EDAE" w14:textId="77777777" w:rsidR="00C426E3" w:rsidRDefault="00C426E3" w:rsidP="00C426E3">
      <w:pPr>
        <w:spacing w:line="280" w:lineRule="exact"/>
        <w:ind w:right="-19"/>
        <w:jc w:val="both"/>
        <w:rPr>
          <w:rFonts w:cs="Arial"/>
          <w:szCs w:val="20"/>
          <w:lang w:val="sl-SI"/>
        </w:rPr>
      </w:pPr>
    </w:p>
    <w:p w14:paraId="1542EED3" w14:textId="77777777" w:rsidR="00C426E3" w:rsidRDefault="00ED6587" w:rsidP="00C426E3">
      <w:pPr>
        <w:spacing w:line="280" w:lineRule="exact"/>
        <w:jc w:val="both"/>
        <w:rPr>
          <w:rFonts w:cs="Arial"/>
          <w:szCs w:val="20"/>
          <w:lang w:val="sl-SI"/>
        </w:rPr>
      </w:pPr>
      <w:r>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3D0DA7C" w14:textId="77777777" w:rsidR="00C426E3" w:rsidRDefault="00C426E3" w:rsidP="00C426E3">
      <w:pPr>
        <w:spacing w:line="280" w:lineRule="exact"/>
        <w:jc w:val="both"/>
        <w:rPr>
          <w:rFonts w:cs="Arial"/>
          <w:szCs w:val="20"/>
          <w:lang w:val="sl-SI"/>
        </w:rPr>
      </w:pPr>
    </w:p>
    <w:p w14:paraId="3E5AABFA" w14:textId="77777777" w:rsidR="00C426E3" w:rsidRPr="0054711F" w:rsidRDefault="00ED6587" w:rsidP="00C426E3">
      <w:pPr>
        <w:spacing w:line="280" w:lineRule="exact"/>
        <w:contextualSpacing/>
        <w:jc w:val="both"/>
        <w:rPr>
          <w:rFonts w:cs="Arial"/>
          <w:szCs w:val="20"/>
          <w:lang w:val="sl-SI" w:eastAsia="sl-SI"/>
        </w:rPr>
      </w:pPr>
      <w:r w:rsidRPr="0054711F">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378462FF" w14:textId="77777777" w:rsidR="00C426E3" w:rsidRDefault="00C426E3" w:rsidP="00C426E3">
      <w:pPr>
        <w:spacing w:line="280" w:lineRule="exact"/>
        <w:jc w:val="both"/>
        <w:rPr>
          <w:rFonts w:cs="Arial"/>
          <w:szCs w:val="20"/>
          <w:lang w:val="sl-SI"/>
        </w:rPr>
      </w:pPr>
    </w:p>
    <w:p w14:paraId="6CD6ADEC" w14:textId="77777777" w:rsidR="00C426E3" w:rsidRPr="00C426E3" w:rsidRDefault="00ED6587" w:rsidP="00C426E3">
      <w:pPr>
        <w:spacing w:line="280" w:lineRule="exact"/>
        <w:jc w:val="both"/>
        <w:rPr>
          <w:lang w:val="sl-SI"/>
        </w:rPr>
      </w:pPr>
      <w:r>
        <w:rPr>
          <w:rFonts w:cs="Arial"/>
          <w:lang w:val="sl-SI"/>
        </w:rPr>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02DB160C" w14:textId="77777777" w:rsidR="00C426E3" w:rsidRDefault="00C426E3" w:rsidP="00C426E3">
      <w:pPr>
        <w:spacing w:line="280" w:lineRule="exact"/>
        <w:jc w:val="both"/>
        <w:rPr>
          <w:rFonts w:cs="Arial"/>
          <w:szCs w:val="20"/>
          <w:lang w:val="sl-SI"/>
        </w:rPr>
      </w:pPr>
    </w:p>
    <w:p w14:paraId="29E97FA3" w14:textId="18E50ACE" w:rsidR="00C426E3" w:rsidRDefault="00ED6587" w:rsidP="00C426E3">
      <w:pPr>
        <w:overflowPunct w:val="0"/>
        <w:autoSpaceDE w:val="0"/>
        <w:spacing w:line="280" w:lineRule="exact"/>
        <w:jc w:val="both"/>
        <w:rPr>
          <w:rFonts w:cs="Arial"/>
          <w:szCs w:val="20"/>
          <w:lang w:val="sl-SI" w:eastAsia="sl-SI"/>
        </w:rPr>
      </w:pPr>
      <w:r>
        <w:rPr>
          <w:rFonts w:cs="Arial"/>
          <w:szCs w:val="20"/>
          <w:lang w:val="sl-SI" w:eastAsia="sl-SI"/>
        </w:rPr>
        <w:t>Kandidat mora imeti dovoljenje za dostop do tajnih podatkov stopnje tajnosti »</w:t>
      </w:r>
      <w:r w:rsidR="00B9355F">
        <w:rPr>
          <w:rFonts w:cs="Arial"/>
          <w:szCs w:val="20"/>
          <w:lang w:val="sl-SI" w:eastAsia="sl-SI"/>
        </w:rPr>
        <w:t>TAJNO</w:t>
      </w:r>
      <w:r>
        <w:rPr>
          <w:rFonts w:cs="Arial"/>
          <w:szCs w:val="20"/>
          <w:lang w:val="sl-SI" w:eastAsia="sl-SI"/>
        </w:rPr>
        <w:t>« v skladu z Zakonom o tajnih podatkih (Uradni list RS, št. 50/06 – uradno prečiščeno besedilo, 9/10, 60/11 in 8/20), oziroma mora ob prijavi na prosto delovno mesto podati soglasje k varnostnemu preverjanju za izdajo dovoljenja za dostop do tajnih podatkov stopnje tajnosti »</w:t>
      </w:r>
      <w:r w:rsidR="00B9355F">
        <w:rPr>
          <w:rFonts w:cs="Arial"/>
          <w:szCs w:val="20"/>
          <w:lang w:val="sl-SI" w:eastAsia="sl-SI"/>
        </w:rPr>
        <w:t>TAJNO</w:t>
      </w:r>
      <w:r>
        <w:rPr>
          <w:rFonts w:cs="Arial"/>
          <w:szCs w:val="20"/>
          <w:lang w:val="sl-SI" w:eastAsia="sl-SI"/>
        </w:rPr>
        <w:t>«.</w:t>
      </w:r>
    </w:p>
    <w:p w14:paraId="7DD2494F" w14:textId="77777777" w:rsidR="00C426E3" w:rsidRDefault="00C426E3" w:rsidP="00C426E3">
      <w:pPr>
        <w:overflowPunct w:val="0"/>
        <w:autoSpaceDE w:val="0"/>
        <w:spacing w:line="280" w:lineRule="exact"/>
        <w:jc w:val="both"/>
        <w:rPr>
          <w:rFonts w:cs="Arial"/>
          <w:szCs w:val="20"/>
          <w:lang w:val="sl-SI" w:eastAsia="sl-SI"/>
        </w:rPr>
      </w:pPr>
    </w:p>
    <w:p w14:paraId="07535C48" w14:textId="77777777" w:rsidR="00C426E3" w:rsidRDefault="00ED6587" w:rsidP="00C426E3">
      <w:pPr>
        <w:overflowPunct w:val="0"/>
        <w:autoSpaceDE w:val="0"/>
        <w:spacing w:line="280" w:lineRule="exact"/>
        <w:jc w:val="both"/>
        <w:rPr>
          <w:rFonts w:cs="Arial"/>
          <w:szCs w:val="20"/>
          <w:lang w:val="sl-SI"/>
        </w:rPr>
      </w:pPr>
      <w:r>
        <w:rPr>
          <w:rFonts w:cs="Arial"/>
          <w:szCs w:val="20"/>
          <w:lang w:val="sl-SI"/>
        </w:rPr>
        <w:t>Izbrani kandidat bo moral pred sklenitvijo pogodbe o zaposlitvi opraviti osnovno usposabljanje s področja varovanja tajnih podatkov.</w:t>
      </w:r>
    </w:p>
    <w:p w14:paraId="2407DDF2" w14:textId="77777777" w:rsidR="00C426E3" w:rsidRDefault="00C426E3" w:rsidP="00C426E3">
      <w:pPr>
        <w:overflowPunct w:val="0"/>
        <w:autoSpaceDE w:val="0"/>
        <w:spacing w:line="280" w:lineRule="exact"/>
        <w:jc w:val="both"/>
        <w:rPr>
          <w:rFonts w:cs="Arial"/>
          <w:szCs w:val="20"/>
          <w:lang w:val="sl-SI" w:eastAsia="sl-SI"/>
        </w:rPr>
      </w:pPr>
    </w:p>
    <w:p w14:paraId="5CDA51B2" w14:textId="3BF78DDA" w:rsidR="00C426E3" w:rsidRDefault="00386BD0" w:rsidP="00C426E3">
      <w:pPr>
        <w:autoSpaceDE w:val="0"/>
        <w:spacing w:line="280" w:lineRule="exact"/>
        <w:ind w:right="-19"/>
        <w:jc w:val="both"/>
        <w:rPr>
          <w:rFonts w:eastAsia="Calibri" w:cs="Arial"/>
          <w:szCs w:val="20"/>
          <w:lang w:val="sl-SI"/>
        </w:rPr>
      </w:pPr>
      <w:r>
        <w:rPr>
          <w:rFonts w:eastAsia="Calibri" w:cs="Arial"/>
          <w:szCs w:val="20"/>
          <w:lang w:val="sl-SI"/>
        </w:rPr>
        <w:t>Delovne naloge na delovnem mestu</w:t>
      </w:r>
      <w:r w:rsidR="00ED6587">
        <w:rPr>
          <w:rFonts w:eastAsia="Calibri" w:cs="Arial"/>
          <w:szCs w:val="20"/>
          <w:lang w:val="sl-SI"/>
        </w:rPr>
        <w:t>:</w:t>
      </w:r>
    </w:p>
    <w:p w14:paraId="3E7D1020" w14:textId="77777777" w:rsidR="00C426E3" w:rsidRDefault="00ED6587" w:rsidP="00AC4D0A">
      <w:pPr>
        <w:numPr>
          <w:ilvl w:val="0"/>
          <w:numId w:val="6"/>
        </w:numPr>
        <w:autoSpaceDN w:val="0"/>
        <w:spacing w:line="280" w:lineRule="exact"/>
        <w:ind w:left="357" w:hanging="357"/>
        <w:jc w:val="both"/>
        <w:rPr>
          <w:lang w:val="sl-SI"/>
        </w:rPr>
      </w:pPr>
      <w:r>
        <w:rPr>
          <w:lang w:val="sl-SI"/>
        </w:rPr>
        <w:t>organiziranje medsebojnega sodelovanja in usklajevanja notranjih organizacijskih enot in sodelovanja z drugimi organi,</w:t>
      </w:r>
    </w:p>
    <w:p w14:paraId="5EE07C22" w14:textId="77777777" w:rsidR="00C426E3" w:rsidRDefault="00ED6587" w:rsidP="00AC4D0A">
      <w:pPr>
        <w:numPr>
          <w:ilvl w:val="0"/>
          <w:numId w:val="6"/>
        </w:numPr>
        <w:autoSpaceDN w:val="0"/>
        <w:spacing w:line="280" w:lineRule="exact"/>
        <w:ind w:left="357" w:hanging="357"/>
        <w:jc w:val="both"/>
        <w:rPr>
          <w:lang w:val="sl-SI"/>
        </w:rPr>
      </w:pPr>
      <w:r>
        <w:rPr>
          <w:lang w:val="sl-SI"/>
        </w:rPr>
        <w:t>sodelovanje pri oblikovanju sistemskih rešitev in drugih najzahtevnejših gradiv,</w:t>
      </w:r>
    </w:p>
    <w:p w14:paraId="6506FC64" w14:textId="77777777" w:rsidR="00C426E3" w:rsidRDefault="00ED6587" w:rsidP="00AC4D0A">
      <w:pPr>
        <w:numPr>
          <w:ilvl w:val="0"/>
          <w:numId w:val="6"/>
        </w:numPr>
        <w:autoSpaceDN w:val="0"/>
        <w:spacing w:line="280" w:lineRule="exact"/>
        <w:ind w:left="357" w:hanging="357"/>
        <w:jc w:val="both"/>
        <w:rPr>
          <w:lang w:val="sl-SI"/>
        </w:rPr>
      </w:pPr>
      <w:r>
        <w:rPr>
          <w:lang w:val="sl-SI"/>
        </w:rPr>
        <w:t>samostojna priprava zahtevnih analiz, razvojnih projektov, informacij, poročil in drugih zahtevnih gradiv,</w:t>
      </w:r>
    </w:p>
    <w:p w14:paraId="580D7293" w14:textId="77777777" w:rsidR="00C426E3" w:rsidRDefault="00ED6587" w:rsidP="00AC4D0A">
      <w:pPr>
        <w:numPr>
          <w:ilvl w:val="0"/>
          <w:numId w:val="6"/>
        </w:numPr>
        <w:autoSpaceDN w:val="0"/>
        <w:spacing w:line="280" w:lineRule="exact"/>
        <w:ind w:left="357" w:hanging="357"/>
        <w:jc w:val="both"/>
        <w:rPr>
          <w:lang w:val="sl-SI"/>
        </w:rPr>
      </w:pPr>
      <w:r>
        <w:rPr>
          <w:lang w:val="sl-SI"/>
        </w:rPr>
        <w:t>samostojno opravljanje drugih zahtevnejših nalog,</w:t>
      </w:r>
    </w:p>
    <w:p w14:paraId="16F160F9" w14:textId="3CAE83AB" w:rsidR="00C426E3" w:rsidRPr="00994FA5" w:rsidRDefault="00ED6587" w:rsidP="00AC4D0A">
      <w:pPr>
        <w:numPr>
          <w:ilvl w:val="0"/>
          <w:numId w:val="6"/>
        </w:numPr>
        <w:autoSpaceDN w:val="0"/>
        <w:spacing w:line="280" w:lineRule="exact"/>
        <w:ind w:left="357" w:hanging="357"/>
        <w:jc w:val="both"/>
        <w:rPr>
          <w:lang w:val="it-IT"/>
        </w:rPr>
      </w:pPr>
      <w:r>
        <w:rPr>
          <w:lang w:val="sl-SI"/>
        </w:rPr>
        <w:t>opravljanje drugih nalog po navodilu vodje</w:t>
      </w:r>
      <w:r>
        <w:rPr>
          <w:rFonts w:cs="Arial"/>
          <w:szCs w:val="20"/>
          <w:lang w:val="sl-SI"/>
        </w:rPr>
        <w:t>.</w:t>
      </w:r>
    </w:p>
    <w:p w14:paraId="725D7853" w14:textId="77777777" w:rsidR="00CD5DF1" w:rsidRDefault="00CD5DF1" w:rsidP="00C426E3">
      <w:pPr>
        <w:spacing w:line="280" w:lineRule="exact"/>
        <w:jc w:val="both"/>
        <w:rPr>
          <w:rFonts w:cs="Arial"/>
          <w:szCs w:val="20"/>
          <w:lang w:val="sl-SI"/>
        </w:rPr>
      </w:pPr>
    </w:p>
    <w:p w14:paraId="34FBC915" w14:textId="76CDFA33" w:rsidR="00C426E3" w:rsidRDefault="00AC4D0A" w:rsidP="00111A51">
      <w:pPr>
        <w:overflowPunct w:val="0"/>
        <w:autoSpaceDE w:val="0"/>
        <w:spacing w:line="280" w:lineRule="exact"/>
        <w:jc w:val="both"/>
        <w:rPr>
          <w:lang w:val="sl-SI"/>
        </w:rPr>
      </w:pPr>
      <w:r w:rsidRPr="00AC4D0A">
        <w:rPr>
          <w:lang w:val="sl-SI" w:eastAsia="sl-SI"/>
        </w:rPr>
        <w:t xml:space="preserve">Prednost pri izbiri bodo imeli kandidati </w:t>
      </w:r>
      <w:r w:rsidR="00111A51">
        <w:rPr>
          <w:lang w:val="sl-SI" w:eastAsia="sl-SI"/>
        </w:rPr>
        <w:t>z izkušnjami v mednarodnem okolju, delom na področju odnosov z javnostmi, projektnim in organizacijskim delom.</w:t>
      </w:r>
      <w:r w:rsidR="00E50B86">
        <w:rPr>
          <w:lang w:val="sl-SI" w:eastAsia="sl-SI"/>
        </w:rPr>
        <w:t xml:space="preserve"> </w:t>
      </w:r>
    </w:p>
    <w:p w14:paraId="3A5E07FD" w14:textId="77777777" w:rsidR="00C426E3" w:rsidRDefault="00C426E3" w:rsidP="00C426E3">
      <w:pPr>
        <w:spacing w:line="280" w:lineRule="exact"/>
        <w:ind w:left="540"/>
        <w:jc w:val="both"/>
        <w:rPr>
          <w:rFonts w:cs="Arial"/>
          <w:szCs w:val="20"/>
          <w:lang w:val="sl-SI"/>
        </w:rPr>
      </w:pPr>
    </w:p>
    <w:p w14:paraId="44655B30" w14:textId="77777777" w:rsidR="00C426E3" w:rsidRDefault="00ED6587" w:rsidP="00C426E3">
      <w:pPr>
        <w:spacing w:line="280" w:lineRule="exact"/>
        <w:jc w:val="both"/>
        <w:rPr>
          <w:rFonts w:cs="Arial"/>
          <w:szCs w:val="20"/>
          <w:lang w:val="sl-SI"/>
        </w:rPr>
      </w:pPr>
      <w:r>
        <w:rPr>
          <w:rFonts w:cs="Arial"/>
          <w:szCs w:val="20"/>
          <w:lang w:val="sl-SI"/>
        </w:rPr>
        <w:t>Kandidat mora k prijavi priložiti naslednje izjave:</w:t>
      </w:r>
    </w:p>
    <w:p w14:paraId="7F6817F3" w14:textId="77777777" w:rsidR="00C426E3" w:rsidRDefault="00ED6587" w:rsidP="00C426E3">
      <w:pPr>
        <w:numPr>
          <w:ilvl w:val="0"/>
          <w:numId w:val="8"/>
        </w:numPr>
        <w:autoSpaceDN w:val="0"/>
        <w:spacing w:line="280" w:lineRule="exact"/>
        <w:jc w:val="both"/>
        <w:rPr>
          <w:rFonts w:cs="Arial"/>
          <w:szCs w:val="20"/>
          <w:lang w:val="sl-SI"/>
        </w:rPr>
      </w:pPr>
      <w:r>
        <w:rPr>
          <w:rFonts w:cs="Arial"/>
          <w:szCs w:val="20"/>
          <w:lang w:val="sl-SI"/>
        </w:rPr>
        <w:t>Pisno izjavo o izpolnjevanju pogoja glede zahtevane izobrazbe, iz katere mora biti razvidna raven in področje izobrazbe ter datum in ustanova, na kateri je bila izobrazba pridobljena.</w:t>
      </w:r>
    </w:p>
    <w:p w14:paraId="576BCB79" w14:textId="77777777" w:rsidR="00C426E3" w:rsidRPr="00C426E3" w:rsidRDefault="00ED6587" w:rsidP="00C426E3">
      <w:pPr>
        <w:numPr>
          <w:ilvl w:val="0"/>
          <w:numId w:val="7"/>
        </w:numPr>
        <w:autoSpaceDN w:val="0"/>
        <w:spacing w:line="280" w:lineRule="exact"/>
        <w:jc w:val="both"/>
        <w:rPr>
          <w:lang w:val="sl-SI"/>
        </w:rPr>
      </w:pPr>
      <w:r>
        <w:rPr>
          <w:rFonts w:cs="Arial"/>
          <w:szCs w:val="20"/>
          <w:lang w:val="sl-SI"/>
        </w:rPr>
        <w:t xml:space="preserve">Opis delovnih izkušenj, iz katerega </w:t>
      </w:r>
      <w:r>
        <w:rPr>
          <w:rFonts w:cs="Arial"/>
          <w:iCs/>
          <w:szCs w:val="20"/>
          <w:lang w:val="sl-SI"/>
        </w:rPr>
        <w:t>je razvidno izpolnjevanje pogoja glede zahtevanih delovnih izkušenj (opis naj vsebuje navedbo delodajalca, skupen čas trajanja dela z datumom sklenitve in datumom prekinitve delovnega razmerja pri posameznem delodajalcu, opis dela ter navedbo ravni izobrazbe, ki se je zahtevala za delovno mesto).</w:t>
      </w:r>
    </w:p>
    <w:p w14:paraId="5D69C715" w14:textId="77777777" w:rsidR="00C426E3" w:rsidRDefault="00ED6587" w:rsidP="00C426E3">
      <w:pPr>
        <w:numPr>
          <w:ilvl w:val="0"/>
          <w:numId w:val="7"/>
        </w:numPr>
        <w:autoSpaceDN w:val="0"/>
        <w:spacing w:line="280" w:lineRule="exact"/>
        <w:jc w:val="both"/>
        <w:rPr>
          <w:rFonts w:cs="Arial"/>
          <w:iCs/>
          <w:lang w:val="sl-SI"/>
        </w:rPr>
      </w:pPr>
      <w:r>
        <w:rPr>
          <w:rFonts w:cs="Arial"/>
          <w:iCs/>
          <w:lang w:val="sl-SI"/>
        </w:rPr>
        <w:t>Pisno izjavo kandidata o opravljenem usposabljanju za imenovanje v naziv, če je usposabljanje opravil.</w:t>
      </w:r>
    </w:p>
    <w:p w14:paraId="3E076092" w14:textId="77777777" w:rsidR="00C426E3" w:rsidRPr="00C426E3" w:rsidRDefault="00ED6587" w:rsidP="00C426E3">
      <w:pPr>
        <w:numPr>
          <w:ilvl w:val="0"/>
          <w:numId w:val="7"/>
        </w:numPr>
        <w:autoSpaceDN w:val="0"/>
        <w:spacing w:line="280" w:lineRule="exact"/>
        <w:jc w:val="both"/>
        <w:rPr>
          <w:lang w:val="sl-SI"/>
        </w:rPr>
      </w:pPr>
      <w:r>
        <w:rPr>
          <w:rFonts w:cs="Arial"/>
          <w:color w:val="000000"/>
          <w:szCs w:val="20"/>
          <w:lang w:val="sl-SI" w:eastAsia="sl-SI"/>
        </w:rPr>
        <w:t>Pisno izjavo kandidata, da soglaša s tem, da se bo zanj opravilo varnostno preverjanje za dostop do tajnih podatkov stopnje tajnosti »ZAUPNO«, v skladu z Zakonom o tajnih podatkih (Uradni list RS, št. 50/06 – uradno prečiščeno besedilo, 9/10, 60/11 in 8/20) – če tega dovoljenja še nima.</w:t>
      </w:r>
    </w:p>
    <w:p w14:paraId="3C10A91D" w14:textId="77777777" w:rsidR="00C426E3" w:rsidRDefault="00ED6587" w:rsidP="00C426E3">
      <w:pPr>
        <w:numPr>
          <w:ilvl w:val="0"/>
          <w:numId w:val="7"/>
        </w:numPr>
        <w:autoSpaceDN w:val="0"/>
        <w:spacing w:line="280" w:lineRule="exact"/>
        <w:jc w:val="both"/>
        <w:rPr>
          <w:rFonts w:cs="Arial"/>
          <w:szCs w:val="20"/>
          <w:lang w:val="sl-SI"/>
        </w:rPr>
      </w:pPr>
      <w:r>
        <w:rPr>
          <w:rFonts w:cs="Arial"/>
          <w:szCs w:val="20"/>
          <w:lang w:val="sl-SI"/>
        </w:rPr>
        <w:t>Izjavo, da:</w:t>
      </w:r>
    </w:p>
    <w:p w14:paraId="6634A2D6" w14:textId="77777777" w:rsidR="00C426E3" w:rsidRDefault="00ED6587" w:rsidP="00C426E3">
      <w:pPr>
        <w:numPr>
          <w:ilvl w:val="0"/>
          <w:numId w:val="9"/>
        </w:numPr>
        <w:tabs>
          <w:tab w:val="left" w:pos="765"/>
        </w:tabs>
        <w:autoSpaceDN w:val="0"/>
        <w:spacing w:line="280" w:lineRule="exact"/>
        <w:ind w:left="1068"/>
        <w:jc w:val="both"/>
        <w:rPr>
          <w:rFonts w:cs="Arial"/>
          <w:szCs w:val="20"/>
          <w:lang w:val="sl-SI"/>
        </w:rPr>
      </w:pPr>
      <w:r>
        <w:rPr>
          <w:rFonts w:cs="Arial"/>
          <w:szCs w:val="20"/>
          <w:lang w:val="sl-SI"/>
        </w:rPr>
        <w:t>je državljan Republike Slovenije,</w:t>
      </w:r>
    </w:p>
    <w:p w14:paraId="0C57DBC3" w14:textId="77777777" w:rsidR="00C426E3" w:rsidRDefault="00ED6587" w:rsidP="00C426E3">
      <w:pPr>
        <w:numPr>
          <w:ilvl w:val="0"/>
          <w:numId w:val="9"/>
        </w:numPr>
        <w:tabs>
          <w:tab w:val="left" w:pos="765"/>
        </w:tabs>
        <w:autoSpaceDN w:val="0"/>
        <w:spacing w:line="280" w:lineRule="exact"/>
        <w:ind w:left="1068"/>
        <w:jc w:val="both"/>
        <w:rPr>
          <w:rFonts w:cs="Arial"/>
          <w:szCs w:val="20"/>
          <w:lang w:val="sl-SI"/>
        </w:rPr>
      </w:pPr>
      <w:r>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21969086" w14:textId="77777777" w:rsidR="00C426E3" w:rsidRDefault="00ED6587" w:rsidP="00C426E3">
      <w:pPr>
        <w:numPr>
          <w:ilvl w:val="0"/>
          <w:numId w:val="9"/>
        </w:numPr>
        <w:tabs>
          <w:tab w:val="left" w:pos="765"/>
        </w:tabs>
        <w:autoSpaceDN w:val="0"/>
        <w:spacing w:line="280" w:lineRule="exact"/>
        <w:ind w:left="1068"/>
        <w:jc w:val="both"/>
        <w:rPr>
          <w:rFonts w:cs="Arial"/>
          <w:szCs w:val="20"/>
          <w:lang w:val="sl-SI"/>
        </w:rPr>
      </w:pPr>
      <w:r>
        <w:rPr>
          <w:rFonts w:cs="Arial"/>
          <w:szCs w:val="20"/>
          <w:lang w:val="sl-SI"/>
        </w:rPr>
        <w:t>zoper njega ni bila vložena pravnomočna obtožnica zaradi naklepnega kaznivega dejanja, ki se preganja po uradni dolžnosti.</w:t>
      </w:r>
    </w:p>
    <w:p w14:paraId="28331F80" w14:textId="77777777" w:rsidR="00C426E3" w:rsidRPr="00C426E3" w:rsidRDefault="00ED6587" w:rsidP="00C426E3">
      <w:pPr>
        <w:numPr>
          <w:ilvl w:val="0"/>
          <w:numId w:val="7"/>
        </w:numPr>
        <w:autoSpaceDN w:val="0"/>
        <w:spacing w:line="280" w:lineRule="exact"/>
        <w:jc w:val="both"/>
        <w:rPr>
          <w:lang w:val="sl-SI"/>
        </w:rPr>
      </w:pPr>
      <w:r>
        <w:rPr>
          <w:rFonts w:cs="Arial"/>
          <w:szCs w:val="20"/>
          <w:lang w:val="sl-SI"/>
        </w:rPr>
        <w:t xml:space="preserve">Pisno izjavo, da za namen tega javnega natečaja dovoljuje </w:t>
      </w:r>
      <w:r>
        <w:rPr>
          <w:rFonts w:eastAsia="Calibri" w:cs="Arial"/>
          <w:szCs w:val="20"/>
          <w:lang w:val="sl-SI"/>
        </w:rPr>
        <w:t>Uradu Vlade Republike Slovenije za informacijsko varnost</w:t>
      </w:r>
      <w:r>
        <w:rPr>
          <w:rFonts w:cs="Arial"/>
          <w:szCs w:val="20"/>
          <w:lang w:val="sl-SI"/>
        </w:rPr>
        <w:t xml:space="preserve"> pridobitev podatkov iz prejšnje točke tega razpisa v uradnih evidencah.</w:t>
      </w:r>
    </w:p>
    <w:p w14:paraId="4C4C3B87" w14:textId="77777777" w:rsidR="00C426E3" w:rsidRDefault="00C426E3" w:rsidP="00C426E3">
      <w:pPr>
        <w:spacing w:line="280" w:lineRule="exact"/>
        <w:jc w:val="both"/>
        <w:rPr>
          <w:rFonts w:cs="Arial"/>
          <w:szCs w:val="20"/>
          <w:lang w:val="sl-SI"/>
        </w:rPr>
      </w:pPr>
    </w:p>
    <w:p w14:paraId="23949591" w14:textId="77777777" w:rsidR="00C426E3" w:rsidRDefault="00ED6587" w:rsidP="00C426E3">
      <w:pPr>
        <w:spacing w:line="280" w:lineRule="exact"/>
        <w:jc w:val="both"/>
        <w:rPr>
          <w:rFonts w:cs="Arial"/>
          <w:szCs w:val="20"/>
          <w:lang w:val="sl-SI"/>
        </w:rPr>
      </w:pPr>
      <w:r>
        <w:rPr>
          <w:rFonts w:cs="Arial"/>
          <w:szCs w:val="20"/>
          <w:lang w:val="sl-SI"/>
        </w:rPr>
        <w:t>V primeru, da kandidat z vpogledom v uradne evidence ne soglaša, bo moral sam predložiti ustrezna dokazila.</w:t>
      </w:r>
    </w:p>
    <w:p w14:paraId="163AA841" w14:textId="77777777" w:rsidR="00C426E3" w:rsidRDefault="00C426E3" w:rsidP="00C426E3">
      <w:pPr>
        <w:spacing w:line="280" w:lineRule="exact"/>
        <w:jc w:val="both"/>
        <w:rPr>
          <w:rFonts w:cs="Arial"/>
          <w:szCs w:val="20"/>
          <w:lang w:val="sl-SI"/>
        </w:rPr>
      </w:pPr>
    </w:p>
    <w:p w14:paraId="63559184" w14:textId="77777777" w:rsidR="00C426E3" w:rsidRPr="00C426E3" w:rsidRDefault="00ED6587" w:rsidP="00C426E3">
      <w:pPr>
        <w:spacing w:line="280" w:lineRule="exact"/>
        <w:jc w:val="both"/>
        <w:rPr>
          <w:lang w:val="sl-SI"/>
        </w:rPr>
      </w:pPr>
      <w:r>
        <w:rPr>
          <w:rFonts w:cs="Arial"/>
          <w:szCs w:val="20"/>
          <w:lang w:val="sl-SI"/>
        </w:rPr>
        <w:t xml:space="preserve">Kandidati za zaposlitev, ki izpolnjevanje pogoja delovnih izkušenj dokazujejo z opravljanjem drugega dela, ki ni bilo delovno razmerje, morajo vlogi priložiti </w:t>
      </w:r>
      <w:r>
        <w:rPr>
          <w:rFonts w:cs="Arial"/>
          <w:b/>
          <w:szCs w:val="20"/>
          <w:lang w:val="sl-SI"/>
        </w:rPr>
        <w:t>verodostojno listino</w:t>
      </w:r>
      <w:r>
        <w:rPr>
          <w:rFonts w:cs="Arial"/>
          <w:szCs w:val="20"/>
          <w:lang w:val="sl-SI"/>
        </w:rPr>
        <w:t>, ki jo je izdal naročnik dela, za katerega so opravljali to delo, in iz katere je razviden datum začetka in konca opravljanja dela, opis del ter navedbo, katera raven izobrazbe se zahteva za opravljanje teh del.</w:t>
      </w:r>
    </w:p>
    <w:p w14:paraId="64BC4EDD" w14:textId="77777777" w:rsidR="00C426E3" w:rsidRDefault="00C426E3" w:rsidP="00C426E3">
      <w:pPr>
        <w:autoSpaceDE w:val="0"/>
        <w:spacing w:line="280" w:lineRule="exact"/>
        <w:ind w:right="-19"/>
        <w:jc w:val="both"/>
        <w:rPr>
          <w:rFonts w:cs="Arial"/>
          <w:color w:val="000000"/>
          <w:szCs w:val="20"/>
          <w:lang w:val="sl-SI"/>
        </w:rPr>
      </w:pPr>
    </w:p>
    <w:p w14:paraId="272A734A" w14:textId="77777777" w:rsidR="00C426E3" w:rsidRPr="00C426E3" w:rsidRDefault="00ED6587" w:rsidP="00C426E3">
      <w:pPr>
        <w:spacing w:line="280" w:lineRule="exact"/>
        <w:jc w:val="both"/>
        <w:rPr>
          <w:lang w:val="sl-SI"/>
        </w:rPr>
      </w:pPr>
      <w:r>
        <w:rPr>
          <w:rFonts w:cs="Arial"/>
          <w:szCs w:val="20"/>
          <w:lang w:val="sl-SI"/>
        </w:rPr>
        <w:t xml:space="preserve">Kandidati za razpisano prosto uradniško delovno mesto vložijo prijavo na </w:t>
      </w:r>
      <w:r>
        <w:rPr>
          <w:rFonts w:cs="Arial"/>
          <w:b/>
          <w:bCs/>
          <w:szCs w:val="20"/>
          <w:lang w:val="sl-SI"/>
        </w:rPr>
        <w:t>obrazcu za prijavo</w:t>
      </w:r>
      <w:r>
        <w:rPr>
          <w:rFonts w:cs="Arial"/>
          <w:szCs w:val="20"/>
          <w:lang w:val="sl-SI"/>
        </w:rPr>
        <w:t>, ki je priloga tega javnega natečaja. Zaželeno je, da je prijavnemu obrazcu priložen tudi kratek življenjepis, kjer kandidat poleg formalne izobrazbe navede tudi druga znanja in veščine, ki jih je pridobil.</w:t>
      </w:r>
    </w:p>
    <w:p w14:paraId="2295B327" w14:textId="77777777" w:rsidR="00C426E3" w:rsidRDefault="00C426E3" w:rsidP="00C426E3">
      <w:pPr>
        <w:spacing w:line="280" w:lineRule="exact"/>
        <w:jc w:val="both"/>
        <w:rPr>
          <w:rFonts w:cs="Arial"/>
          <w:szCs w:val="20"/>
          <w:lang w:val="sl-SI"/>
        </w:rPr>
      </w:pPr>
    </w:p>
    <w:p w14:paraId="6406ADC4" w14:textId="77777777" w:rsidR="00C426E3" w:rsidRDefault="00ED6587" w:rsidP="00C426E3">
      <w:pPr>
        <w:spacing w:line="280" w:lineRule="exact"/>
        <w:jc w:val="both"/>
        <w:rPr>
          <w:rFonts w:cs="Arial"/>
          <w:lang w:val="sl-SI"/>
        </w:rPr>
      </w:pPr>
      <w:r>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6F4526CB" w14:textId="77777777" w:rsidR="00C426E3" w:rsidRDefault="00C426E3" w:rsidP="00C426E3">
      <w:pPr>
        <w:spacing w:line="280" w:lineRule="exact"/>
        <w:jc w:val="both"/>
        <w:rPr>
          <w:rFonts w:cs="Arial"/>
          <w:lang w:val="sl-SI"/>
        </w:rPr>
      </w:pPr>
    </w:p>
    <w:p w14:paraId="4AEE3DD8" w14:textId="77777777" w:rsidR="00C426E3" w:rsidRDefault="00ED6587" w:rsidP="00C426E3">
      <w:pPr>
        <w:spacing w:line="280" w:lineRule="exact"/>
        <w:jc w:val="both"/>
        <w:rPr>
          <w:rFonts w:cs="Arial"/>
          <w:lang w:val="sl-SI"/>
        </w:rPr>
      </w:pPr>
      <w:r>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30C76A4D" w14:textId="77777777" w:rsidR="00C426E3" w:rsidRDefault="00C426E3" w:rsidP="00C426E3">
      <w:pPr>
        <w:spacing w:line="280" w:lineRule="exact"/>
        <w:jc w:val="both"/>
        <w:rPr>
          <w:rFonts w:cs="Arial"/>
          <w:lang w:val="sl-SI"/>
        </w:rPr>
      </w:pPr>
    </w:p>
    <w:p w14:paraId="6D45D5D9" w14:textId="77777777" w:rsidR="00C426E3" w:rsidRPr="00C426E3" w:rsidRDefault="00ED6587" w:rsidP="00C426E3">
      <w:pPr>
        <w:spacing w:line="280" w:lineRule="exact"/>
        <w:jc w:val="both"/>
        <w:rPr>
          <w:lang w:val="sl-SI"/>
        </w:rPr>
      </w:pPr>
      <w:r>
        <w:rPr>
          <w:rFonts w:cs="Arial"/>
          <w:szCs w:val="20"/>
          <w:lang w:val="sl-SI"/>
        </w:rPr>
        <w:t xml:space="preserve">Izbrani kandidat bo delo opravljal na uradniškem delovnem mestu višji svetovalec, v nazivu višji svetovalec II, z možnostjo napredovanja v naziv višji svetovalec I. </w:t>
      </w:r>
      <w:r>
        <w:rPr>
          <w:rFonts w:cs="Arial"/>
          <w:lang w:val="sl-SI"/>
        </w:rPr>
        <w:t xml:space="preserve">Z izbranim kandidatom bo sklenjeno delovno razmerje za nedoločen čas, s polnim delovnim časom in 6-mesečnim poskusnim delom. Poskusno delo se lahko podaljša v primeru začasne odsotnosti z dela. </w:t>
      </w:r>
      <w:r>
        <w:rPr>
          <w:rFonts w:eastAsia="Calibri" w:cs="Arial"/>
          <w:szCs w:val="20"/>
          <w:lang w:val="sl-SI"/>
        </w:rPr>
        <w:t>Izbrani kandidat bo delo opravljal v prostorih Urada Vlade Republike Slovenije za informacijsko varnost, Ulica gledališča BTC 2, 1000 Ljubljana oziroma v njegovih uradnih prostorih.</w:t>
      </w:r>
    </w:p>
    <w:p w14:paraId="2B29E9C8" w14:textId="77777777" w:rsidR="00C426E3" w:rsidRDefault="00C426E3" w:rsidP="00C426E3">
      <w:pPr>
        <w:spacing w:line="280" w:lineRule="exact"/>
        <w:jc w:val="both"/>
        <w:rPr>
          <w:lang w:val="sl-SI"/>
        </w:rPr>
      </w:pPr>
    </w:p>
    <w:p w14:paraId="01FA728E" w14:textId="6F9013B7" w:rsidR="00C426E3" w:rsidRPr="00C426E3" w:rsidRDefault="00ED6587" w:rsidP="00C426E3">
      <w:pPr>
        <w:spacing w:line="280" w:lineRule="exact"/>
        <w:jc w:val="both"/>
        <w:rPr>
          <w:lang w:val="sl-SI"/>
        </w:rPr>
      </w:pPr>
      <w:r>
        <w:rPr>
          <w:rFonts w:cs="Arial"/>
          <w:szCs w:val="20"/>
          <w:lang w:val="sl-SI"/>
        </w:rPr>
        <w:t xml:space="preserve">Kandidati pošljejo pisne prijave s prilogami v zaprti ovojnici </w:t>
      </w:r>
      <w:r>
        <w:rPr>
          <w:rFonts w:cs="Arial"/>
          <w:b/>
          <w:szCs w:val="20"/>
          <w:lang w:val="sl-SI"/>
        </w:rPr>
        <w:t>z označbo</w:t>
      </w:r>
      <w:r>
        <w:rPr>
          <w:rFonts w:cs="Arial"/>
          <w:szCs w:val="20"/>
          <w:lang w:val="sl-SI"/>
        </w:rPr>
        <w:t xml:space="preserve">: "za javni natečaj – višji svetovalec (šifra DM 70013) – Sektor </w:t>
      </w:r>
      <w:r w:rsidR="00E50B86">
        <w:rPr>
          <w:rFonts w:cs="Arial"/>
          <w:szCs w:val="20"/>
          <w:lang w:val="sl-SI"/>
        </w:rPr>
        <w:t>za mednarodne zadeve</w:t>
      </w:r>
      <w:r>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 xml:space="preserve">Urad Vlade Republike Slovenije za informacijsko varnost, Ulica gledališča BTC 2, 1000 Ljubljana, </w:t>
      </w:r>
      <w:r>
        <w:rPr>
          <w:rFonts w:cs="Arial"/>
          <w:szCs w:val="20"/>
          <w:lang w:val="sl-SI"/>
        </w:rPr>
        <w:t xml:space="preserve">in sicer </w:t>
      </w:r>
      <w:r w:rsidR="0054170D" w:rsidRPr="0054170D">
        <w:rPr>
          <w:rFonts w:cs="Arial"/>
          <w:b/>
          <w:bCs/>
          <w:szCs w:val="20"/>
          <w:lang w:val="sl-SI"/>
        </w:rPr>
        <w:t>do 1</w:t>
      </w:r>
      <w:r w:rsidR="00E50B86">
        <w:rPr>
          <w:rFonts w:cs="Arial"/>
          <w:b/>
          <w:bCs/>
          <w:szCs w:val="20"/>
          <w:lang w:val="sl-SI"/>
        </w:rPr>
        <w:t>2</w:t>
      </w:r>
      <w:r w:rsidR="0054170D" w:rsidRPr="0054170D">
        <w:rPr>
          <w:rFonts w:cs="Arial"/>
          <w:b/>
          <w:bCs/>
          <w:szCs w:val="20"/>
          <w:lang w:val="sl-SI"/>
        </w:rPr>
        <w:t>.</w:t>
      </w:r>
      <w:r w:rsidR="00E50B86">
        <w:rPr>
          <w:rFonts w:cs="Arial"/>
          <w:b/>
          <w:bCs/>
          <w:szCs w:val="20"/>
          <w:lang w:val="sl-SI"/>
        </w:rPr>
        <w:t>1.2024</w:t>
      </w:r>
      <w:r>
        <w:rPr>
          <w:rFonts w:cs="Arial"/>
          <w:szCs w:val="20"/>
          <w:lang w:val="sl-SI"/>
        </w:rPr>
        <w:t xml:space="preserve">. Če je prijava poslana po pošti, se šteje, da je pravočasna, če je oddana na pošto »priporočeno«, in sicer najpozneje zadnji dan roka za prijavo. Za pisno obliko prijave se šteje tudi elektronska oblika, poslana </w:t>
      </w:r>
      <w:r>
        <w:rPr>
          <w:rFonts w:cs="Arial"/>
          <w:b/>
          <w:szCs w:val="20"/>
          <w:lang w:val="sl-SI"/>
        </w:rPr>
        <w:t>na elektronski naslov</w:t>
      </w:r>
      <w:r>
        <w:rPr>
          <w:rFonts w:cs="Arial"/>
          <w:szCs w:val="20"/>
          <w:lang w:val="sl-SI"/>
        </w:rPr>
        <w:t>: gp.uiv@gov.si, pri čemer veljavnost prijave ni pogojena z elektronskim podpisom.</w:t>
      </w:r>
    </w:p>
    <w:p w14:paraId="00095D59" w14:textId="77777777" w:rsidR="00C426E3" w:rsidRDefault="00C426E3" w:rsidP="00C426E3">
      <w:pPr>
        <w:autoSpaceDE w:val="0"/>
        <w:spacing w:line="280" w:lineRule="exact"/>
        <w:jc w:val="both"/>
        <w:rPr>
          <w:rFonts w:cs="Arial"/>
          <w:szCs w:val="20"/>
          <w:lang w:val="sl-SI"/>
        </w:rPr>
      </w:pPr>
    </w:p>
    <w:p w14:paraId="024ED5D0" w14:textId="77777777" w:rsidR="00C426E3" w:rsidRPr="00C426E3" w:rsidRDefault="00ED6587" w:rsidP="00C426E3">
      <w:pPr>
        <w:spacing w:line="280" w:lineRule="exact"/>
        <w:jc w:val="both"/>
        <w:rPr>
          <w:lang w:val="sl-SI"/>
        </w:rPr>
      </w:pPr>
      <w:r>
        <w:rPr>
          <w:rFonts w:cs="Arial"/>
          <w:lang w:val="sl-SI"/>
        </w:rPr>
        <w:t xml:space="preserve">Kandidati bodo o izbiri pisno obveščeni najkasneje v roku 90 dni od objave javnega natečaja. Obvestilo o končanem javnem natečaju bo objavljeno na osrednjem spletnem mestu državne uprave GOV.SI, </w:t>
      </w:r>
      <w:r>
        <w:rPr>
          <w:rFonts w:cs="Arial"/>
          <w:szCs w:val="20"/>
          <w:lang w:val="sl-SI"/>
        </w:rPr>
        <w:t xml:space="preserve">v zbirki delovnih mest </w:t>
      </w:r>
      <w:hyperlink r:id="rId17" w:history="1">
        <w:r>
          <w:rPr>
            <w:rStyle w:val="Hiperpovezava"/>
            <w:rFonts w:cs="Arial"/>
            <w:szCs w:val="20"/>
            <w:lang w:val="sl-SI"/>
          </w:rPr>
          <w:t>https://www.gov.si/zbirke/delovna-mesta</w:t>
        </w:r>
      </w:hyperlink>
      <w:r>
        <w:rPr>
          <w:rFonts w:cs="Arial"/>
          <w:lang w:val="sl-SI"/>
        </w:rPr>
        <w:t>.</w:t>
      </w:r>
    </w:p>
    <w:p w14:paraId="256D32B3" w14:textId="77777777" w:rsidR="00C426E3" w:rsidRDefault="00C426E3" w:rsidP="00C426E3">
      <w:pPr>
        <w:autoSpaceDE w:val="0"/>
        <w:spacing w:line="280" w:lineRule="exact"/>
        <w:jc w:val="both"/>
        <w:rPr>
          <w:rFonts w:cs="Arial"/>
          <w:bCs/>
          <w:iCs/>
          <w:kern w:val="3"/>
          <w:szCs w:val="20"/>
          <w:lang w:val="sl-SI" w:eastAsia="sl-SI"/>
        </w:rPr>
      </w:pPr>
    </w:p>
    <w:p w14:paraId="693EB0FE" w14:textId="661E7342" w:rsidR="00C426E3" w:rsidRPr="0054711F" w:rsidRDefault="00ED6587" w:rsidP="00C426E3">
      <w:pPr>
        <w:keepNext/>
        <w:shd w:val="clear" w:color="auto" w:fill="FFFFFF"/>
        <w:spacing w:line="280" w:lineRule="exact"/>
        <w:jc w:val="both"/>
        <w:outlineLvl w:val="0"/>
        <w:rPr>
          <w:lang w:val="sl-SI"/>
        </w:rPr>
      </w:pPr>
      <w:bookmarkStart w:id="2" w:name="_Hlk31703674"/>
      <w:r>
        <w:rPr>
          <w:rFonts w:cs="Arial"/>
          <w:bCs/>
          <w:kern w:val="3"/>
          <w:szCs w:val="20"/>
          <w:lang w:val="sl-SI" w:eastAsia="sl-SI"/>
        </w:rPr>
        <w:lastRenderedPageBreak/>
        <w:t xml:space="preserve">Informacije o </w:t>
      </w:r>
      <w:r w:rsidR="000D1161">
        <w:rPr>
          <w:rFonts w:cs="Arial"/>
          <w:bCs/>
          <w:kern w:val="3"/>
          <w:szCs w:val="20"/>
          <w:lang w:val="sl-SI" w:eastAsia="sl-SI"/>
        </w:rPr>
        <w:t xml:space="preserve">delovnem področju dobite </w:t>
      </w:r>
      <w:r>
        <w:rPr>
          <w:rFonts w:cs="Arial"/>
          <w:bCs/>
          <w:kern w:val="3"/>
          <w:szCs w:val="20"/>
          <w:lang w:val="sl-SI" w:eastAsia="sl-SI"/>
        </w:rPr>
        <w:t>na telefonski št. 01/</w:t>
      </w:r>
      <w:r w:rsidR="000D1161">
        <w:rPr>
          <w:rFonts w:cs="Arial"/>
          <w:bCs/>
          <w:kern w:val="3"/>
          <w:szCs w:val="20"/>
          <w:lang w:val="sl-SI" w:eastAsia="sl-SI"/>
        </w:rPr>
        <w:t xml:space="preserve">478 86 52 (Ivana Boštjančič </w:t>
      </w:r>
      <w:r w:rsidR="007B0EA9">
        <w:rPr>
          <w:rFonts w:cs="Arial"/>
          <w:bCs/>
          <w:kern w:val="3"/>
          <w:szCs w:val="20"/>
          <w:lang w:val="sl-SI" w:eastAsia="sl-SI"/>
        </w:rPr>
        <w:t>Pulko)</w:t>
      </w:r>
      <w:r w:rsidR="000D1161">
        <w:rPr>
          <w:rFonts w:cs="Arial"/>
          <w:bCs/>
          <w:kern w:val="3"/>
          <w:szCs w:val="20"/>
          <w:lang w:val="sl-SI" w:eastAsia="sl-SI"/>
        </w:rPr>
        <w:t>, o poteku javne</w:t>
      </w:r>
      <w:r w:rsidR="007B0EA9">
        <w:rPr>
          <w:rFonts w:cs="Arial"/>
          <w:bCs/>
          <w:kern w:val="3"/>
          <w:szCs w:val="20"/>
          <w:lang w:val="sl-SI" w:eastAsia="sl-SI"/>
        </w:rPr>
        <w:t>ga natečaja pa na 070 952 921 (</w:t>
      </w:r>
      <w:r>
        <w:rPr>
          <w:rFonts w:cs="Arial"/>
          <w:bCs/>
          <w:kern w:val="3"/>
          <w:szCs w:val="20"/>
          <w:lang w:val="sl-SI" w:eastAsia="sl-SI"/>
        </w:rPr>
        <w:t xml:space="preserve">Služba </w:t>
      </w:r>
      <w:r w:rsidR="0054170D">
        <w:rPr>
          <w:rFonts w:cs="Arial"/>
          <w:bCs/>
          <w:kern w:val="3"/>
          <w:szCs w:val="20"/>
          <w:lang w:val="sl-SI" w:eastAsia="sl-SI"/>
        </w:rPr>
        <w:t>za splošne zadeve</w:t>
      </w:r>
      <w:r>
        <w:rPr>
          <w:rFonts w:cs="Arial"/>
          <w:bCs/>
          <w:kern w:val="3"/>
          <w:szCs w:val="20"/>
          <w:lang w:val="sl-SI" w:eastAsia="sl-SI"/>
        </w:rPr>
        <w:t xml:space="preserve">), </w:t>
      </w:r>
      <w:r>
        <w:rPr>
          <w:rFonts w:cs="Arial"/>
          <w:lang w:val="sl-SI"/>
        </w:rPr>
        <w:t>vsak delavnik med 10.00 in 11.00 uro.</w:t>
      </w:r>
    </w:p>
    <w:bookmarkEnd w:id="2"/>
    <w:p w14:paraId="2518DCB3" w14:textId="77777777" w:rsidR="00C426E3" w:rsidRDefault="00C426E3" w:rsidP="00C426E3">
      <w:pPr>
        <w:spacing w:line="280" w:lineRule="exact"/>
        <w:jc w:val="both"/>
        <w:rPr>
          <w:rFonts w:cs="Arial"/>
          <w:szCs w:val="20"/>
          <w:lang w:val="sl-SI" w:eastAsia="sl-SI"/>
        </w:rPr>
      </w:pPr>
    </w:p>
    <w:p w14:paraId="45D787B5" w14:textId="77777777" w:rsidR="00A16AD6" w:rsidRDefault="00ED6587" w:rsidP="007B0EA9">
      <w:pPr>
        <w:pStyle w:val="datumtevilka"/>
        <w:spacing w:line="280" w:lineRule="exact"/>
        <w:jc w:val="both"/>
      </w:pPr>
      <w:r>
        <w:rPr>
          <w:rFonts w:cs="Arial"/>
        </w:rPr>
        <w:t>V besedilu javnega natečaja uporabljeni izrazi, zapisani v moški spolni slovnični obliki, so uporabljeni kot nevtralni za ženske in moške.</w:t>
      </w:r>
    </w:p>
    <w:p w14:paraId="787E0BEF" w14:textId="77777777" w:rsidR="00A16AD6" w:rsidRDefault="00A16AD6" w:rsidP="00C426E3">
      <w:pPr>
        <w:pStyle w:val="datumtevilka"/>
        <w:spacing w:line="280" w:lineRule="exact"/>
      </w:pPr>
    </w:p>
    <w:p w14:paraId="169CC038" w14:textId="77777777" w:rsidR="00A16AD6" w:rsidRDefault="00A16AD6" w:rsidP="00C426E3">
      <w:pPr>
        <w:pStyle w:val="datumtevilka"/>
        <w:spacing w:line="280" w:lineRule="exact"/>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A44282" w:rsidRPr="00E30D86" w14:paraId="5BA1A8F4" w14:textId="77777777" w:rsidTr="00FF2527">
        <w:tc>
          <w:tcPr>
            <w:tcW w:w="2085" w:type="pct"/>
          </w:tcPr>
          <w:p w14:paraId="1686E981" w14:textId="77777777" w:rsidR="00FF2527" w:rsidRDefault="00FF2527" w:rsidP="00C426E3">
            <w:pPr>
              <w:pStyle w:val="podpisi"/>
              <w:spacing w:line="280" w:lineRule="exact"/>
              <w:ind w:left="-105"/>
              <w:rPr>
                <w:lang w:val="sl-SI"/>
              </w:rPr>
            </w:pPr>
          </w:p>
        </w:tc>
        <w:tc>
          <w:tcPr>
            <w:tcW w:w="2915" w:type="pct"/>
          </w:tcPr>
          <w:p w14:paraId="50B8C670" w14:textId="77777777" w:rsidR="00FF2527" w:rsidRDefault="00FF2527" w:rsidP="00C426E3">
            <w:pPr>
              <w:pStyle w:val="podpisi"/>
              <w:spacing w:line="280" w:lineRule="exact"/>
              <w:ind w:left="-105"/>
              <w:rPr>
                <w:lang w:val="sl-SI"/>
              </w:rPr>
            </w:pPr>
          </w:p>
        </w:tc>
      </w:tr>
      <w:tr w:rsidR="00A44282" w14:paraId="7FB1A856" w14:textId="77777777" w:rsidTr="00FF2527">
        <w:tc>
          <w:tcPr>
            <w:tcW w:w="2085" w:type="pct"/>
          </w:tcPr>
          <w:p w14:paraId="63DB728D" w14:textId="77777777" w:rsidR="00FF2527" w:rsidRDefault="00FF2527" w:rsidP="00C426E3">
            <w:pPr>
              <w:pStyle w:val="podpisi"/>
              <w:spacing w:line="280" w:lineRule="exact"/>
              <w:ind w:left="-105"/>
              <w:rPr>
                <w:lang w:val="sl-SI"/>
              </w:rPr>
            </w:pPr>
          </w:p>
        </w:tc>
        <w:tc>
          <w:tcPr>
            <w:tcW w:w="2915" w:type="pct"/>
          </w:tcPr>
          <w:p w14:paraId="74C68A39" w14:textId="23DA83B1" w:rsidR="00FF2527" w:rsidRDefault="00ED6587" w:rsidP="00C426E3">
            <w:pPr>
              <w:pStyle w:val="podpisi"/>
              <w:spacing w:line="280" w:lineRule="exact"/>
              <w:ind w:left="-105"/>
              <w:rPr>
                <w:lang w:val="sl-SI"/>
              </w:rPr>
            </w:pPr>
            <w:bookmarkStart w:id="3" w:name="PodpisnikImePriimek"/>
            <w:r>
              <w:t>dr. Uroš Svete</w:t>
            </w:r>
            <w:bookmarkEnd w:id="3"/>
            <w:r w:rsidR="0054170D">
              <w:t>,</w:t>
            </w:r>
          </w:p>
        </w:tc>
      </w:tr>
      <w:tr w:rsidR="00A44282" w14:paraId="27273B70" w14:textId="77777777" w:rsidTr="00FF2527">
        <w:tc>
          <w:tcPr>
            <w:tcW w:w="2085" w:type="pct"/>
          </w:tcPr>
          <w:p w14:paraId="5D93E05B" w14:textId="77777777" w:rsidR="00FF2527" w:rsidRDefault="00FF2527" w:rsidP="00C426E3">
            <w:pPr>
              <w:pStyle w:val="podpisi"/>
              <w:spacing w:line="280" w:lineRule="exact"/>
              <w:ind w:left="-105"/>
              <w:rPr>
                <w:lang w:val="sl-SI"/>
              </w:rPr>
            </w:pPr>
          </w:p>
        </w:tc>
        <w:tc>
          <w:tcPr>
            <w:tcW w:w="2915" w:type="pct"/>
          </w:tcPr>
          <w:p w14:paraId="0D12D94E" w14:textId="10FAE263" w:rsidR="00FF2527" w:rsidRDefault="00ED6587" w:rsidP="00C426E3">
            <w:pPr>
              <w:pStyle w:val="podpisi"/>
              <w:spacing w:line="280" w:lineRule="exact"/>
              <w:ind w:left="-105"/>
              <w:rPr>
                <w:lang w:val="sl-SI"/>
              </w:rPr>
            </w:pPr>
            <w:bookmarkStart w:id="4" w:name="PodpisnikNazivDM"/>
            <w:r>
              <w:t>direktor urada</w:t>
            </w:r>
            <w:bookmarkEnd w:id="4"/>
            <w:r w:rsidR="0054170D">
              <w:t>.</w:t>
            </w:r>
          </w:p>
        </w:tc>
      </w:tr>
    </w:tbl>
    <w:p w14:paraId="271FF0B6" w14:textId="77777777" w:rsidR="008E0D92" w:rsidRPr="00202A77" w:rsidRDefault="008E0D92" w:rsidP="00C426E3">
      <w:pPr>
        <w:pStyle w:val="podpisi"/>
        <w:spacing w:line="280" w:lineRule="exact"/>
        <w:rPr>
          <w:lang w:val="sl-SI"/>
        </w:rPr>
      </w:pPr>
    </w:p>
    <w:sectPr w:rsidR="008E0D92" w:rsidRPr="00202A77" w:rsidSect="00737D65">
      <w:headerReference w:type="even" r:id="rId18"/>
      <w:headerReference w:type="default" r:id="rId19"/>
      <w:footerReference w:type="even" r:id="rId20"/>
      <w:footerReference w:type="default" r:id="rId21"/>
      <w:headerReference w:type="first" r:id="rId22"/>
      <w:footerReference w:type="first" r:id="rId23"/>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3D8E" w14:textId="77777777" w:rsidR="00ED6587" w:rsidRDefault="00ED6587">
      <w:pPr>
        <w:spacing w:line="240" w:lineRule="auto"/>
      </w:pPr>
      <w:r>
        <w:separator/>
      </w:r>
    </w:p>
  </w:endnote>
  <w:endnote w:type="continuationSeparator" w:id="0">
    <w:p w14:paraId="39559108" w14:textId="77777777" w:rsidR="00ED6587" w:rsidRDefault="00ED6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6189" w14:textId="77777777" w:rsidR="00A30CAE" w:rsidRDefault="00A30C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0A53" w14:textId="77777777" w:rsidR="00A30CAE" w:rsidRDefault="00A30CA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4361076E" w14:textId="77777777" w:rsidR="00A30CAE" w:rsidRDefault="00ED6587">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7C66F002"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23D" w14:textId="77777777" w:rsidR="00ED6587" w:rsidRDefault="00ED6587">
      <w:pPr>
        <w:spacing w:line="240" w:lineRule="auto"/>
      </w:pPr>
      <w:r>
        <w:separator/>
      </w:r>
    </w:p>
  </w:footnote>
  <w:footnote w:type="continuationSeparator" w:id="0">
    <w:p w14:paraId="4A84691E" w14:textId="77777777" w:rsidR="00ED6587" w:rsidRDefault="00ED65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9D41" w14:textId="77777777" w:rsidR="00A30CAE" w:rsidRDefault="00A30CA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2745"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A877" w14:textId="77777777" w:rsidR="009658CC" w:rsidRDefault="00ED6587">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264D40A3" wp14:editId="7CB582DB">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67044"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E4648E8E">
      <w:start w:val="1"/>
      <w:numFmt w:val="decimal"/>
      <w:lvlText w:val="%1."/>
      <w:lvlJc w:val="left"/>
      <w:pPr>
        <w:tabs>
          <w:tab w:val="num" w:pos="1080"/>
        </w:tabs>
        <w:ind w:left="1080" w:hanging="360"/>
      </w:pPr>
      <w:rPr>
        <w:rFonts w:hint="default"/>
      </w:rPr>
    </w:lvl>
    <w:lvl w:ilvl="1" w:tplc="7CE00D5C" w:tentative="1">
      <w:start w:val="1"/>
      <w:numFmt w:val="lowerLetter"/>
      <w:lvlText w:val="%2."/>
      <w:lvlJc w:val="left"/>
      <w:pPr>
        <w:ind w:left="1800" w:hanging="360"/>
      </w:pPr>
    </w:lvl>
    <w:lvl w:ilvl="2" w:tplc="CC72E55A" w:tentative="1">
      <w:start w:val="1"/>
      <w:numFmt w:val="lowerRoman"/>
      <w:lvlText w:val="%3."/>
      <w:lvlJc w:val="right"/>
      <w:pPr>
        <w:ind w:left="2520" w:hanging="180"/>
      </w:pPr>
    </w:lvl>
    <w:lvl w:ilvl="3" w:tplc="300EDF14" w:tentative="1">
      <w:start w:val="1"/>
      <w:numFmt w:val="decimal"/>
      <w:lvlText w:val="%4."/>
      <w:lvlJc w:val="left"/>
      <w:pPr>
        <w:ind w:left="3240" w:hanging="360"/>
      </w:pPr>
    </w:lvl>
    <w:lvl w:ilvl="4" w:tplc="BB32E8D4" w:tentative="1">
      <w:start w:val="1"/>
      <w:numFmt w:val="lowerLetter"/>
      <w:lvlText w:val="%5."/>
      <w:lvlJc w:val="left"/>
      <w:pPr>
        <w:ind w:left="3960" w:hanging="360"/>
      </w:pPr>
    </w:lvl>
    <w:lvl w:ilvl="5" w:tplc="D548D91E" w:tentative="1">
      <w:start w:val="1"/>
      <w:numFmt w:val="lowerRoman"/>
      <w:lvlText w:val="%6."/>
      <w:lvlJc w:val="right"/>
      <w:pPr>
        <w:ind w:left="4680" w:hanging="180"/>
      </w:pPr>
    </w:lvl>
    <w:lvl w:ilvl="6" w:tplc="F5123522" w:tentative="1">
      <w:start w:val="1"/>
      <w:numFmt w:val="decimal"/>
      <w:lvlText w:val="%7."/>
      <w:lvlJc w:val="left"/>
      <w:pPr>
        <w:ind w:left="5400" w:hanging="360"/>
      </w:pPr>
    </w:lvl>
    <w:lvl w:ilvl="7" w:tplc="CADAB526" w:tentative="1">
      <w:start w:val="1"/>
      <w:numFmt w:val="lowerLetter"/>
      <w:lvlText w:val="%8."/>
      <w:lvlJc w:val="left"/>
      <w:pPr>
        <w:ind w:left="6120" w:hanging="360"/>
      </w:pPr>
    </w:lvl>
    <w:lvl w:ilvl="8" w:tplc="0D586F84"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1C4A8684">
      <w:start w:val="1"/>
      <w:numFmt w:val="decimal"/>
      <w:lvlText w:val="%1."/>
      <w:lvlJc w:val="left"/>
      <w:pPr>
        <w:tabs>
          <w:tab w:val="num" w:pos="360"/>
        </w:tabs>
        <w:ind w:left="360" w:hanging="360"/>
      </w:pPr>
      <w:rPr>
        <w:rFonts w:hint="default"/>
      </w:rPr>
    </w:lvl>
    <w:lvl w:ilvl="1" w:tplc="FA1A51E8" w:tentative="1">
      <w:start w:val="1"/>
      <w:numFmt w:val="lowerLetter"/>
      <w:lvlText w:val="%2."/>
      <w:lvlJc w:val="left"/>
      <w:pPr>
        <w:ind w:left="1080" w:hanging="360"/>
      </w:pPr>
    </w:lvl>
    <w:lvl w:ilvl="2" w:tplc="9A2ABD04" w:tentative="1">
      <w:start w:val="1"/>
      <w:numFmt w:val="lowerRoman"/>
      <w:lvlText w:val="%3."/>
      <w:lvlJc w:val="right"/>
      <w:pPr>
        <w:ind w:left="1800" w:hanging="180"/>
      </w:pPr>
    </w:lvl>
    <w:lvl w:ilvl="3" w:tplc="EA928B60" w:tentative="1">
      <w:start w:val="1"/>
      <w:numFmt w:val="decimal"/>
      <w:lvlText w:val="%4."/>
      <w:lvlJc w:val="left"/>
      <w:pPr>
        <w:ind w:left="2520" w:hanging="360"/>
      </w:pPr>
    </w:lvl>
    <w:lvl w:ilvl="4" w:tplc="6DB2CCC6" w:tentative="1">
      <w:start w:val="1"/>
      <w:numFmt w:val="lowerLetter"/>
      <w:lvlText w:val="%5."/>
      <w:lvlJc w:val="left"/>
      <w:pPr>
        <w:ind w:left="3240" w:hanging="360"/>
      </w:pPr>
    </w:lvl>
    <w:lvl w:ilvl="5" w:tplc="57C8E666" w:tentative="1">
      <w:start w:val="1"/>
      <w:numFmt w:val="lowerRoman"/>
      <w:lvlText w:val="%6."/>
      <w:lvlJc w:val="right"/>
      <w:pPr>
        <w:ind w:left="3960" w:hanging="180"/>
      </w:pPr>
    </w:lvl>
    <w:lvl w:ilvl="6" w:tplc="7F06866E" w:tentative="1">
      <w:start w:val="1"/>
      <w:numFmt w:val="decimal"/>
      <w:lvlText w:val="%7."/>
      <w:lvlJc w:val="left"/>
      <w:pPr>
        <w:ind w:left="4680" w:hanging="360"/>
      </w:pPr>
    </w:lvl>
    <w:lvl w:ilvl="7" w:tplc="B6D0CE10" w:tentative="1">
      <w:start w:val="1"/>
      <w:numFmt w:val="lowerLetter"/>
      <w:lvlText w:val="%8."/>
      <w:lvlJc w:val="left"/>
      <w:pPr>
        <w:ind w:left="5400" w:hanging="360"/>
      </w:pPr>
    </w:lvl>
    <w:lvl w:ilvl="8" w:tplc="C054EB6C" w:tentative="1">
      <w:start w:val="1"/>
      <w:numFmt w:val="lowerRoman"/>
      <w:lvlText w:val="%9."/>
      <w:lvlJc w:val="right"/>
      <w:pPr>
        <w:ind w:left="6120" w:hanging="180"/>
      </w:pPr>
    </w:lvl>
  </w:abstractNum>
  <w:abstractNum w:abstractNumId="2" w15:restartNumberingAfterBreak="0">
    <w:nsid w:val="228202D7"/>
    <w:multiLevelType w:val="hybridMultilevel"/>
    <w:tmpl w:val="54B64C80"/>
    <w:lvl w:ilvl="0" w:tplc="8E4800D6">
      <w:numFmt w:val="bullet"/>
      <w:lvlText w:val="-"/>
      <w:lvlJc w:val="left"/>
      <w:pPr>
        <w:ind w:left="1440" w:hanging="360"/>
      </w:pPr>
      <w:rPr>
        <w:rFonts w:ascii="Arial" w:eastAsia="Times New Roman" w:hAnsi="Arial" w:cs="Aria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24EC346A"/>
    <w:multiLevelType w:val="multilevel"/>
    <w:tmpl w:val="286CFF78"/>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D072372"/>
    <w:multiLevelType w:val="hybridMultilevel"/>
    <w:tmpl w:val="94FE8146"/>
    <w:lvl w:ilvl="0" w:tplc="F918B5E4">
      <w:start w:val="1"/>
      <w:numFmt w:val="decimal"/>
      <w:lvlText w:val="%1."/>
      <w:lvlJc w:val="left"/>
      <w:pPr>
        <w:tabs>
          <w:tab w:val="num" w:pos="720"/>
        </w:tabs>
        <w:ind w:left="720" w:hanging="360"/>
      </w:pPr>
      <w:rPr>
        <w:rFonts w:hint="default"/>
      </w:rPr>
    </w:lvl>
    <w:lvl w:ilvl="1" w:tplc="74B26FBC" w:tentative="1">
      <w:start w:val="1"/>
      <w:numFmt w:val="lowerLetter"/>
      <w:lvlText w:val="%2."/>
      <w:lvlJc w:val="left"/>
      <w:pPr>
        <w:tabs>
          <w:tab w:val="num" w:pos="1440"/>
        </w:tabs>
        <w:ind w:left="1440" w:hanging="360"/>
      </w:pPr>
    </w:lvl>
    <w:lvl w:ilvl="2" w:tplc="067E8E06" w:tentative="1">
      <w:start w:val="1"/>
      <w:numFmt w:val="lowerRoman"/>
      <w:lvlText w:val="%3."/>
      <w:lvlJc w:val="right"/>
      <w:pPr>
        <w:tabs>
          <w:tab w:val="num" w:pos="2160"/>
        </w:tabs>
        <w:ind w:left="2160" w:hanging="180"/>
      </w:pPr>
    </w:lvl>
    <w:lvl w:ilvl="3" w:tplc="F7F65CAA" w:tentative="1">
      <w:start w:val="1"/>
      <w:numFmt w:val="decimal"/>
      <w:lvlText w:val="%4."/>
      <w:lvlJc w:val="left"/>
      <w:pPr>
        <w:tabs>
          <w:tab w:val="num" w:pos="2880"/>
        </w:tabs>
        <w:ind w:left="2880" w:hanging="360"/>
      </w:pPr>
    </w:lvl>
    <w:lvl w:ilvl="4" w:tplc="5D32CE02" w:tentative="1">
      <w:start w:val="1"/>
      <w:numFmt w:val="lowerLetter"/>
      <w:lvlText w:val="%5."/>
      <w:lvlJc w:val="left"/>
      <w:pPr>
        <w:tabs>
          <w:tab w:val="num" w:pos="3600"/>
        </w:tabs>
        <w:ind w:left="3600" w:hanging="360"/>
      </w:pPr>
    </w:lvl>
    <w:lvl w:ilvl="5" w:tplc="CF8CE2F6" w:tentative="1">
      <w:start w:val="1"/>
      <w:numFmt w:val="lowerRoman"/>
      <w:lvlText w:val="%6."/>
      <w:lvlJc w:val="right"/>
      <w:pPr>
        <w:tabs>
          <w:tab w:val="num" w:pos="4320"/>
        </w:tabs>
        <w:ind w:left="4320" w:hanging="180"/>
      </w:pPr>
    </w:lvl>
    <w:lvl w:ilvl="6" w:tplc="A2ECAC6A" w:tentative="1">
      <w:start w:val="1"/>
      <w:numFmt w:val="decimal"/>
      <w:lvlText w:val="%7."/>
      <w:lvlJc w:val="left"/>
      <w:pPr>
        <w:tabs>
          <w:tab w:val="num" w:pos="5040"/>
        </w:tabs>
        <w:ind w:left="5040" w:hanging="360"/>
      </w:pPr>
    </w:lvl>
    <w:lvl w:ilvl="7" w:tplc="FB8A78DE" w:tentative="1">
      <w:start w:val="1"/>
      <w:numFmt w:val="lowerLetter"/>
      <w:lvlText w:val="%8."/>
      <w:lvlJc w:val="left"/>
      <w:pPr>
        <w:tabs>
          <w:tab w:val="num" w:pos="5760"/>
        </w:tabs>
        <w:ind w:left="5760" w:hanging="360"/>
      </w:pPr>
    </w:lvl>
    <w:lvl w:ilvl="8" w:tplc="6FD251AA"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A4A5052"/>
    <w:multiLevelType w:val="hybridMultilevel"/>
    <w:tmpl w:val="52DC3818"/>
    <w:lvl w:ilvl="0" w:tplc="E98E78C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4CA929D8"/>
    <w:multiLevelType w:val="multilevel"/>
    <w:tmpl w:val="F5EAAA88"/>
    <w:lvl w:ilvl="0">
      <w:numFmt w:val="bullet"/>
      <w:lvlText w:val="-"/>
      <w:lvlJc w:val="left"/>
      <w:pPr>
        <w:ind w:left="7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3AA4C44"/>
    <w:multiLevelType w:val="hybridMultilevel"/>
    <w:tmpl w:val="092E92F6"/>
    <w:lvl w:ilvl="0" w:tplc="47306A34">
      <w:start w:val="1"/>
      <w:numFmt w:val="decimal"/>
      <w:lvlText w:val="%1."/>
      <w:lvlJc w:val="left"/>
      <w:pPr>
        <w:tabs>
          <w:tab w:val="num" w:pos="720"/>
        </w:tabs>
        <w:ind w:left="720" w:hanging="360"/>
      </w:pPr>
    </w:lvl>
    <w:lvl w:ilvl="1" w:tplc="E10AB834" w:tentative="1">
      <w:start w:val="1"/>
      <w:numFmt w:val="lowerLetter"/>
      <w:lvlText w:val="%2."/>
      <w:lvlJc w:val="left"/>
      <w:pPr>
        <w:tabs>
          <w:tab w:val="num" w:pos="1440"/>
        </w:tabs>
        <w:ind w:left="1440" w:hanging="360"/>
      </w:pPr>
    </w:lvl>
    <w:lvl w:ilvl="2" w:tplc="13F28FE8" w:tentative="1">
      <w:start w:val="1"/>
      <w:numFmt w:val="lowerRoman"/>
      <w:lvlText w:val="%3."/>
      <w:lvlJc w:val="right"/>
      <w:pPr>
        <w:tabs>
          <w:tab w:val="num" w:pos="2160"/>
        </w:tabs>
        <w:ind w:left="2160" w:hanging="180"/>
      </w:pPr>
    </w:lvl>
    <w:lvl w:ilvl="3" w:tplc="493CF240" w:tentative="1">
      <w:start w:val="1"/>
      <w:numFmt w:val="decimal"/>
      <w:lvlText w:val="%4."/>
      <w:lvlJc w:val="left"/>
      <w:pPr>
        <w:tabs>
          <w:tab w:val="num" w:pos="2880"/>
        </w:tabs>
        <w:ind w:left="2880" w:hanging="360"/>
      </w:pPr>
    </w:lvl>
    <w:lvl w:ilvl="4" w:tplc="2DEE7612" w:tentative="1">
      <w:start w:val="1"/>
      <w:numFmt w:val="lowerLetter"/>
      <w:lvlText w:val="%5."/>
      <w:lvlJc w:val="left"/>
      <w:pPr>
        <w:tabs>
          <w:tab w:val="num" w:pos="3600"/>
        </w:tabs>
        <w:ind w:left="3600" w:hanging="360"/>
      </w:pPr>
    </w:lvl>
    <w:lvl w:ilvl="5" w:tplc="F4482AB0" w:tentative="1">
      <w:start w:val="1"/>
      <w:numFmt w:val="lowerRoman"/>
      <w:lvlText w:val="%6."/>
      <w:lvlJc w:val="right"/>
      <w:pPr>
        <w:tabs>
          <w:tab w:val="num" w:pos="4320"/>
        </w:tabs>
        <w:ind w:left="4320" w:hanging="180"/>
      </w:pPr>
    </w:lvl>
    <w:lvl w:ilvl="6" w:tplc="20DAA97A" w:tentative="1">
      <w:start w:val="1"/>
      <w:numFmt w:val="decimal"/>
      <w:lvlText w:val="%7."/>
      <w:lvlJc w:val="left"/>
      <w:pPr>
        <w:tabs>
          <w:tab w:val="num" w:pos="5040"/>
        </w:tabs>
        <w:ind w:left="5040" w:hanging="360"/>
      </w:pPr>
    </w:lvl>
    <w:lvl w:ilvl="7" w:tplc="17CAFE0E" w:tentative="1">
      <w:start w:val="1"/>
      <w:numFmt w:val="lowerLetter"/>
      <w:lvlText w:val="%8."/>
      <w:lvlJc w:val="left"/>
      <w:pPr>
        <w:tabs>
          <w:tab w:val="num" w:pos="5760"/>
        </w:tabs>
        <w:ind w:left="5760" w:hanging="360"/>
      </w:pPr>
    </w:lvl>
    <w:lvl w:ilvl="8" w:tplc="FEBE7750" w:tentative="1">
      <w:start w:val="1"/>
      <w:numFmt w:val="lowerRoman"/>
      <w:lvlText w:val="%9."/>
      <w:lvlJc w:val="right"/>
      <w:pPr>
        <w:tabs>
          <w:tab w:val="num" w:pos="6480"/>
        </w:tabs>
        <w:ind w:left="6480" w:hanging="180"/>
      </w:pPr>
    </w:lvl>
  </w:abstractNum>
  <w:abstractNum w:abstractNumId="9" w15:restartNumberingAfterBreak="0">
    <w:nsid w:val="6D343E69"/>
    <w:multiLevelType w:val="multilevel"/>
    <w:tmpl w:val="F2C062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66642117">
    <w:abstractNumId w:val="8"/>
  </w:num>
  <w:num w:numId="2" w16cid:durableId="1450733433">
    <w:abstractNumId w:val="4"/>
  </w:num>
  <w:num w:numId="3" w16cid:durableId="64499243">
    <w:abstractNumId w:val="5"/>
  </w:num>
  <w:num w:numId="4" w16cid:durableId="487139768">
    <w:abstractNumId w:val="0"/>
  </w:num>
  <w:num w:numId="5" w16cid:durableId="462307785">
    <w:abstractNumId w:val="1"/>
  </w:num>
  <w:num w:numId="6" w16cid:durableId="1736661493">
    <w:abstractNumId w:val="3"/>
  </w:num>
  <w:num w:numId="7" w16cid:durableId="807018716">
    <w:abstractNumId w:val="9"/>
  </w:num>
  <w:num w:numId="8" w16cid:durableId="170459234">
    <w:abstractNumId w:val="9"/>
    <w:lvlOverride w:ilvl="0">
      <w:startOverride w:val="1"/>
    </w:lvlOverride>
  </w:num>
  <w:num w:numId="9" w16cid:durableId="445317918">
    <w:abstractNumId w:val="7"/>
  </w:num>
  <w:num w:numId="10" w16cid:durableId="1402601545">
    <w:abstractNumId w:val="2"/>
  </w:num>
  <w:num w:numId="11" w16cid:durableId="1853838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24DC"/>
    <w:rsid w:val="00023A88"/>
    <w:rsid w:val="0004375B"/>
    <w:rsid w:val="00055D1C"/>
    <w:rsid w:val="00093F1D"/>
    <w:rsid w:val="000A7238"/>
    <w:rsid w:val="000B21D3"/>
    <w:rsid w:val="000D1161"/>
    <w:rsid w:val="000D379C"/>
    <w:rsid w:val="000F3733"/>
    <w:rsid w:val="00110CBD"/>
    <w:rsid w:val="00111A51"/>
    <w:rsid w:val="00114C35"/>
    <w:rsid w:val="00124833"/>
    <w:rsid w:val="00134DD5"/>
    <w:rsid w:val="001357B2"/>
    <w:rsid w:val="00157FE9"/>
    <w:rsid w:val="00164D9D"/>
    <w:rsid w:val="0017478F"/>
    <w:rsid w:val="00177E7D"/>
    <w:rsid w:val="00184B84"/>
    <w:rsid w:val="00197203"/>
    <w:rsid w:val="001B210F"/>
    <w:rsid w:val="001D2408"/>
    <w:rsid w:val="001F6F5E"/>
    <w:rsid w:val="00202A77"/>
    <w:rsid w:val="00217F78"/>
    <w:rsid w:val="002333F9"/>
    <w:rsid w:val="00234D6B"/>
    <w:rsid w:val="00271CE5"/>
    <w:rsid w:val="00272629"/>
    <w:rsid w:val="00282020"/>
    <w:rsid w:val="002A2B69"/>
    <w:rsid w:val="002B6160"/>
    <w:rsid w:val="002C346A"/>
    <w:rsid w:val="002E28D2"/>
    <w:rsid w:val="00314113"/>
    <w:rsid w:val="00327D09"/>
    <w:rsid w:val="00343FE4"/>
    <w:rsid w:val="003633EF"/>
    <w:rsid w:val="003636BF"/>
    <w:rsid w:val="00371442"/>
    <w:rsid w:val="00380189"/>
    <w:rsid w:val="003845B4"/>
    <w:rsid w:val="00386BD0"/>
    <w:rsid w:val="00387B1A"/>
    <w:rsid w:val="00397AA9"/>
    <w:rsid w:val="003A0AC6"/>
    <w:rsid w:val="003C5EE5"/>
    <w:rsid w:val="003E0734"/>
    <w:rsid w:val="003E1C74"/>
    <w:rsid w:val="003F1A1C"/>
    <w:rsid w:val="00400382"/>
    <w:rsid w:val="004109A1"/>
    <w:rsid w:val="00463235"/>
    <w:rsid w:val="004657EE"/>
    <w:rsid w:val="00466670"/>
    <w:rsid w:val="00471909"/>
    <w:rsid w:val="004B3077"/>
    <w:rsid w:val="004F50E6"/>
    <w:rsid w:val="00525F1A"/>
    <w:rsid w:val="00526246"/>
    <w:rsid w:val="0054170D"/>
    <w:rsid w:val="0054711F"/>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56DBF"/>
    <w:rsid w:val="00660142"/>
    <w:rsid w:val="006879EE"/>
    <w:rsid w:val="006B0AD3"/>
    <w:rsid w:val="006B222C"/>
    <w:rsid w:val="006C5110"/>
    <w:rsid w:val="006E208E"/>
    <w:rsid w:val="00711029"/>
    <w:rsid w:val="00733017"/>
    <w:rsid w:val="00737D65"/>
    <w:rsid w:val="00751902"/>
    <w:rsid w:val="00783310"/>
    <w:rsid w:val="0079232F"/>
    <w:rsid w:val="007949E2"/>
    <w:rsid w:val="007A4A6D"/>
    <w:rsid w:val="007B0EA9"/>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45DCE"/>
    <w:rsid w:val="009612BB"/>
    <w:rsid w:val="00961363"/>
    <w:rsid w:val="009658CC"/>
    <w:rsid w:val="00994FA5"/>
    <w:rsid w:val="009950D5"/>
    <w:rsid w:val="009A2D89"/>
    <w:rsid w:val="009A38BB"/>
    <w:rsid w:val="009C740A"/>
    <w:rsid w:val="009E52FB"/>
    <w:rsid w:val="00A03142"/>
    <w:rsid w:val="00A125C5"/>
    <w:rsid w:val="00A16AD6"/>
    <w:rsid w:val="00A2451C"/>
    <w:rsid w:val="00A30CAE"/>
    <w:rsid w:val="00A44282"/>
    <w:rsid w:val="00A528E3"/>
    <w:rsid w:val="00A545F1"/>
    <w:rsid w:val="00A65EE7"/>
    <w:rsid w:val="00A70133"/>
    <w:rsid w:val="00A770A6"/>
    <w:rsid w:val="00A813B1"/>
    <w:rsid w:val="00AB36C4"/>
    <w:rsid w:val="00AC32B2"/>
    <w:rsid w:val="00AC4D0A"/>
    <w:rsid w:val="00AD4215"/>
    <w:rsid w:val="00B153DF"/>
    <w:rsid w:val="00B17141"/>
    <w:rsid w:val="00B31575"/>
    <w:rsid w:val="00B61176"/>
    <w:rsid w:val="00B64F6C"/>
    <w:rsid w:val="00B8547D"/>
    <w:rsid w:val="00B9355F"/>
    <w:rsid w:val="00BA09E4"/>
    <w:rsid w:val="00BD7970"/>
    <w:rsid w:val="00BE72E4"/>
    <w:rsid w:val="00C0510C"/>
    <w:rsid w:val="00C248E9"/>
    <w:rsid w:val="00C250D5"/>
    <w:rsid w:val="00C35666"/>
    <w:rsid w:val="00C426E3"/>
    <w:rsid w:val="00C47BAC"/>
    <w:rsid w:val="00C84276"/>
    <w:rsid w:val="00C92898"/>
    <w:rsid w:val="00CA4340"/>
    <w:rsid w:val="00CD5DF1"/>
    <w:rsid w:val="00CE5238"/>
    <w:rsid w:val="00CE7514"/>
    <w:rsid w:val="00D06988"/>
    <w:rsid w:val="00D248DE"/>
    <w:rsid w:val="00D8542D"/>
    <w:rsid w:val="00DA70A6"/>
    <w:rsid w:val="00DC6A71"/>
    <w:rsid w:val="00E0357D"/>
    <w:rsid w:val="00E21C86"/>
    <w:rsid w:val="00E24259"/>
    <w:rsid w:val="00E30D86"/>
    <w:rsid w:val="00E50B86"/>
    <w:rsid w:val="00E55943"/>
    <w:rsid w:val="00E654E4"/>
    <w:rsid w:val="00E85CB5"/>
    <w:rsid w:val="00EA6D82"/>
    <w:rsid w:val="00ED1C3E"/>
    <w:rsid w:val="00ED6587"/>
    <w:rsid w:val="00ED7350"/>
    <w:rsid w:val="00EE5430"/>
    <w:rsid w:val="00F0698C"/>
    <w:rsid w:val="00F240BB"/>
    <w:rsid w:val="00F57FED"/>
    <w:rsid w:val="00FA24B6"/>
    <w:rsid w:val="00FC465C"/>
    <w:rsid w:val="00FF252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1BC324"/>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C426E3"/>
    <w:pPr>
      <w:autoSpaceDN w:val="0"/>
      <w:ind w:left="720"/>
    </w:pPr>
    <w:rPr>
      <w:lang w:val="sl-SI"/>
    </w:rPr>
  </w:style>
  <w:style w:type="character" w:styleId="Pripombasklic">
    <w:name w:val="annotation reference"/>
    <w:basedOn w:val="Privzetapisavaodstavka"/>
    <w:uiPriority w:val="99"/>
    <w:unhideWhenUsed/>
    <w:rsid w:val="00C426E3"/>
    <w:rPr>
      <w:sz w:val="16"/>
      <w:szCs w:val="16"/>
    </w:rPr>
  </w:style>
  <w:style w:type="paragraph" w:styleId="Pripombabesedilo">
    <w:name w:val="annotation text"/>
    <w:basedOn w:val="Navaden"/>
    <w:link w:val="PripombabesediloZnak"/>
    <w:uiPriority w:val="99"/>
    <w:unhideWhenUsed/>
    <w:rsid w:val="00C426E3"/>
    <w:pPr>
      <w:suppressAutoHyphens/>
      <w:autoSpaceDN w:val="0"/>
      <w:spacing w:line="240" w:lineRule="auto"/>
      <w:textAlignment w:val="baseline"/>
    </w:pPr>
    <w:rPr>
      <w:szCs w:val="20"/>
    </w:rPr>
  </w:style>
  <w:style w:type="character" w:customStyle="1" w:styleId="PripombabesediloZnak">
    <w:name w:val="Pripomba – besedilo Znak"/>
    <w:basedOn w:val="Privzetapisavaodstavka"/>
    <w:link w:val="Pripombabesedilo"/>
    <w:uiPriority w:val="99"/>
    <w:rsid w:val="00C426E3"/>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2405">
      <w:bodyDiv w:val="1"/>
      <w:marLeft w:val="0"/>
      <w:marRight w:val="0"/>
      <w:marTop w:val="0"/>
      <w:marBottom w:val="0"/>
      <w:divBdr>
        <w:top w:val="none" w:sz="0" w:space="0" w:color="auto"/>
        <w:left w:val="none" w:sz="0" w:space="0" w:color="auto"/>
        <w:bottom w:val="none" w:sz="0" w:space="0" w:color="auto"/>
        <w:right w:val="none" w:sz="0" w:space="0" w:color="auto"/>
      </w:divBdr>
    </w:div>
    <w:div w:id="2377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www.gov.si/zbirke/delovna-mes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9098</Characters>
  <Application>Microsoft Office Word</Application>
  <DocSecurity>0</DocSecurity>
  <Lines>75</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Majda Bevk</dc:creator>
  <cp:lastModifiedBy>Katja Ferfila</cp:lastModifiedBy>
  <cp:revision>3</cp:revision>
  <cp:lastPrinted>2019-04-10T12:46:00Z</cp:lastPrinted>
  <dcterms:created xsi:type="dcterms:W3CDTF">2023-12-22T11:00:00Z</dcterms:created>
  <dcterms:modified xsi:type="dcterms:W3CDTF">2023-12-22T11:41:00Z</dcterms:modified>
</cp:coreProperties>
</file>