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6A77" w14:textId="77777777" w:rsidR="00F039B1" w:rsidRPr="00530CF4" w:rsidRDefault="00F039B1" w:rsidP="00F039B1">
      <w:pPr>
        <w:rPr>
          <w:rFonts w:cs="Arial"/>
          <w:sz w:val="18"/>
          <w:szCs w:val="18"/>
        </w:rPr>
      </w:pPr>
    </w:p>
    <w:p w14:paraId="4CF9187E" w14:textId="77777777" w:rsidR="00F039B1" w:rsidRPr="00270CF3" w:rsidRDefault="00F039B1" w:rsidP="00F039B1">
      <w:pPr>
        <w:pStyle w:val="datumtevilka"/>
        <w:jc w:val="center"/>
        <w:rPr>
          <w:b/>
          <w:bCs/>
        </w:rPr>
      </w:pPr>
      <w:r w:rsidRPr="00270CF3">
        <w:rPr>
          <w:b/>
          <w:bCs/>
        </w:rPr>
        <w:t>IZJAVA</w:t>
      </w:r>
    </w:p>
    <w:p w14:paraId="0B2D7BA2" w14:textId="77777777" w:rsidR="00F039B1" w:rsidRDefault="00F039B1" w:rsidP="00F039B1">
      <w:pPr>
        <w:rPr>
          <w:rFonts w:cs="Arial"/>
          <w:szCs w:val="20"/>
        </w:rPr>
      </w:pPr>
    </w:p>
    <w:p w14:paraId="6AECB1DE" w14:textId="77777777" w:rsidR="00F039B1" w:rsidRDefault="00F039B1" w:rsidP="00F039B1">
      <w:pPr>
        <w:rPr>
          <w:rFonts w:cs="Arial"/>
          <w:szCs w:val="20"/>
        </w:rPr>
      </w:pPr>
    </w:p>
    <w:p w14:paraId="5FAAD1AE" w14:textId="24D744FE" w:rsidR="005965EB" w:rsidRDefault="00F039B1" w:rsidP="005965EB">
      <w:pPr>
        <w:pStyle w:val="datumtevilka"/>
        <w:jc w:val="both"/>
      </w:pPr>
      <w:r w:rsidRPr="00270CF3">
        <w:rPr>
          <w:rFonts w:cs="Arial"/>
        </w:rPr>
        <w:t>Ponudnik s podano izjavo potrjuje</w:t>
      </w:r>
      <w:r w:rsidR="005965EB">
        <w:t xml:space="preserve">, da je prijavljena skupina sestavljena iz članic in članov slovenskih društev in organizacij iz zamejstva in tujine, ki delujejo </w:t>
      </w:r>
      <w:r w:rsidR="005965EB" w:rsidRPr="00682E4D">
        <w:rPr>
          <w:rFonts w:cs="Arial"/>
        </w:rPr>
        <w:t>na področju povezovanja Republike Slovenije s Slovenci zunaj njenih meja</w:t>
      </w:r>
      <w:r w:rsidR="007E3197">
        <w:rPr>
          <w:rFonts w:cs="Arial"/>
        </w:rPr>
        <w:t xml:space="preserve"> oziroma pripadnikov slovenske narodne skupnosti ali slovenskih izseljencev ali njihovih potomcev</w:t>
      </w:r>
      <w:r w:rsidR="005965EB">
        <w:t>.</w:t>
      </w:r>
    </w:p>
    <w:p w14:paraId="3B0A8AE1" w14:textId="77777777" w:rsidR="00524ADD" w:rsidRDefault="00524ADD" w:rsidP="005965EB">
      <w:pPr>
        <w:pStyle w:val="datumtevilka"/>
        <w:jc w:val="both"/>
      </w:pPr>
    </w:p>
    <w:p w14:paraId="7F799263" w14:textId="4D1A4032" w:rsidR="00524ADD" w:rsidRPr="00A43718" w:rsidRDefault="00524ADD" w:rsidP="005965EB">
      <w:pPr>
        <w:pStyle w:val="datumtevilka"/>
        <w:jc w:val="both"/>
      </w:pPr>
      <w:r w:rsidRPr="00A62EC6">
        <w:t xml:space="preserve">Ponudnik se s podano izjavo zavezuje, da podana ponudba vključuje vse aktivnosti, ki morajo biti skladno s predmetom naročila iz točke 1. </w:t>
      </w:r>
      <w:r w:rsidRPr="00A62EC6">
        <w:rPr>
          <w:color w:val="000000" w:themeColor="text1"/>
        </w:rPr>
        <w:t>povabila k oddaji ponudbe</w:t>
      </w:r>
      <w:r w:rsidRPr="00A62EC6">
        <w:t xml:space="preserve"> zajete v organizacijo in izvedbo prihoda članov slovenskih društev in organizacij iz zamejstva in tujine  ter da bo podano ponudbo v celoti izvedel.</w:t>
      </w:r>
    </w:p>
    <w:p w14:paraId="4F70331B" w14:textId="373AEA4F" w:rsidR="00F039B1" w:rsidRPr="00524ADD" w:rsidRDefault="00F039B1" w:rsidP="00F039B1">
      <w:pPr>
        <w:rPr>
          <w:rFonts w:cs="Arial"/>
          <w:szCs w:val="20"/>
          <w:lang w:val="sl-SI"/>
        </w:rPr>
      </w:pPr>
    </w:p>
    <w:p w14:paraId="1E65630F" w14:textId="77777777" w:rsidR="00F039B1" w:rsidRPr="00524ADD" w:rsidRDefault="00F039B1" w:rsidP="00F039B1">
      <w:pPr>
        <w:rPr>
          <w:rFonts w:cs="Arial"/>
          <w:szCs w:val="20"/>
          <w:lang w:val="sl-SI"/>
        </w:rPr>
      </w:pPr>
    </w:p>
    <w:p w14:paraId="3295FE88" w14:textId="77777777" w:rsidR="00F039B1" w:rsidRPr="0024299B" w:rsidRDefault="00F039B1" w:rsidP="00F039B1">
      <w:pPr>
        <w:jc w:val="both"/>
        <w:rPr>
          <w:rFonts w:cs="Arial"/>
          <w:bCs/>
          <w:szCs w:val="20"/>
          <w:lang w:val="sl-SI"/>
        </w:rPr>
      </w:pPr>
    </w:p>
    <w:p w14:paraId="3F527735" w14:textId="77777777" w:rsidR="00F039B1" w:rsidRPr="0024299B" w:rsidRDefault="00F039B1" w:rsidP="00F039B1">
      <w:pPr>
        <w:jc w:val="both"/>
        <w:rPr>
          <w:rFonts w:cs="Arial"/>
          <w:bCs/>
          <w:szCs w:val="20"/>
          <w:lang w:val="sl-SI"/>
        </w:rPr>
      </w:pPr>
    </w:p>
    <w:p w14:paraId="59B3F0E3" w14:textId="77777777" w:rsidR="00F039B1" w:rsidRPr="0024299B" w:rsidRDefault="00F039B1" w:rsidP="00F039B1">
      <w:pPr>
        <w:jc w:val="both"/>
        <w:rPr>
          <w:rFonts w:cs="Arial"/>
          <w:szCs w:val="20"/>
          <w:lang w:val="sl-SI"/>
        </w:rPr>
      </w:pPr>
    </w:p>
    <w:p w14:paraId="672D1CFD" w14:textId="6C3C5E5E" w:rsidR="00F039B1" w:rsidRPr="0024299B" w:rsidRDefault="003A07DE" w:rsidP="00F039B1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Kraj in datum:</w:t>
      </w: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F039B1" w:rsidRPr="000445C6" w14:paraId="50C342B3" w14:textId="77777777" w:rsidTr="003020FA">
        <w:trPr>
          <w:trHeight w:val="651"/>
          <w:jc w:val="right"/>
        </w:trPr>
        <w:tc>
          <w:tcPr>
            <w:tcW w:w="753" w:type="dxa"/>
            <w:vAlign w:val="center"/>
          </w:tcPr>
          <w:p w14:paraId="48BDFEA9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BDF70B0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  <w:r w:rsidRPr="000445C6">
              <w:rPr>
                <w:rFonts w:cs="Arial"/>
                <w:szCs w:val="20"/>
              </w:rPr>
              <w:t>________________________</w:t>
            </w:r>
          </w:p>
          <w:p w14:paraId="05F2DADF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proofErr w:type="spellStart"/>
            <w:r w:rsidRPr="000445C6">
              <w:rPr>
                <w:rFonts w:cs="Arial"/>
                <w:szCs w:val="20"/>
              </w:rPr>
              <w:t>podpis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</w:tr>
    </w:tbl>
    <w:p w14:paraId="6DE2B4E0" w14:textId="77777777" w:rsidR="00F039B1" w:rsidRDefault="00F039B1" w:rsidP="00F039B1">
      <w:pPr>
        <w:rPr>
          <w:rFonts w:cs="Arial"/>
          <w:sz w:val="18"/>
          <w:szCs w:val="18"/>
        </w:rPr>
      </w:pPr>
    </w:p>
    <w:p w14:paraId="2D41EC23" w14:textId="77777777" w:rsidR="00F039B1" w:rsidRDefault="00F039B1" w:rsidP="00F039B1">
      <w:pPr>
        <w:rPr>
          <w:rFonts w:cs="Arial"/>
          <w:color w:val="444444"/>
          <w:szCs w:val="20"/>
          <w:shd w:val="clear" w:color="auto" w:fill="FFFFFF"/>
        </w:rPr>
      </w:pPr>
    </w:p>
    <w:p w14:paraId="550CD0CE" w14:textId="77777777" w:rsidR="00F039B1" w:rsidRPr="001E7F24" w:rsidRDefault="00F039B1" w:rsidP="00F039B1">
      <w:pPr>
        <w:rPr>
          <w:rFonts w:cs="Arial"/>
          <w:b/>
          <w:bCs/>
          <w:color w:val="444444"/>
          <w:sz w:val="18"/>
          <w:szCs w:val="18"/>
        </w:rPr>
      </w:pPr>
    </w:p>
    <w:p w14:paraId="4951629D" w14:textId="77777777" w:rsidR="005902A8" w:rsidRDefault="005902A8"/>
    <w:sectPr w:rsidR="005902A8" w:rsidSect="00F039B1">
      <w:headerReference w:type="default" r:id="rId7"/>
      <w:footerReference w:type="default" r:id="rId8"/>
      <w:pgSz w:w="11900" w:h="16840" w:code="9"/>
      <w:pgMar w:top="1418" w:right="1701" w:bottom="1418" w:left="1701" w:header="96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CF6E" w14:textId="77777777" w:rsidR="00F039B1" w:rsidRDefault="00F039B1" w:rsidP="00F039B1">
      <w:pPr>
        <w:spacing w:line="240" w:lineRule="auto"/>
      </w:pPr>
      <w:r>
        <w:separator/>
      </w:r>
    </w:p>
  </w:endnote>
  <w:endnote w:type="continuationSeparator" w:id="0">
    <w:p w14:paraId="28B4DB05" w14:textId="77777777" w:rsidR="00F039B1" w:rsidRDefault="00F039B1" w:rsidP="00F0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A83C" w14:textId="77777777" w:rsidR="00F039B1" w:rsidRPr="00D165EE" w:rsidRDefault="00F039B1" w:rsidP="00432FC0">
    <w:pPr>
      <w:pStyle w:val="Noga"/>
      <w:ind w:right="360"/>
      <w:rPr>
        <w:b/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3EB9" w14:textId="77777777" w:rsidR="00F039B1" w:rsidRDefault="00F039B1" w:rsidP="00F039B1">
      <w:pPr>
        <w:spacing w:line="240" w:lineRule="auto"/>
      </w:pPr>
      <w:r>
        <w:separator/>
      </w:r>
    </w:p>
  </w:footnote>
  <w:footnote w:type="continuationSeparator" w:id="0">
    <w:p w14:paraId="7C4ADE6F" w14:textId="77777777" w:rsidR="00F039B1" w:rsidRDefault="00F039B1" w:rsidP="00F03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63B9" w14:textId="569E7B73" w:rsidR="00F039B1" w:rsidRDefault="00F039B1">
    <w:pPr>
      <w:pStyle w:val="Glava"/>
    </w:pPr>
    <w:r>
      <w:t>OBR-2 (</w:t>
    </w:r>
    <w:proofErr w:type="spellStart"/>
    <w:r>
      <w:t>Izjava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241DC"/>
    <w:multiLevelType w:val="hybridMultilevel"/>
    <w:tmpl w:val="56A437CE"/>
    <w:lvl w:ilvl="0" w:tplc="AAF27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E1EC2"/>
    <w:multiLevelType w:val="hybridMultilevel"/>
    <w:tmpl w:val="CE0C3268"/>
    <w:lvl w:ilvl="0" w:tplc="489A905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48268">
    <w:abstractNumId w:val="0"/>
  </w:num>
  <w:num w:numId="2" w16cid:durableId="119542156">
    <w:abstractNumId w:val="1"/>
  </w:num>
  <w:num w:numId="3" w16cid:durableId="1177695896">
    <w:abstractNumId w:val="2"/>
  </w:num>
  <w:num w:numId="4" w16cid:durableId="76600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1"/>
    <w:rsid w:val="0001152C"/>
    <w:rsid w:val="003A07DE"/>
    <w:rsid w:val="00524ADD"/>
    <w:rsid w:val="005902A8"/>
    <w:rsid w:val="005965EB"/>
    <w:rsid w:val="00661AED"/>
    <w:rsid w:val="007E3197"/>
    <w:rsid w:val="00A62EC6"/>
    <w:rsid w:val="00C611FA"/>
    <w:rsid w:val="00F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E757"/>
  <w15:chartTrackingRefBased/>
  <w15:docId w15:val="{41EFEF09-FA9E-42AB-8283-7A11902A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39B1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039B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039B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F039B1"/>
    <w:pPr>
      <w:tabs>
        <w:tab w:val="left" w:pos="1701"/>
      </w:tabs>
    </w:pPr>
    <w:rPr>
      <w:szCs w:val="20"/>
      <w:lang w:val="sl-SI" w:eastAsia="sl-SI"/>
    </w:rPr>
  </w:style>
  <w:style w:type="paragraph" w:styleId="Noga">
    <w:name w:val="footer"/>
    <w:basedOn w:val="Navaden"/>
    <w:link w:val="NogaZnak"/>
    <w:rsid w:val="00F039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039B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Char">
    <w:name w:val="Char"/>
    <w:basedOn w:val="Navaden"/>
    <w:rsid w:val="00F039B1"/>
    <w:pPr>
      <w:numPr>
        <w:numId w:val="1"/>
      </w:numPr>
      <w:spacing w:after="160" w:line="240" w:lineRule="exact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Company>MJU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Simonka Kumar</dc:creator>
  <cp:keywords/>
  <dc:description/>
  <cp:lastModifiedBy>David Stupica</cp:lastModifiedBy>
  <cp:revision>2</cp:revision>
  <dcterms:created xsi:type="dcterms:W3CDTF">2025-03-29T13:37:00Z</dcterms:created>
  <dcterms:modified xsi:type="dcterms:W3CDTF">2025-03-29T13:37:00Z</dcterms:modified>
</cp:coreProperties>
</file>